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190D" w:rsidRPr="00C80166" w:rsidRDefault="00B72462" w:rsidP="00134299">
      <w:pPr>
        <w:tabs>
          <w:tab w:val="left" w:pos="4680"/>
        </w:tabs>
        <w:spacing w:line="400" w:lineRule="exact"/>
        <w:jc w:val="center"/>
        <w:textDirection w:val="lrTbV"/>
        <w:rPr>
          <w:rFonts w:ascii="標楷體" w:eastAsia="標楷體"/>
          <w:b/>
          <w:sz w:val="36"/>
        </w:rPr>
      </w:pPr>
      <w:r w:rsidRPr="00C80166">
        <w:rPr>
          <w:rFonts w:ascii="標楷體" w:eastAsia="標楷體" w:hint="eastAsia"/>
          <w:b/>
          <w:sz w:val="36"/>
        </w:rPr>
        <w:t>彰化縣環境保護局全球資訊網改版建置委外案契約</w:t>
      </w:r>
    </w:p>
    <w:p w:rsidR="002C190D" w:rsidRPr="00C80166" w:rsidRDefault="002C190D" w:rsidP="0052441F">
      <w:pPr>
        <w:spacing w:line="400" w:lineRule="exact"/>
        <w:jc w:val="right"/>
        <w:rPr>
          <w:rFonts w:ascii="標楷體" w:eastAsia="標楷體"/>
        </w:rPr>
      </w:pPr>
      <w:r w:rsidRPr="00C80166">
        <w:rPr>
          <w:rFonts w:ascii="標楷體" w:eastAsia="標楷體" w:hint="eastAsia"/>
        </w:rPr>
        <w:t>(</w:t>
      </w:r>
      <w:r w:rsidR="00283B57" w:rsidRPr="00C80166">
        <w:rPr>
          <w:rFonts w:ascii="標楷體" w:eastAsia="標楷體" w:hint="eastAsia"/>
        </w:rPr>
        <w:t>10</w:t>
      </w:r>
      <w:r w:rsidR="00950B8F" w:rsidRPr="00C80166">
        <w:rPr>
          <w:rFonts w:ascii="標楷體" w:eastAsia="標楷體" w:hint="eastAsia"/>
        </w:rPr>
        <w:t>6</w:t>
      </w:r>
      <w:r w:rsidRPr="00C80166">
        <w:rPr>
          <w:rFonts w:ascii="標楷體" w:eastAsia="標楷體" w:hint="eastAsia"/>
        </w:rPr>
        <w:t>.</w:t>
      </w:r>
      <w:r w:rsidR="00950B8F" w:rsidRPr="00C80166">
        <w:rPr>
          <w:rFonts w:ascii="標楷體" w:eastAsia="標楷體" w:hint="eastAsia"/>
        </w:rPr>
        <w:t>7</w:t>
      </w:r>
      <w:r w:rsidR="00D416FD" w:rsidRPr="00C80166">
        <w:rPr>
          <w:rFonts w:ascii="標楷體" w:eastAsia="標楷體" w:hint="eastAsia"/>
        </w:rPr>
        <w:t>.</w:t>
      </w:r>
      <w:r w:rsidR="00950B8F" w:rsidRPr="00C80166">
        <w:rPr>
          <w:rFonts w:ascii="標楷體" w:eastAsia="標楷體" w:hint="eastAsia"/>
        </w:rPr>
        <w:t>13</w:t>
      </w:r>
      <w:r w:rsidR="0070653B" w:rsidRPr="00C80166">
        <w:rPr>
          <w:rFonts w:ascii="標楷體" w:eastAsia="標楷體" w:hint="eastAsia"/>
        </w:rPr>
        <w:t>版</w:t>
      </w:r>
      <w:r w:rsidRPr="00C80166">
        <w:rPr>
          <w:rFonts w:ascii="標楷體" w:eastAsia="標楷體" w:hint="eastAsia"/>
        </w:rPr>
        <w:t>)</w:t>
      </w:r>
    </w:p>
    <w:p w:rsidR="002C190D" w:rsidRPr="00C80166" w:rsidRDefault="002C190D" w:rsidP="0018226F">
      <w:pPr>
        <w:spacing w:line="400" w:lineRule="exact"/>
        <w:jc w:val="both"/>
        <w:rPr>
          <w:rFonts w:ascii="標楷體" w:eastAsia="標楷體"/>
          <w:sz w:val="28"/>
        </w:rPr>
      </w:pPr>
      <w:r w:rsidRPr="00C80166">
        <w:rPr>
          <w:rFonts w:ascii="標楷體" w:eastAsia="標楷體" w:hint="eastAsia"/>
          <w:sz w:val="28"/>
        </w:rPr>
        <w:t>招標機關</w:t>
      </w:r>
      <w:r w:rsidRPr="00C80166">
        <w:rPr>
          <w:rFonts w:ascii="標楷體" w:eastAsia="標楷體"/>
          <w:sz w:val="28"/>
        </w:rPr>
        <w:t>(</w:t>
      </w:r>
      <w:r w:rsidRPr="00C80166">
        <w:rPr>
          <w:rFonts w:ascii="標楷體" w:eastAsia="標楷體" w:hint="eastAsia"/>
          <w:sz w:val="28"/>
        </w:rPr>
        <w:t>以下簡稱機關</w:t>
      </w:r>
      <w:r w:rsidRPr="00C80166">
        <w:rPr>
          <w:rFonts w:ascii="標楷體" w:eastAsia="標楷體"/>
          <w:sz w:val="28"/>
        </w:rPr>
        <w:t>)</w:t>
      </w:r>
      <w:r w:rsidRPr="00C80166">
        <w:rPr>
          <w:rFonts w:ascii="標楷體" w:eastAsia="標楷體" w:hint="eastAsia"/>
          <w:sz w:val="28"/>
        </w:rPr>
        <w:t>及得標廠商</w:t>
      </w:r>
      <w:r w:rsidRPr="00C80166">
        <w:rPr>
          <w:rFonts w:ascii="標楷體" w:eastAsia="標楷體"/>
          <w:sz w:val="28"/>
        </w:rPr>
        <w:t>(</w:t>
      </w:r>
      <w:r w:rsidRPr="00C80166">
        <w:rPr>
          <w:rFonts w:ascii="標楷體" w:eastAsia="標楷體" w:hint="eastAsia"/>
          <w:sz w:val="28"/>
        </w:rPr>
        <w:t>以下簡稱廠商</w:t>
      </w:r>
      <w:r w:rsidRPr="00C80166">
        <w:rPr>
          <w:rFonts w:ascii="標楷體" w:eastAsia="標楷體"/>
          <w:sz w:val="28"/>
        </w:rPr>
        <w:t>)</w:t>
      </w:r>
      <w:r w:rsidRPr="00C80166">
        <w:rPr>
          <w:rFonts w:ascii="標楷體" w:eastAsia="標楷體" w:hint="eastAsia"/>
          <w:sz w:val="28"/>
        </w:rPr>
        <w:t>雙方同意依政府採購法(以下簡稱採購法)及其主管機關訂定之規定訂定本契約，共同遵守，其條款如下：</w:t>
      </w:r>
    </w:p>
    <w:p w:rsidR="002C190D" w:rsidRPr="00C80166" w:rsidRDefault="002C190D" w:rsidP="00134299">
      <w:pPr>
        <w:spacing w:line="400" w:lineRule="exact"/>
        <w:ind w:left="958" w:hanging="958"/>
        <w:jc w:val="both"/>
        <w:textDirection w:val="lrTbV"/>
        <w:outlineLvl w:val="0"/>
        <w:rPr>
          <w:rFonts w:ascii="標楷體" w:eastAsia="標楷體"/>
          <w:b/>
          <w:sz w:val="28"/>
        </w:rPr>
      </w:pPr>
      <w:bookmarkStart w:id="0" w:name="_Toc518291256"/>
      <w:r w:rsidRPr="00C80166">
        <w:rPr>
          <w:rFonts w:ascii="標楷體" w:eastAsia="標楷體" w:hint="eastAsia"/>
          <w:b/>
          <w:sz w:val="28"/>
        </w:rPr>
        <w:t>第一條  契約文件及效力</w:t>
      </w:r>
      <w:bookmarkEnd w:id="0"/>
    </w:p>
    <w:p w:rsidR="002C190D" w:rsidRPr="00C80166" w:rsidRDefault="002C190D" w:rsidP="0018226F">
      <w:pPr>
        <w:spacing w:line="400" w:lineRule="exact"/>
        <w:ind w:left="284"/>
        <w:jc w:val="both"/>
        <w:textDirection w:val="lrTbV"/>
        <w:rPr>
          <w:rFonts w:ascii="標楷體" w:eastAsia="標楷體" w:hAnsi="標楷體"/>
          <w:sz w:val="28"/>
        </w:rPr>
      </w:pPr>
      <w:r w:rsidRPr="00C80166">
        <w:rPr>
          <w:rFonts w:ascii="標楷體" w:eastAsia="標楷體" w:hAnsi="標楷體" w:hint="eastAsia"/>
          <w:sz w:val="28"/>
        </w:rPr>
        <w:t>(</w:t>
      </w:r>
      <w:proofErr w:type="gramStart"/>
      <w:r w:rsidRPr="00C80166">
        <w:rPr>
          <w:rFonts w:ascii="標楷體" w:eastAsia="標楷體" w:hAnsi="標楷體" w:hint="eastAsia"/>
          <w:sz w:val="28"/>
        </w:rPr>
        <w:t>一</w:t>
      </w:r>
      <w:proofErr w:type="gramEnd"/>
      <w:r w:rsidRPr="00C80166">
        <w:rPr>
          <w:rFonts w:ascii="標楷體" w:eastAsia="標楷體" w:hAnsi="標楷體" w:hint="eastAsia"/>
          <w:sz w:val="28"/>
        </w:rPr>
        <w:t>)契約包括下列文件：</w:t>
      </w:r>
    </w:p>
    <w:p w:rsidR="002C190D" w:rsidRPr="00C80166" w:rsidRDefault="002C190D" w:rsidP="0018226F">
      <w:pPr>
        <w:pStyle w:val="a"/>
        <w:numPr>
          <w:ilvl w:val="0"/>
          <w:numId w:val="0"/>
        </w:numPr>
        <w:spacing w:line="400" w:lineRule="exact"/>
        <w:ind w:leftChars="246" w:left="839" w:hangingChars="89" w:hanging="249"/>
        <w:rPr>
          <w:rFonts w:ascii="標楷體" w:eastAsia="標楷體" w:hAnsi="標楷體"/>
        </w:rPr>
      </w:pPr>
      <w:r w:rsidRPr="00C80166">
        <w:rPr>
          <w:rFonts w:ascii="標楷體" w:eastAsia="標楷體" w:hAnsi="標楷體" w:hint="eastAsia"/>
        </w:rPr>
        <w:t>1.招標文件及其變更或補充。</w:t>
      </w:r>
    </w:p>
    <w:p w:rsidR="002C190D" w:rsidRPr="00C80166" w:rsidRDefault="002C190D" w:rsidP="0018226F">
      <w:pPr>
        <w:pStyle w:val="a"/>
        <w:numPr>
          <w:ilvl w:val="0"/>
          <w:numId w:val="0"/>
        </w:numPr>
        <w:spacing w:line="400" w:lineRule="exact"/>
        <w:ind w:leftChars="246" w:left="839" w:hangingChars="89" w:hanging="249"/>
        <w:rPr>
          <w:rFonts w:ascii="標楷體" w:eastAsia="標楷體" w:hAnsi="標楷體"/>
        </w:rPr>
      </w:pPr>
      <w:r w:rsidRPr="00C80166">
        <w:rPr>
          <w:rFonts w:ascii="標楷體" w:eastAsia="標楷體" w:hAnsi="標楷體" w:hint="eastAsia"/>
        </w:rPr>
        <w:t>2.投標文件及其變更或補充。</w:t>
      </w:r>
    </w:p>
    <w:p w:rsidR="002C190D" w:rsidRPr="00C80166" w:rsidRDefault="002C190D" w:rsidP="0018226F">
      <w:pPr>
        <w:pStyle w:val="a"/>
        <w:numPr>
          <w:ilvl w:val="0"/>
          <w:numId w:val="0"/>
        </w:numPr>
        <w:spacing w:line="400" w:lineRule="exact"/>
        <w:ind w:leftChars="246" w:left="839" w:hangingChars="89" w:hanging="249"/>
        <w:rPr>
          <w:rFonts w:ascii="標楷體" w:eastAsia="標楷體" w:hAnsi="標楷體"/>
        </w:rPr>
      </w:pPr>
      <w:r w:rsidRPr="00C80166">
        <w:rPr>
          <w:rFonts w:ascii="標楷體" w:eastAsia="標楷體" w:hAnsi="標楷體" w:hint="eastAsia"/>
        </w:rPr>
        <w:t>3.決標文件及其變更或補充。</w:t>
      </w:r>
    </w:p>
    <w:p w:rsidR="002C190D" w:rsidRPr="00C80166" w:rsidRDefault="002C190D" w:rsidP="0018226F">
      <w:pPr>
        <w:pStyle w:val="a"/>
        <w:numPr>
          <w:ilvl w:val="0"/>
          <w:numId w:val="0"/>
        </w:numPr>
        <w:spacing w:line="400" w:lineRule="exact"/>
        <w:ind w:leftChars="246" w:left="839" w:hangingChars="89" w:hanging="249"/>
        <w:rPr>
          <w:rFonts w:ascii="標楷體" w:eastAsia="標楷體" w:hAnsi="標楷體"/>
          <w:bdr w:val="single" w:sz="4" w:space="0" w:color="auto"/>
        </w:rPr>
      </w:pPr>
      <w:r w:rsidRPr="00C80166">
        <w:rPr>
          <w:rFonts w:ascii="標楷體" w:eastAsia="標楷體" w:hAnsi="標楷體" w:hint="eastAsia"/>
        </w:rPr>
        <w:t>4.契約本文、附件及其變更或補充。</w:t>
      </w:r>
    </w:p>
    <w:p w:rsidR="002C190D" w:rsidRPr="00C80166" w:rsidRDefault="002C190D" w:rsidP="0018226F">
      <w:pPr>
        <w:pStyle w:val="a"/>
        <w:numPr>
          <w:ilvl w:val="0"/>
          <w:numId w:val="0"/>
        </w:numPr>
        <w:spacing w:line="400" w:lineRule="exact"/>
        <w:ind w:leftChars="246" w:left="839" w:hangingChars="89" w:hanging="249"/>
        <w:rPr>
          <w:rFonts w:ascii="標楷體" w:eastAsia="標楷體"/>
        </w:rPr>
      </w:pPr>
      <w:r w:rsidRPr="00C80166">
        <w:rPr>
          <w:rFonts w:ascii="標楷體" w:eastAsia="標楷體" w:hAnsi="標楷體" w:hint="eastAsia"/>
        </w:rPr>
        <w:t>5.依契</w:t>
      </w:r>
      <w:r w:rsidRPr="00C80166">
        <w:rPr>
          <w:rFonts w:ascii="標楷體" w:eastAsia="標楷體" w:hint="eastAsia"/>
        </w:rPr>
        <w:t>約所提出之履約文件或資料。</w:t>
      </w:r>
    </w:p>
    <w:p w:rsidR="002C190D" w:rsidRPr="00C80166" w:rsidRDefault="002C190D" w:rsidP="0018226F">
      <w:pPr>
        <w:spacing w:line="400" w:lineRule="exact"/>
        <w:ind w:left="851" w:hanging="567"/>
        <w:jc w:val="both"/>
        <w:textDirection w:val="lrTbV"/>
        <w:rPr>
          <w:rFonts w:ascii="標楷體" w:eastAsia="標楷體"/>
          <w:sz w:val="28"/>
        </w:rPr>
      </w:pPr>
      <w:r w:rsidRPr="00C80166">
        <w:rPr>
          <w:rFonts w:ascii="標楷體" w:eastAsia="標楷體" w:hint="eastAsia"/>
          <w:sz w:val="28"/>
        </w:rPr>
        <w:t>(二)契約文件，包括以書面、錄音、錄影、照相、微縮、電子數位資料或樣品等方式呈現之原件或複製品。</w:t>
      </w:r>
    </w:p>
    <w:p w:rsidR="002C190D" w:rsidRPr="00C80166" w:rsidRDefault="002C190D" w:rsidP="0018226F">
      <w:pPr>
        <w:spacing w:line="400" w:lineRule="exact"/>
        <w:ind w:left="851" w:hanging="567"/>
        <w:jc w:val="both"/>
        <w:textDirection w:val="lrTbV"/>
        <w:rPr>
          <w:rFonts w:ascii="標楷體" w:eastAsia="標楷體"/>
          <w:sz w:val="28"/>
        </w:rPr>
      </w:pPr>
      <w:r w:rsidRPr="00C80166">
        <w:rPr>
          <w:rFonts w:ascii="標楷體" w:eastAsia="標楷體" w:hint="eastAsia"/>
          <w:sz w:val="28"/>
        </w:rPr>
        <w:t>(三)契約所含各種文件之內容如有不一致之處，除另有規定</w:t>
      </w:r>
      <w:r w:rsidR="000D779E" w:rsidRPr="00C80166">
        <w:rPr>
          <w:rFonts w:ascii="標楷體" w:eastAsia="標楷體" w:hint="eastAsia"/>
          <w:sz w:val="28"/>
        </w:rPr>
        <w:t>或係明顯打字或書寫錯誤之情形</w:t>
      </w:r>
      <w:r w:rsidRPr="00C80166">
        <w:rPr>
          <w:rFonts w:ascii="標楷體" w:eastAsia="標楷體" w:hint="eastAsia"/>
          <w:sz w:val="28"/>
        </w:rPr>
        <w:t>外，依下列原則處理：</w:t>
      </w:r>
    </w:p>
    <w:p w:rsidR="002C190D" w:rsidRPr="00C80166" w:rsidRDefault="002C190D" w:rsidP="0018226F">
      <w:pPr>
        <w:pStyle w:val="a"/>
        <w:numPr>
          <w:ilvl w:val="0"/>
          <w:numId w:val="0"/>
        </w:numPr>
        <w:spacing w:line="400" w:lineRule="exact"/>
        <w:ind w:leftChars="246" w:left="839" w:hangingChars="89" w:hanging="249"/>
        <w:rPr>
          <w:rFonts w:ascii="標楷體" w:eastAsia="標楷體" w:hAnsi="標楷體"/>
        </w:rPr>
      </w:pPr>
      <w:r w:rsidRPr="00C80166">
        <w:rPr>
          <w:rFonts w:ascii="標楷體" w:eastAsia="標楷體" w:hint="eastAsia"/>
        </w:rPr>
        <w:t>1.</w:t>
      </w:r>
      <w:r w:rsidR="002C3BA1" w:rsidRPr="00C80166">
        <w:rPr>
          <w:rFonts w:ascii="標楷體" w:eastAsia="標楷體" w:hint="eastAsia"/>
        </w:rPr>
        <w:t>招標文件內之投標須知及</w:t>
      </w:r>
      <w:r w:rsidRPr="00C80166">
        <w:rPr>
          <w:rFonts w:ascii="標楷體" w:eastAsia="標楷體" w:hint="eastAsia"/>
        </w:rPr>
        <w:t>契約條款優於招標文件內</w:t>
      </w:r>
      <w:r w:rsidRPr="00C80166">
        <w:rPr>
          <w:rFonts w:ascii="標楷體" w:eastAsia="標楷體" w:hAnsi="標楷體" w:hint="eastAsia"/>
        </w:rPr>
        <w:t>之其他文件所附記之條款。</w:t>
      </w:r>
      <w:proofErr w:type="gramStart"/>
      <w:r w:rsidRPr="00C80166">
        <w:rPr>
          <w:rFonts w:ascii="標楷體" w:eastAsia="標楷體" w:hAnsi="標楷體" w:hint="eastAsia"/>
        </w:rPr>
        <w:t>但附記</w:t>
      </w:r>
      <w:proofErr w:type="gramEnd"/>
      <w:r w:rsidRPr="00C80166">
        <w:rPr>
          <w:rFonts w:ascii="標楷體" w:eastAsia="標楷體" w:hAnsi="標楷體" w:hint="eastAsia"/>
        </w:rPr>
        <w:t>之條款有特別聲明者，不在此限。</w:t>
      </w:r>
    </w:p>
    <w:p w:rsidR="002C190D" w:rsidRPr="00C80166" w:rsidRDefault="002C190D" w:rsidP="0018226F">
      <w:pPr>
        <w:pStyle w:val="a"/>
        <w:numPr>
          <w:ilvl w:val="0"/>
          <w:numId w:val="0"/>
        </w:numPr>
        <w:spacing w:line="400" w:lineRule="exact"/>
        <w:ind w:leftChars="246" w:left="839" w:hangingChars="89" w:hanging="249"/>
        <w:rPr>
          <w:rFonts w:ascii="標楷體" w:eastAsia="標楷體" w:hAnsi="標楷體"/>
        </w:rPr>
      </w:pPr>
      <w:r w:rsidRPr="00C80166">
        <w:rPr>
          <w:rFonts w:ascii="標楷體" w:eastAsia="標楷體" w:hAnsi="標楷體" w:hint="eastAsia"/>
        </w:rPr>
        <w:t>2.招標文件之內容優於投標文件之內容。但投標文件之內容經機關審定優於招標文件之內容者，不在此限。招標文件如允許廠商於投標文件內特別聲明，並經</w:t>
      </w:r>
      <w:proofErr w:type="gramStart"/>
      <w:r w:rsidRPr="00C80166">
        <w:rPr>
          <w:rFonts w:ascii="標楷體" w:eastAsia="標楷體" w:hAnsi="標楷體" w:hint="eastAsia"/>
        </w:rPr>
        <w:t>機關於審標</w:t>
      </w:r>
      <w:proofErr w:type="gramEnd"/>
      <w:r w:rsidRPr="00C80166">
        <w:rPr>
          <w:rFonts w:ascii="標楷體" w:eastAsia="標楷體" w:hAnsi="標楷體" w:hint="eastAsia"/>
        </w:rPr>
        <w:t>時接受者，以投標文件之內容為</w:t>
      </w:r>
      <w:proofErr w:type="gramStart"/>
      <w:r w:rsidRPr="00C80166">
        <w:rPr>
          <w:rFonts w:ascii="標楷體" w:eastAsia="標楷體" w:hAnsi="標楷體" w:hint="eastAsia"/>
        </w:rPr>
        <w:t>準</w:t>
      </w:r>
      <w:proofErr w:type="gramEnd"/>
      <w:r w:rsidRPr="00C80166">
        <w:rPr>
          <w:rFonts w:ascii="標楷體" w:eastAsia="標楷體" w:hAnsi="標楷體" w:hint="eastAsia"/>
        </w:rPr>
        <w:t>。</w:t>
      </w:r>
    </w:p>
    <w:p w:rsidR="002C190D" w:rsidRPr="00C80166" w:rsidRDefault="002C190D" w:rsidP="0018226F">
      <w:pPr>
        <w:pStyle w:val="a"/>
        <w:numPr>
          <w:ilvl w:val="0"/>
          <w:numId w:val="0"/>
        </w:numPr>
        <w:spacing w:line="400" w:lineRule="exact"/>
        <w:ind w:leftChars="246" w:left="839" w:hangingChars="89" w:hanging="249"/>
        <w:rPr>
          <w:rFonts w:ascii="標楷體" w:eastAsia="標楷體" w:hAnsi="標楷體"/>
        </w:rPr>
      </w:pPr>
      <w:r w:rsidRPr="00C80166">
        <w:rPr>
          <w:rFonts w:ascii="標楷體" w:eastAsia="標楷體" w:hAnsi="標楷體" w:hint="eastAsia"/>
        </w:rPr>
        <w:t>3.文件經機關審定之日期較新者優於審定日期較舊者。</w:t>
      </w:r>
    </w:p>
    <w:p w:rsidR="002C190D" w:rsidRPr="00C80166" w:rsidRDefault="002C190D" w:rsidP="0018226F">
      <w:pPr>
        <w:pStyle w:val="a"/>
        <w:numPr>
          <w:ilvl w:val="0"/>
          <w:numId w:val="0"/>
        </w:numPr>
        <w:spacing w:line="400" w:lineRule="exact"/>
        <w:ind w:leftChars="246" w:left="839" w:hangingChars="89" w:hanging="249"/>
        <w:rPr>
          <w:rFonts w:ascii="標楷體" w:eastAsia="標楷體" w:hAnsi="標楷體"/>
        </w:rPr>
      </w:pPr>
      <w:r w:rsidRPr="00C80166">
        <w:rPr>
          <w:rFonts w:ascii="標楷體" w:eastAsia="標楷體" w:hAnsi="標楷體" w:hint="eastAsia"/>
        </w:rPr>
        <w:t>4.大比例尺圖者優於小比例尺圖者。</w:t>
      </w:r>
    </w:p>
    <w:p w:rsidR="002C190D" w:rsidRPr="00C80166" w:rsidRDefault="002C190D" w:rsidP="0018226F">
      <w:pPr>
        <w:pStyle w:val="a"/>
        <w:numPr>
          <w:ilvl w:val="0"/>
          <w:numId w:val="0"/>
        </w:numPr>
        <w:spacing w:line="400" w:lineRule="exact"/>
        <w:ind w:leftChars="246" w:left="839" w:hangingChars="89" w:hanging="249"/>
        <w:rPr>
          <w:rFonts w:ascii="標楷體" w:eastAsia="標楷體" w:hAnsi="標楷體"/>
        </w:rPr>
      </w:pPr>
      <w:r w:rsidRPr="00C80166">
        <w:rPr>
          <w:rFonts w:ascii="標楷體" w:eastAsia="標楷體" w:hAnsi="標楷體" w:hint="eastAsia"/>
        </w:rPr>
        <w:t>5.決標紀錄之內容優於開標或議價紀錄之內容。</w:t>
      </w:r>
    </w:p>
    <w:p w:rsidR="000D779E" w:rsidRPr="00C80166" w:rsidRDefault="000D779E" w:rsidP="0018226F">
      <w:pPr>
        <w:pStyle w:val="a"/>
        <w:numPr>
          <w:ilvl w:val="0"/>
          <w:numId w:val="0"/>
        </w:numPr>
        <w:spacing w:line="400" w:lineRule="exact"/>
        <w:ind w:leftChars="246" w:left="839" w:hangingChars="89" w:hanging="249"/>
        <w:rPr>
          <w:rFonts w:ascii="標楷體" w:eastAsia="標楷體" w:hAnsi="標楷體"/>
        </w:rPr>
      </w:pPr>
      <w:r w:rsidRPr="00C80166">
        <w:rPr>
          <w:rFonts w:ascii="標楷體" w:eastAsia="標楷體" w:hAnsi="標楷體" w:hint="eastAsia"/>
        </w:rPr>
        <w:t>6.招標文件內之標價清單，其品項名稱、規格、數量，優於招標文件內其他文件之內容。</w:t>
      </w:r>
    </w:p>
    <w:p w:rsidR="000D779E" w:rsidRPr="00C80166" w:rsidRDefault="000D779E" w:rsidP="0018226F">
      <w:pPr>
        <w:pStyle w:val="a"/>
        <w:numPr>
          <w:ilvl w:val="0"/>
          <w:numId w:val="0"/>
        </w:numPr>
        <w:spacing w:line="400" w:lineRule="exact"/>
        <w:ind w:leftChars="246" w:left="839" w:hangingChars="89" w:hanging="249"/>
        <w:rPr>
          <w:rFonts w:ascii="標楷體" w:eastAsia="標楷體" w:hAnsi="標楷體"/>
        </w:rPr>
      </w:pPr>
      <w:r w:rsidRPr="00C80166">
        <w:rPr>
          <w:rFonts w:ascii="標楷體" w:eastAsia="標楷體" w:hAnsi="標楷體" w:hint="eastAsia"/>
        </w:rPr>
        <w:t>7.同一優先順位之文件，其內容有不一致之處，屬機關文件者，以對廠商有利者為</w:t>
      </w:r>
      <w:proofErr w:type="gramStart"/>
      <w:r w:rsidRPr="00C80166">
        <w:rPr>
          <w:rFonts w:ascii="標楷體" w:eastAsia="標楷體" w:hAnsi="標楷體" w:hint="eastAsia"/>
        </w:rPr>
        <w:t>準</w:t>
      </w:r>
      <w:proofErr w:type="gramEnd"/>
      <w:r w:rsidRPr="00C80166">
        <w:rPr>
          <w:rFonts w:ascii="標楷體" w:eastAsia="標楷體" w:hAnsi="標楷體" w:hint="eastAsia"/>
        </w:rPr>
        <w:t>；屬廠商文件者，以對機關有利者為</w:t>
      </w:r>
      <w:proofErr w:type="gramStart"/>
      <w:r w:rsidRPr="00C80166">
        <w:rPr>
          <w:rFonts w:ascii="標楷體" w:eastAsia="標楷體" w:hAnsi="標楷體" w:hint="eastAsia"/>
        </w:rPr>
        <w:t>準</w:t>
      </w:r>
      <w:proofErr w:type="gramEnd"/>
      <w:r w:rsidRPr="00C80166">
        <w:rPr>
          <w:rFonts w:ascii="標楷體" w:eastAsia="標楷體" w:hAnsi="標楷體" w:hint="eastAsia"/>
        </w:rPr>
        <w:t>。</w:t>
      </w:r>
    </w:p>
    <w:p w:rsidR="002C190D" w:rsidRPr="00C80166" w:rsidRDefault="002C190D" w:rsidP="0018226F">
      <w:pPr>
        <w:spacing w:line="400" w:lineRule="exact"/>
        <w:ind w:left="851" w:hanging="567"/>
        <w:jc w:val="both"/>
        <w:textDirection w:val="lrTbV"/>
        <w:rPr>
          <w:rFonts w:ascii="標楷體" w:eastAsia="標楷體"/>
          <w:sz w:val="28"/>
        </w:rPr>
      </w:pPr>
      <w:r w:rsidRPr="00C80166">
        <w:rPr>
          <w:rFonts w:ascii="標楷體" w:eastAsia="標楷體" w:hint="eastAsia"/>
          <w:sz w:val="28"/>
        </w:rPr>
        <w:t>(四)契約文件之一切</w:t>
      </w:r>
      <w:proofErr w:type="gramStart"/>
      <w:r w:rsidR="0052441F" w:rsidRPr="00C80166">
        <w:rPr>
          <w:rFonts w:ascii="標楷體" w:eastAsia="標楷體" w:hint="eastAsia"/>
          <w:sz w:val="28"/>
        </w:rPr>
        <w:t>約</w:t>
      </w:r>
      <w:r w:rsidRPr="00C80166">
        <w:rPr>
          <w:rFonts w:ascii="標楷體" w:eastAsia="標楷體" w:hint="eastAsia"/>
          <w:sz w:val="28"/>
        </w:rPr>
        <w:t>定得互為</w:t>
      </w:r>
      <w:proofErr w:type="gramEnd"/>
      <w:r w:rsidRPr="00C80166">
        <w:rPr>
          <w:rFonts w:ascii="標楷體" w:eastAsia="標楷體" w:hint="eastAsia"/>
          <w:sz w:val="28"/>
        </w:rPr>
        <w:t>補充，如仍有不明確之處，</w:t>
      </w:r>
      <w:r w:rsidR="0052441F" w:rsidRPr="00C80166">
        <w:rPr>
          <w:rFonts w:ascii="標楷體" w:eastAsia="標楷體" w:hint="eastAsia"/>
          <w:sz w:val="28"/>
        </w:rPr>
        <w:t>應依公平</w:t>
      </w:r>
      <w:r w:rsidR="005F7FF1" w:rsidRPr="00C80166">
        <w:rPr>
          <w:rFonts w:ascii="標楷體" w:eastAsia="標楷體" w:hAnsi="標楷體" w:hint="eastAsia"/>
          <w:sz w:val="28"/>
        </w:rPr>
        <w:t>合理</w:t>
      </w:r>
      <w:r w:rsidR="0052441F" w:rsidRPr="00C80166">
        <w:rPr>
          <w:rFonts w:ascii="標楷體" w:eastAsia="標楷體" w:hAnsi="標楷體" w:hint="eastAsia"/>
          <w:sz w:val="28"/>
        </w:rPr>
        <w:t>原則</w:t>
      </w:r>
      <w:r w:rsidRPr="00C80166">
        <w:rPr>
          <w:rFonts w:ascii="標楷體" w:eastAsia="標楷體" w:hAnsi="標楷體" w:hint="eastAsia"/>
          <w:sz w:val="28"/>
        </w:rPr>
        <w:t>解釋</w:t>
      </w:r>
      <w:r w:rsidR="0052441F" w:rsidRPr="00C80166">
        <w:rPr>
          <w:rFonts w:ascii="標楷體" w:eastAsia="標楷體" w:hAnsi="標楷體" w:hint="eastAsia"/>
          <w:sz w:val="28"/>
        </w:rPr>
        <w:t>之</w:t>
      </w:r>
      <w:r w:rsidRPr="00C80166">
        <w:rPr>
          <w:rFonts w:ascii="標楷體" w:eastAsia="標楷體" w:hint="eastAsia"/>
          <w:sz w:val="28"/>
        </w:rPr>
        <w:t>。如有爭議，依採購法之規定處理。</w:t>
      </w:r>
    </w:p>
    <w:p w:rsidR="002C190D" w:rsidRPr="00C80166" w:rsidRDefault="002C190D" w:rsidP="0018226F">
      <w:pPr>
        <w:spacing w:line="400" w:lineRule="exact"/>
        <w:ind w:left="851" w:hanging="567"/>
        <w:jc w:val="both"/>
        <w:textDirection w:val="lrTbV"/>
        <w:rPr>
          <w:rFonts w:ascii="標楷體" w:eastAsia="標楷體"/>
          <w:sz w:val="28"/>
        </w:rPr>
      </w:pPr>
      <w:r w:rsidRPr="00C80166">
        <w:rPr>
          <w:rFonts w:ascii="標楷體" w:eastAsia="標楷體" w:hint="eastAsia"/>
          <w:sz w:val="28"/>
        </w:rPr>
        <w:t>(五)契約文字：</w:t>
      </w:r>
    </w:p>
    <w:p w:rsidR="002C190D" w:rsidRPr="00C80166" w:rsidRDefault="002C190D" w:rsidP="0018226F">
      <w:pPr>
        <w:pStyle w:val="a"/>
        <w:numPr>
          <w:ilvl w:val="0"/>
          <w:numId w:val="0"/>
        </w:numPr>
        <w:spacing w:line="400" w:lineRule="exact"/>
        <w:ind w:leftChars="246" w:left="839" w:hangingChars="89" w:hanging="249"/>
        <w:rPr>
          <w:rFonts w:ascii="標楷體" w:eastAsia="標楷體" w:hAnsi="標楷體"/>
        </w:rPr>
      </w:pPr>
      <w:r w:rsidRPr="00C80166">
        <w:rPr>
          <w:rFonts w:ascii="標楷體" w:eastAsia="標楷體" w:hAnsi="標楷體" w:hint="eastAsia"/>
        </w:rPr>
        <w:t>1.契約文字以中文為</w:t>
      </w:r>
      <w:proofErr w:type="gramStart"/>
      <w:r w:rsidRPr="00C80166">
        <w:rPr>
          <w:rFonts w:ascii="標楷體" w:eastAsia="標楷體" w:hAnsi="標楷體" w:hint="eastAsia"/>
        </w:rPr>
        <w:t>準</w:t>
      </w:r>
      <w:proofErr w:type="gramEnd"/>
      <w:r w:rsidRPr="00C80166">
        <w:rPr>
          <w:rFonts w:ascii="標楷體" w:eastAsia="標楷體" w:hAnsi="標楷體" w:hint="eastAsia"/>
        </w:rPr>
        <w:t>。但下列情形得以外文為</w:t>
      </w:r>
      <w:proofErr w:type="gramStart"/>
      <w:r w:rsidRPr="00C80166">
        <w:rPr>
          <w:rFonts w:ascii="標楷體" w:eastAsia="標楷體" w:hAnsi="標楷體" w:hint="eastAsia"/>
        </w:rPr>
        <w:t>準</w:t>
      </w:r>
      <w:proofErr w:type="gramEnd"/>
      <w:r w:rsidRPr="00C80166">
        <w:rPr>
          <w:rFonts w:ascii="標楷體" w:eastAsia="標楷體" w:hAnsi="標楷體" w:hint="eastAsia"/>
        </w:rPr>
        <w:t>：</w:t>
      </w:r>
    </w:p>
    <w:p w:rsidR="002C190D" w:rsidRPr="00C80166" w:rsidRDefault="002C190D" w:rsidP="0018226F">
      <w:pPr>
        <w:spacing w:line="400" w:lineRule="exact"/>
        <w:ind w:left="1080" w:hanging="284"/>
        <w:jc w:val="both"/>
        <w:rPr>
          <w:rFonts w:ascii="標楷體" w:eastAsia="標楷體"/>
          <w:sz w:val="28"/>
        </w:rPr>
      </w:pPr>
      <w:r w:rsidRPr="00C80166">
        <w:rPr>
          <w:rFonts w:ascii="標楷體" w:eastAsia="標楷體" w:hint="eastAsia"/>
          <w:sz w:val="28"/>
        </w:rPr>
        <w:t>(1)特殊技術或材料之圖文資料。</w:t>
      </w:r>
    </w:p>
    <w:p w:rsidR="002C190D" w:rsidRPr="00C80166" w:rsidRDefault="002C190D" w:rsidP="0018226F">
      <w:pPr>
        <w:spacing w:line="400" w:lineRule="exact"/>
        <w:ind w:left="1080" w:hanging="284"/>
        <w:jc w:val="both"/>
        <w:rPr>
          <w:rFonts w:ascii="標楷體" w:eastAsia="標楷體"/>
          <w:sz w:val="28"/>
        </w:rPr>
      </w:pPr>
      <w:r w:rsidRPr="00C80166">
        <w:rPr>
          <w:rFonts w:ascii="標楷體" w:eastAsia="標楷體" w:hint="eastAsia"/>
          <w:sz w:val="28"/>
        </w:rPr>
        <w:t>(2)國際組織、外國政府或其授權機構、公會或商會所出具之文件。</w:t>
      </w:r>
    </w:p>
    <w:p w:rsidR="002C190D" w:rsidRPr="00C80166" w:rsidRDefault="002C190D" w:rsidP="0018226F">
      <w:pPr>
        <w:spacing w:line="400" w:lineRule="exact"/>
        <w:ind w:left="1080" w:hanging="284"/>
        <w:jc w:val="both"/>
        <w:rPr>
          <w:rFonts w:ascii="標楷體" w:eastAsia="標楷體"/>
          <w:sz w:val="28"/>
        </w:rPr>
      </w:pPr>
      <w:r w:rsidRPr="00C80166">
        <w:rPr>
          <w:rFonts w:ascii="標楷體" w:eastAsia="標楷體" w:hint="eastAsia"/>
          <w:sz w:val="28"/>
        </w:rPr>
        <w:t>(3)其他經機關認定確有必要者。</w:t>
      </w:r>
    </w:p>
    <w:p w:rsidR="002C190D" w:rsidRPr="00C80166" w:rsidRDefault="002C190D" w:rsidP="0018226F">
      <w:pPr>
        <w:pStyle w:val="a"/>
        <w:numPr>
          <w:ilvl w:val="0"/>
          <w:numId w:val="0"/>
        </w:numPr>
        <w:spacing w:line="400" w:lineRule="exact"/>
        <w:ind w:leftChars="246" w:left="839" w:hangingChars="89" w:hanging="249"/>
        <w:textDirection w:val="lrTbV"/>
        <w:rPr>
          <w:rFonts w:ascii="標楷體" w:eastAsia="標楷體"/>
        </w:rPr>
      </w:pPr>
      <w:r w:rsidRPr="00C80166">
        <w:rPr>
          <w:rFonts w:ascii="標楷體" w:eastAsia="標楷體" w:hAnsi="標楷體" w:hint="eastAsia"/>
        </w:rPr>
        <w:lastRenderedPageBreak/>
        <w:t>2.契約文字有中文譯文，其與外文</w:t>
      </w:r>
      <w:proofErr w:type="gramStart"/>
      <w:r w:rsidRPr="00C80166">
        <w:rPr>
          <w:rFonts w:ascii="標楷體" w:eastAsia="標楷體" w:hAnsi="標楷體" w:hint="eastAsia"/>
        </w:rPr>
        <w:t>文</w:t>
      </w:r>
      <w:proofErr w:type="gramEnd"/>
      <w:r w:rsidRPr="00C80166">
        <w:rPr>
          <w:rFonts w:ascii="標楷體" w:eastAsia="標楷體" w:hAnsi="標楷體" w:hint="eastAsia"/>
        </w:rPr>
        <w:t>意不符者，除資格文件外，以中文為</w:t>
      </w:r>
      <w:proofErr w:type="gramStart"/>
      <w:r w:rsidRPr="00C80166">
        <w:rPr>
          <w:rFonts w:ascii="標楷體" w:eastAsia="標楷體" w:hAnsi="標楷體" w:hint="eastAsia"/>
        </w:rPr>
        <w:t>準</w:t>
      </w:r>
      <w:proofErr w:type="gramEnd"/>
      <w:r w:rsidRPr="00C80166">
        <w:rPr>
          <w:rFonts w:ascii="標楷體" w:eastAsia="標楷體" w:hAnsi="標楷體" w:hint="eastAsia"/>
        </w:rPr>
        <w:t>。其因譯文</w:t>
      </w:r>
      <w:proofErr w:type="gramStart"/>
      <w:r w:rsidRPr="00C80166">
        <w:rPr>
          <w:rFonts w:ascii="標楷體" w:eastAsia="標楷體" w:hAnsi="標楷體" w:hint="eastAsia"/>
        </w:rPr>
        <w:t>有誤致</w:t>
      </w:r>
      <w:r w:rsidRPr="00C80166">
        <w:rPr>
          <w:rFonts w:ascii="標楷體" w:eastAsia="標楷體" w:hint="eastAsia"/>
        </w:rPr>
        <w:t>生</w:t>
      </w:r>
      <w:proofErr w:type="gramEnd"/>
      <w:r w:rsidR="00DD7C6D" w:rsidRPr="00C80166">
        <w:rPr>
          <w:rFonts w:ascii="標楷體" w:eastAsia="標楷體" w:hint="eastAsia"/>
        </w:rPr>
        <w:t>他方</w:t>
      </w:r>
      <w:r w:rsidRPr="00C80166">
        <w:rPr>
          <w:rFonts w:ascii="標楷體" w:eastAsia="標楷體" w:hint="eastAsia"/>
        </w:rPr>
        <w:t>損害者，由提供譯文之一方負責賠償。</w:t>
      </w:r>
    </w:p>
    <w:p w:rsidR="002C190D" w:rsidRPr="00C80166" w:rsidRDefault="002C190D" w:rsidP="0018226F">
      <w:pPr>
        <w:pStyle w:val="a"/>
        <w:numPr>
          <w:ilvl w:val="0"/>
          <w:numId w:val="0"/>
        </w:numPr>
        <w:spacing w:line="400" w:lineRule="exact"/>
        <w:ind w:leftChars="246" w:left="839" w:hangingChars="89" w:hanging="249"/>
        <w:textDirection w:val="lrTbV"/>
        <w:rPr>
          <w:rFonts w:ascii="標楷體" w:eastAsia="標楷體" w:hAnsi="標楷體"/>
        </w:rPr>
      </w:pPr>
      <w:r w:rsidRPr="00C80166">
        <w:rPr>
          <w:rFonts w:ascii="標楷體" w:eastAsia="標楷體" w:hint="eastAsia"/>
        </w:rPr>
        <w:t>3.契約所稱申請、報告、同意、指示、核准、通知、解釋及其他類似行為所為之意思表示，</w:t>
      </w:r>
      <w:r w:rsidR="0052441F" w:rsidRPr="00C80166">
        <w:rPr>
          <w:rFonts w:ascii="標楷體" w:eastAsia="標楷體" w:hint="eastAsia"/>
        </w:rPr>
        <w:t>除契約另有約定或當事人同意外，應</w:t>
      </w:r>
      <w:r w:rsidRPr="00C80166">
        <w:rPr>
          <w:rFonts w:ascii="標楷體" w:eastAsia="標楷體" w:hint="eastAsia"/>
        </w:rPr>
        <w:t>以中文</w:t>
      </w:r>
      <w:r w:rsidR="0052441F" w:rsidRPr="00C80166">
        <w:rPr>
          <w:rFonts w:ascii="標楷體" w:eastAsia="標楷體" w:hint="eastAsia"/>
        </w:rPr>
        <w:t>(正體字)</w:t>
      </w:r>
      <w:r w:rsidRPr="00C80166">
        <w:rPr>
          <w:rFonts w:ascii="標楷體" w:eastAsia="標楷體" w:hint="eastAsia"/>
        </w:rPr>
        <w:t>書</w:t>
      </w:r>
      <w:r w:rsidRPr="00C80166">
        <w:rPr>
          <w:rFonts w:ascii="標楷體" w:eastAsia="標楷體" w:hAnsi="標楷體" w:hint="eastAsia"/>
        </w:rPr>
        <w:t>面為之。書面之遞交，得以面交簽收、郵寄</w:t>
      </w:r>
      <w:r w:rsidR="0052441F" w:rsidRPr="00C80166">
        <w:rPr>
          <w:rFonts w:ascii="標楷體" w:eastAsia="標楷體" w:hAnsi="標楷體" w:hint="eastAsia"/>
        </w:rPr>
        <w:t>、</w:t>
      </w:r>
      <w:r w:rsidRPr="00C80166">
        <w:rPr>
          <w:rFonts w:ascii="標楷體" w:eastAsia="標楷體" w:hAnsi="標楷體" w:hint="eastAsia"/>
        </w:rPr>
        <w:t>傳真</w:t>
      </w:r>
      <w:r w:rsidR="0052441F" w:rsidRPr="00C80166">
        <w:rPr>
          <w:rFonts w:ascii="標楷體" w:eastAsia="標楷體" w:hAnsi="標楷體" w:hint="eastAsia"/>
        </w:rPr>
        <w:t>或電子資料傳輸</w:t>
      </w:r>
      <w:r w:rsidRPr="00C80166">
        <w:rPr>
          <w:rFonts w:ascii="標楷體" w:eastAsia="標楷體" w:hAnsi="標楷體" w:hint="eastAsia"/>
        </w:rPr>
        <w:t>至雙方預為約定之人員或處所。</w:t>
      </w:r>
    </w:p>
    <w:p w:rsidR="004E5478" w:rsidRPr="00C80166" w:rsidRDefault="004E5478" w:rsidP="0018226F">
      <w:pPr>
        <w:pStyle w:val="a"/>
        <w:numPr>
          <w:ilvl w:val="0"/>
          <w:numId w:val="0"/>
        </w:numPr>
        <w:spacing w:line="400" w:lineRule="exact"/>
        <w:ind w:leftChars="246" w:left="839" w:hangingChars="89" w:hanging="249"/>
        <w:textDirection w:val="lrTbV"/>
        <w:rPr>
          <w:rFonts w:ascii="標楷體" w:eastAsia="標楷體" w:hAnsi="標楷體"/>
        </w:rPr>
      </w:pPr>
      <w:r w:rsidRPr="00C80166">
        <w:rPr>
          <w:rFonts w:ascii="標楷體" w:eastAsia="標楷體" w:hAnsi="標楷體" w:hint="eastAsia"/>
        </w:rPr>
        <w:t>4.本契約內所提及之名詞，其未定義者，依法令或業界公認之定義</w:t>
      </w:r>
    </w:p>
    <w:p w:rsidR="002C190D" w:rsidRPr="00C80166" w:rsidRDefault="002C190D" w:rsidP="0018226F">
      <w:pPr>
        <w:spacing w:line="400" w:lineRule="exact"/>
        <w:ind w:left="568" w:hanging="284"/>
        <w:jc w:val="both"/>
        <w:textDirection w:val="lrTbV"/>
        <w:rPr>
          <w:rFonts w:ascii="標楷體" w:eastAsia="標楷體"/>
          <w:sz w:val="28"/>
          <w:bdr w:val="single" w:sz="4" w:space="0" w:color="auto"/>
        </w:rPr>
      </w:pPr>
      <w:r w:rsidRPr="00C80166">
        <w:rPr>
          <w:rFonts w:ascii="標楷體" w:eastAsia="標楷體" w:hint="eastAsia"/>
          <w:sz w:val="28"/>
        </w:rPr>
        <w:t>(六)契約所使用之度量衡單位，</w:t>
      </w:r>
      <w:r w:rsidRPr="00C80166">
        <w:rPr>
          <w:rFonts w:ascii="標楷體" w:eastAsia="標楷體"/>
          <w:sz w:val="28"/>
        </w:rPr>
        <w:t>除另有</w:t>
      </w:r>
      <w:r w:rsidR="0052441F" w:rsidRPr="00C80166">
        <w:rPr>
          <w:rFonts w:ascii="標楷體" w:eastAsia="標楷體" w:hint="eastAsia"/>
          <w:sz w:val="28"/>
        </w:rPr>
        <w:t>約</w:t>
      </w:r>
      <w:r w:rsidRPr="00C80166">
        <w:rPr>
          <w:rFonts w:ascii="標楷體" w:eastAsia="標楷體"/>
          <w:sz w:val="28"/>
        </w:rPr>
        <w:t>定者外</w:t>
      </w:r>
      <w:r w:rsidRPr="00C80166">
        <w:rPr>
          <w:rFonts w:ascii="標楷體" w:eastAsia="標楷體" w:hint="eastAsia"/>
          <w:sz w:val="28"/>
        </w:rPr>
        <w:t>，以</w:t>
      </w:r>
      <w:r w:rsidR="0052441F" w:rsidRPr="00C80166">
        <w:rPr>
          <w:rFonts w:ascii="標楷體" w:eastAsia="標楷體" w:hint="eastAsia"/>
          <w:sz w:val="28"/>
        </w:rPr>
        <w:t>法定度量衡單位</w:t>
      </w:r>
      <w:r w:rsidRPr="00C80166">
        <w:rPr>
          <w:rFonts w:ascii="標楷體" w:eastAsia="標楷體" w:hint="eastAsia"/>
          <w:sz w:val="28"/>
        </w:rPr>
        <w:t>為之。</w:t>
      </w:r>
    </w:p>
    <w:p w:rsidR="002C190D" w:rsidRPr="00C80166" w:rsidRDefault="002C190D" w:rsidP="002173AF">
      <w:pPr>
        <w:spacing w:line="400" w:lineRule="exact"/>
        <w:ind w:left="851" w:hanging="567"/>
        <w:jc w:val="both"/>
        <w:textDirection w:val="lrTbV"/>
        <w:rPr>
          <w:rFonts w:ascii="標楷體" w:eastAsia="標楷體"/>
        </w:rPr>
      </w:pPr>
      <w:r w:rsidRPr="00C80166">
        <w:rPr>
          <w:rFonts w:ascii="標楷體" w:eastAsia="標楷體" w:hint="eastAsia"/>
          <w:sz w:val="28"/>
        </w:rPr>
        <w:t>(七)契約所定事項如有違反法令或無法執行之部分，該部分無效。但除去該部分，契約亦可成立者，不影響其他部分之有效性。該無效之部分，機關及廠商必要時得依契約原定目的變更之。</w:t>
      </w:r>
      <w:r w:rsidRPr="00C80166">
        <w:rPr>
          <w:rFonts w:ascii="標楷體" w:eastAsia="標楷體" w:hint="eastAsia"/>
        </w:rPr>
        <w:t xml:space="preserve">   </w:t>
      </w:r>
    </w:p>
    <w:p w:rsidR="002C190D" w:rsidRPr="00C80166" w:rsidRDefault="002C190D" w:rsidP="0018226F">
      <w:pPr>
        <w:pStyle w:val="af"/>
        <w:spacing w:line="400" w:lineRule="exact"/>
        <w:ind w:left="851" w:hanging="567"/>
        <w:rPr>
          <w:rFonts w:ascii="標楷體" w:eastAsia="標楷體"/>
        </w:rPr>
      </w:pPr>
      <w:r w:rsidRPr="00C80166">
        <w:rPr>
          <w:rFonts w:ascii="標楷體" w:eastAsia="標楷體" w:hint="eastAsia"/>
        </w:rPr>
        <w:t>(</w:t>
      </w:r>
      <w:r w:rsidR="002173AF" w:rsidRPr="00C80166">
        <w:rPr>
          <w:rFonts w:ascii="標楷體" w:eastAsia="標楷體" w:hint="eastAsia"/>
        </w:rPr>
        <w:t>八</w:t>
      </w:r>
      <w:r w:rsidRPr="00C80166">
        <w:rPr>
          <w:rFonts w:ascii="標楷體" w:eastAsia="標楷體" w:hint="eastAsia"/>
        </w:rPr>
        <w:t>)</w:t>
      </w:r>
      <w:r w:rsidR="00DA5E12" w:rsidRPr="00C80166">
        <w:rPr>
          <w:rFonts w:ascii="標楷體" w:eastAsia="標楷體" w:hint="eastAsia"/>
        </w:rPr>
        <w:t>根據本契約約定由雙方代表人或代表人授權人簽署者為本契約之一部分。經雙方代表人或代表人授權人簽署者為本契約之正本</w:t>
      </w:r>
      <w:r w:rsidR="00660011" w:rsidRPr="00C80166">
        <w:rPr>
          <w:rFonts w:ascii="標楷體" w:eastAsia="標楷體" w:hint="eastAsia"/>
        </w:rPr>
        <w:t>。</w:t>
      </w:r>
      <w:r w:rsidRPr="00C80166">
        <w:rPr>
          <w:rFonts w:ascii="標楷體" w:eastAsia="標楷體" w:hint="eastAsia"/>
        </w:rPr>
        <w:t>契約正本2份，機關及廠商各執1份，並由雙方各依規定貼用印花稅票。副本</w:t>
      </w:r>
      <w:r w:rsidR="006B4830" w:rsidRPr="00C80166">
        <w:rPr>
          <w:rFonts w:ascii="標楷體" w:eastAsia="標楷體" w:hint="eastAsia"/>
          <w:b/>
        </w:rPr>
        <w:t>5</w:t>
      </w:r>
      <w:r w:rsidRPr="00C80166">
        <w:rPr>
          <w:rFonts w:ascii="標楷體" w:eastAsia="標楷體" w:hint="eastAsia"/>
        </w:rPr>
        <w:t>份(</w:t>
      </w:r>
      <w:proofErr w:type="gramStart"/>
      <w:r w:rsidRPr="00C80166">
        <w:rPr>
          <w:rFonts w:ascii="標楷體" w:eastAsia="標楷體" w:hint="eastAsia"/>
        </w:rPr>
        <w:t>請載明</w:t>
      </w:r>
      <w:proofErr w:type="gramEnd"/>
      <w:r w:rsidRPr="00C80166">
        <w:rPr>
          <w:rFonts w:ascii="標楷體" w:eastAsia="標楷體" w:hint="eastAsia"/>
        </w:rPr>
        <w:t>)，由機關、廠商及相關機關、單位</w:t>
      </w:r>
      <w:proofErr w:type="gramStart"/>
      <w:r w:rsidRPr="00C80166">
        <w:rPr>
          <w:rFonts w:ascii="標楷體" w:eastAsia="標楷體" w:hint="eastAsia"/>
        </w:rPr>
        <w:t>分別執用</w:t>
      </w:r>
      <w:proofErr w:type="gramEnd"/>
      <w:r w:rsidRPr="00C80166">
        <w:rPr>
          <w:rFonts w:ascii="標楷體" w:eastAsia="標楷體" w:hint="eastAsia"/>
        </w:rPr>
        <w:t>。副本如有誤</w:t>
      </w:r>
      <w:proofErr w:type="gramStart"/>
      <w:r w:rsidRPr="00C80166">
        <w:rPr>
          <w:rFonts w:ascii="標楷體" w:eastAsia="標楷體" w:hint="eastAsia"/>
        </w:rPr>
        <w:t>繕</w:t>
      </w:r>
      <w:proofErr w:type="gramEnd"/>
      <w:r w:rsidRPr="00C80166">
        <w:rPr>
          <w:rFonts w:ascii="標楷體" w:eastAsia="標楷體" w:hint="eastAsia"/>
        </w:rPr>
        <w:t>，以正本為</w:t>
      </w:r>
      <w:proofErr w:type="gramStart"/>
      <w:r w:rsidRPr="00C80166">
        <w:rPr>
          <w:rFonts w:ascii="標楷體" w:eastAsia="標楷體" w:hint="eastAsia"/>
        </w:rPr>
        <w:t>準</w:t>
      </w:r>
      <w:proofErr w:type="gramEnd"/>
      <w:r w:rsidRPr="00C80166">
        <w:rPr>
          <w:rFonts w:ascii="標楷體" w:eastAsia="標楷體" w:hint="eastAsia"/>
        </w:rPr>
        <w:t>。</w:t>
      </w:r>
    </w:p>
    <w:p w:rsidR="002C190D" w:rsidRPr="00C80166" w:rsidRDefault="002C190D" w:rsidP="0018226F">
      <w:pPr>
        <w:spacing w:beforeLines="25" w:before="60" w:afterLines="25" w:after="60" w:line="400" w:lineRule="exact"/>
        <w:ind w:left="284" w:hanging="284"/>
        <w:jc w:val="both"/>
        <w:rPr>
          <w:rFonts w:ascii="標楷體" w:eastAsia="標楷體"/>
          <w:sz w:val="28"/>
          <w:bdr w:val="single" w:sz="4" w:space="0" w:color="auto"/>
        </w:rPr>
      </w:pPr>
    </w:p>
    <w:p w:rsidR="002C190D" w:rsidRPr="00C80166" w:rsidRDefault="002C190D" w:rsidP="00134299">
      <w:pPr>
        <w:spacing w:line="400" w:lineRule="exact"/>
        <w:ind w:left="958" w:hanging="958"/>
        <w:jc w:val="both"/>
        <w:outlineLvl w:val="0"/>
        <w:rPr>
          <w:rFonts w:ascii="標楷體" w:eastAsia="標楷體"/>
          <w:b/>
          <w:sz w:val="28"/>
        </w:rPr>
      </w:pPr>
      <w:bookmarkStart w:id="1" w:name="_Toc518291257"/>
      <w:r w:rsidRPr="00C80166">
        <w:rPr>
          <w:rFonts w:ascii="標楷體" w:eastAsia="標楷體" w:hint="eastAsia"/>
          <w:b/>
          <w:sz w:val="28"/>
        </w:rPr>
        <w:t>第二條  履約標的</w:t>
      </w:r>
      <w:bookmarkEnd w:id="1"/>
    </w:p>
    <w:p w:rsidR="000F6ADB" w:rsidRPr="00C80166" w:rsidRDefault="000F6ADB" w:rsidP="006E0B39">
      <w:pPr>
        <w:pStyle w:val="a"/>
        <w:numPr>
          <w:ilvl w:val="0"/>
          <w:numId w:val="0"/>
        </w:numPr>
        <w:spacing w:line="400" w:lineRule="exact"/>
        <w:ind w:firstLineChars="100" w:firstLine="280"/>
        <w:rPr>
          <w:rFonts w:ascii="標楷體" w:eastAsia="標楷體" w:hAnsi="標楷體"/>
        </w:rPr>
      </w:pPr>
      <w:r w:rsidRPr="00C80166">
        <w:rPr>
          <w:rFonts w:ascii="標楷體" w:eastAsia="標楷體" w:hint="eastAsia"/>
        </w:rPr>
        <w:t>廠商應給付之標的及工作事項：</w:t>
      </w:r>
      <w:proofErr w:type="gramStart"/>
      <w:r w:rsidRPr="00C80166">
        <w:rPr>
          <w:rFonts w:ascii="標楷體" w:eastAsia="標楷體" w:hint="eastAsia"/>
          <w:b/>
        </w:rPr>
        <w:t>詳</w:t>
      </w:r>
      <w:r w:rsidRPr="00C80166">
        <w:rPr>
          <w:rFonts w:ascii="標楷體" w:eastAsia="標楷體" w:hAnsi="標楷體" w:hint="eastAsia"/>
          <w:b/>
        </w:rPr>
        <w:t>本案</w:t>
      </w:r>
      <w:proofErr w:type="gramEnd"/>
      <w:r w:rsidR="00586DEE" w:rsidRPr="00C80166">
        <w:rPr>
          <w:rFonts w:ascii="標楷體" w:eastAsia="標楷體" w:hAnsi="標楷體" w:hint="eastAsia"/>
          <w:b/>
        </w:rPr>
        <w:t>招標規範</w:t>
      </w:r>
      <w:r w:rsidRPr="00C80166">
        <w:rPr>
          <w:rFonts w:ascii="標楷體" w:eastAsia="標楷體" w:hAnsi="標楷體" w:hint="eastAsia"/>
        </w:rPr>
        <w:t>。</w:t>
      </w:r>
    </w:p>
    <w:p w:rsidR="000F6ADB" w:rsidRPr="00C80166" w:rsidRDefault="000F6ADB" w:rsidP="0018226F">
      <w:pPr>
        <w:spacing w:line="400" w:lineRule="exact"/>
        <w:jc w:val="both"/>
        <w:rPr>
          <w:rFonts w:ascii="標楷體" w:eastAsia="標楷體"/>
          <w:b/>
          <w:sz w:val="28"/>
        </w:rPr>
      </w:pPr>
    </w:p>
    <w:p w:rsidR="002C190D" w:rsidRPr="00C80166" w:rsidRDefault="002C190D" w:rsidP="00134299">
      <w:pPr>
        <w:spacing w:line="400" w:lineRule="exact"/>
        <w:ind w:left="958" w:hanging="958"/>
        <w:jc w:val="both"/>
        <w:outlineLvl w:val="0"/>
        <w:rPr>
          <w:rFonts w:ascii="標楷體" w:eastAsia="標楷體"/>
          <w:b/>
          <w:sz w:val="28"/>
          <w:szCs w:val="28"/>
        </w:rPr>
      </w:pPr>
      <w:bookmarkStart w:id="2" w:name="_Toc518291258"/>
      <w:r w:rsidRPr="00C80166">
        <w:rPr>
          <w:rFonts w:ascii="標楷體" w:eastAsia="標楷體" w:hint="eastAsia"/>
          <w:b/>
          <w:sz w:val="28"/>
          <w:szCs w:val="28"/>
        </w:rPr>
        <w:t>第三條  契約價金之給付</w:t>
      </w:r>
      <w:bookmarkEnd w:id="2"/>
    </w:p>
    <w:p w:rsidR="002C190D" w:rsidRPr="00C80166" w:rsidRDefault="002C190D" w:rsidP="0018226F">
      <w:pPr>
        <w:spacing w:line="400" w:lineRule="exact"/>
        <w:ind w:left="568" w:hanging="284"/>
        <w:jc w:val="both"/>
        <w:textDirection w:val="lrTbV"/>
        <w:rPr>
          <w:rFonts w:ascii="標楷體" w:eastAsia="標楷體"/>
          <w:sz w:val="28"/>
          <w:szCs w:val="28"/>
        </w:rPr>
      </w:pPr>
      <w:r w:rsidRPr="00C80166">
        <w:rPr>
          <w:rFonts w:ascii="標楷體" w:eastAsia="標楷體" w:hint="eastAsia"/>
          <w:sz w:val="28"/>
          <w:szCs w:val="28"/>
        </w:rPr>
        <w:t>契約價金結算方式(由機關擇</w:t>
      </w:r>
      <w:r w:rsidR="00F3513F" w:rsidRPr="00C80166">
        <w:rPr>
          <w:rFonts w:ascii="標楷體" w:eastAsia="標楷體" w:hint="eastAsia"/>
          <w:sz w:val="28"/>
          <w:szCs w:val="28"/>
        </w:rPr>
        <w:t>適合者</w:t>
      </w:r>
      <w:r w:rsidRPr="00C80166">
        <w:rPr>
          <w:rFonts w:ascii="標楷體" w:eastAsia="標楷體" w:hint="eastAsia"/>
          <w:sz w:val="28"/>
          <w:szCs w:val="28"/>
        </w:rPr>
        <w:t>於招標時載明)：</w:t>
      </w:r>
    </w:p>
    <w:p w:rsidR="00660243" w:rsidRPr="00C80166" w:rsidRDefault="00660243" w:rsidP="00660243">
      <w:pPr>
        <w:spacing w:line="400" w:lineRule="exact"/>
        <w:ind w:left="568" w:hanging="284"/>
        <w:jc w:val="both"/>
        <w:textDirection w:val="lrTbV"/>
        <w:rPr>
          <w:rFonts w:ascii="標楷體" w:eastAsia="標楷體"/>
          <w:sz w:val="28"/>
          <w:szCs w:val="28"/>
        </w:rPr>
      </w:pPr>
      <w:r w:rsidRPr="00C80166">
        <w:rPr>
          <w:rFonts w:ascii="標楷體" w:eastAsia="標楷體" w:hint="eastAsia"/>
          <w:sz w:val="28"/>
        </w:rPr>
        <w:t>(本契約總價金為新臺幣</w:t>
      </w:r>
      <w:proofErr w:type="gramStart"/>
      <w:r w:rsidR="00586DEE" w:rsidRPr="00C80166">
        <w:rPr>
          <w:rFonts w:ascii="標楷體" w:eastAsia="標楷體" w:hint="eastAsia"/>
          <w:b/>
          <w:sz w:val="28"/>
          <w:u w:val="single"/>
        </w:rPr>
        <w:t>＿＿＿＿＿＿</w:t>
      </w:r>
      <w:proofErr w:type="gramEnd"/>
      <w:r w:rsidRPr="00C80166">
        <w:rPr>
          <w:rFonts w:ascii="標楷體" w:eastAsia="標楷體" w:hint="eastAsia"/>
          <w:sz w:val="28"/>
        </w:rPr>
        <w:t>元整（含稅）。</w:t>
      </w:r>
    </w:p>
    <w:p w:rsidR="002C190D" w:rsidRPr="00C80166" w:rsidRDefault="00384EB2" w:rsidP="0018226F">
      <w:pPr>
        <w:spacing w:line="400" w:lineRule="exact"/>
        <w:ind w:left="851" w:hanging="284"/>
        <w:jc w:val="both"/>
        <w:textDirection w:val="lrTbV"/>
        <w:rPr>
          <w:rFonts w:ascii="標楷體" w:eastAsia="標楷體"/>
          <w:sz w:val="28"/>
          <w:szCs w:val="28"/>
        </w:rPr>
      </w:pPr>
      <w:r w:rsidRPr="00C80166">
        <w:rPr>
          <w:rFonts w:ascii="標楷體" w:eastAsia="標楷體" w:hAnsi="標楷體" w:hint="eastAsia"/>
        </w:rPr>
        <w:t>■</w:t>
      </w:r>
      <w:proofErr w:type="gramStart"/>
      <w:r w:rsidR="002C190D" w:rsidRPr="00C80166">
        <w:rPr>
          <w:rFonts w:ascii="標楷體" w:eastAsia="標楷體" w:hint="eastAsia"/>
          <w:sz w:val="28"/>
          <w:szCs w:val="28"/>
        </w:rPr>
        <w:t>總包價</w:t>
      </w:r>
      <w:proofErr w:type="gramEnd"/>
      <w:r w:rsidR="002C190D" w:rsidRPr="00C80166">
        <w:rPr>
          <w:rFonts w:ascii="標楷體" w:eastAsia="標楷體" w:hint="eastAsia"/>
          <w:sz w:val="28"/>
          <w:szCs w:val="28"/>
        </w:rPr>
        <w:t>法。</w:t>
      </w:r>
    </w:p>
    <w:p w:rsidR="004250C6" w:rsidRPr="00C80166" w:rsidRDefault="004250C6" w:rsidP="0018226F">
      <w:pPr>
        <w:pStyle w:val="a"/>
        <w:numPr>
          <w:ilvl w:val="0"/>
          <w:numId w:val="0"/>
        </w:numPr>
        <w:spacing w:line="400" w:lineRule="exact"/>
        <w:ind w:leftChars="346" w:left="1079" w:hangingChars="89" w:hanging="249"/>
        <w:textDirection w:val="lrTbV"/>
        <w:rPr>
          <w:rFonts w:ascii="標楷體" w:eastAsia="標楷體" w:hAnsi="標楷體"/>
        </w:rPr>
      </w:pPr>
    </w:p>
    <w:p w:rsidR="002C190D" w:rsidRPr="00C80166" w:rsidRDefault="002C190D" w:rsidP="00134299">
      <w:pPr>
        <w:spacing w:line="400" w:lineRule="exact"/>
        <w:ind w:left="958" w:hanging="958"/>
        <w:jc w:val="both"/>
        <w:outlineLvl w:val="0"/>
        <w:rPr>
          <w:rFonts w:ascii="標楷體" w:eastAsia="標楷體"/>
          <w:b/>
          <w:sz w:val="28"/>
        </w:rPr>
      </w:pPr>
      <w:bookmarkStart w:id="3" w:name="_Toc518291259"/>
      <w:r w:rsidRPr="00C80166">
        <w:rPr>
          <w:rFonts w:ascii="標楷體" w:eastAsia="標楷體" w:hint="eastAsia"/>
          <w:b/>
          <w:sz w:val="28"/>
        </w:rPr>
        <w:t>第四條  契約價金之調整</w:t>
      </w:r>
      <w:bookmarkEnd w:id="3"/>
    </w:p>
    <w:p w:rsidR="002C190D" w:rsidRPr="00C80166" w:rsidRDefault="002C190D" w:rsidP="0018226F">
      <w:pPr>
        <w:spacing w:line="400" w:lineRule="exact"/>
        <w:ind w:left="851" w:hanging="567"/>
        <w:jc w:val="both"/>
        <w:textDirection w:val="lrTbV"/>
        <w:rPr>
          <w:rFonts w:ascii="標楷體" w:eastAsia="標楷體"/>
          <w:sz w:val="28"/>
        </w:rPr>
      </w:pPr>
      <w:r w:rsidRPr="00C80166">
        <w:rPr>
          <w:rFonts w:ascii="標楷體" w:eastAsia="標楷體" w:hint="eastAsia"/>
          <w:sz w:val="28"/>
        </w:rPr>
        <w:t>(</w:t>
      </w:r>
      <w:proofErr w:type="gramStart"/>
      <w:r w:rsidRPr="00C80166">
        <w:rPr>
          <w:rFonts w:ascii="標楷體" w:eastAsia="標楷體" w:hint="eastAsia"/>
          <w:sz w:val="28"/>
        </w:rPr>
        <w:t>一</w:t>
      </w:r>
      <w:proofErr w:type="gramEnd"/>
      <w:r w:rsidRPr="00C80166">
        <w:rPr>
          <w:rFonts w:ascii="標楷體" w:eastAsia="標楷體" w:hint="eastAsia"/>
          <w:sz w:val="28"/>
        </w:rPr>
        <w:t>)驗收結果與規定不符，而不妨礙安全及使用需求，亦無減少通常效用或契約預定效用，經機關檢討不必拆換、更換或拆換、更換確有困難，或不必補交者，得於必要時減價收受。</w:t>
      </w:r>
    </w:p>
    <w:p w:rsidR="002C190D" w:rsidRPr="00C80166" w:rsidRDefault="00384EB2" w:rsidP="0018226F">
      <w:pPr>
        <w:spacing w:line="400" w:lineRule="exact"/>
        <w:ind w:left="794" w:hanging="227"/>
        <w:jc w:val="both"/>
        <w:textDirection w:val="lrTbV"/>
        <w:rPr>
          <w:rFonts w:ascii="標楷體" w:eastAsia="標楷體"/>
          <w:sz w:val="28"/>
        </w:rPr>
      </w:pPr>
      <w:r w:rsidRPr="00C80166">
        <w:rPr>
          <w:rFonts w:ascii="標楷體" w:eastAsia="標楷體" w:hAnsi="標楷體" w:hint="eastAsia"/>
        </w:rPr>
        <w:t>■</w:t>
      </w:r>
      <w:proofErr w:type="gramStart"/>
      <w:r w:rsidR="002C190D" w:rsidRPr="00C80166">
        <w:rPr>
          <w:rFonts w:ascii="標楷體" w:eastAsia="標楷體" w:hint="eastAsia"/>
          <w:sz w:val="28"/>
        </w:rPr>
        <w:t>採</w:t>
      </w:r>
      <w:proofErr w:type="gramEnd"/>
      <w:r w:rsidR="002C190D" w:rsidRPr="00C80166">
        <w:rPr>
          <w:rFonts w:ascii="標楷體" w:eastAsia="標楷體" w:hint="eastAsia"/>
          <w:sz w:val="28"/>
        </w:rPr>
        <w:t>減價收受者，按不符項目標的之契約價金</w:t>
      </w:r>
      <w:r w:rsidR="00586DEE" w:rsidRPr="00C80166">
        <w:rPr>
          <w:rFonts w:ascii="標楷體" w:eastAsia="標楷體" w:hint="eastAsia"/>
          <w:sz w:val="28"/>
        </w:rPr>
        <w:t>20</w:t>
      </w:r>
      <w:r w:rsidR="002C190D" w:rsidRPr="00C80166">
        <w:rPr>
          <w:rFonts w:ascii="標楷體" w:eastAsia="標楷體" w:hint="eastAsia"/>
          <w:sz w:val="28"/>
        </w:rPr>
        <w:t>%減價，並處以減價金額</w:t>
      </w:r>
      <w:r w:rsidR="00586DEE" w:rsidRPr="00C80166">
        <w:rPr>
          <w:rFonts w:ascii="標楷體" w:eastAsia="標楷體"/>
          <w:sz w:val="28"/>
        </w:rPr>
        <w:t>10</w:t>
      </w:r>
      <w:r w:rsidR="002C190D" w:rsidRPr="00C80166">
        <w:rPr>
          <w:rFonts w:ascii="標楷體" w:eastAsia="標楷體" w:hint="eastAsia"/>
          <w:sz w:val="28"/>
        </w:rPr>
        <w:t>%之違約金。</w:t>
      </w:r>
    </w:p>
    <w:p w:rsidR="002C190D" w:rsidRPr="00C80166" w:rsidRDefault="002C190D" w:rsidP="0018226F">
      <w:pPr>
        <w:spacing w:line="400" w:lineRule="exact"/>
        <w:ind w:left="851" w:hanging="567"/>
        <w:jc w:val="both"/>
        <w:textDirection w:val="lrTbV"/>
        <w:rPr>
          <w:rFonts w:ascii="標楷體" w:eastAsia="標楷體"/>
          <w:sz w:val="28"/>
        </w:rPr>
      </w:pPr>
      <w:r w:rsidRPr="00C80166">
        <w:rPr>
          <w:rFonts w:ascii="標楷體" w:eastAsia="標楷體" w:hint="eastAsia"/>
          <w:sz w:val="28"/>
        </w:rPr>
        <w:t>(二)契約價金</w:t>
      </w:r>
      <w:proofErr w:type="gramStart"/>
      <w:r w:rsidRPr="00C80166">
        <w:rPr>
          <w:rFonts w:ascii="標楷體" w:eastAsia="標楷體" w:hint="eastAsia"/>
          <w:sz w:val="28"/>
        </w:rPr>
        <w:t>採總</w:t>
      </w:r>
      <w:r w:rsidR="00ED1BD3" w:rsidRPr="00C80166">
        <w:rPr>
          <w:rFonts w:ascii="標楷體" w:eastAsia="標楷體" w:hint="eastAsia"/>
          <w:sz w:val="28"/>
        </w:rPr>
        <w:t>包</w:t>
      </w:r>
      <w:proofErr w:type="gramEnd"/>
      <w:r w:rsidRPr="00C80166">
        <w:rPr>
          <w:rFonts w:ascii="標楷體" w:eastAsia="標楷體" w:hint="eastAsia"/>
          <w:sz w:val="28"/>
        </w:rPr>
        <w:t>價</w:t>
      </w:r>
      <w:r w:rsidR="00ED1BD3" w:rsidRPr="00C80166">
        <w:rPr>
          <w:rFonts w:ascii="標楷體" w:eastAsia="標楷體" w:hint="eastAsia"/>
          <w:sz w:val="28"/>
        </w:rPr>
        <w:t>法</w:t>
      </w:r>
      <w:r w:rsidRPr="00C80166">
        <w:rPr>
          <w:rFonts w:ascii="標楷體" w:eastAsia="標楷體" w:hint="eastAsia"/>
          <w:sz w:val="28"/>
        </w:rPr>
        <w:t>者，未列入標價清單之項目或數量，其已於契約載明應由廠商施作或供應或為廠商完成履約所必須者，仍應由廠商負責供應或施作，不得據以請求加價。</w:t>
      </w:r>
      <w:r w:rsidR="00A70FDB" w:rsidRPr="00C80166">
        <w:rPr>
          <w:rFonts w:ascii="標楷體" w:eastAsia="標楷體" w:hint="eastAsia"/>
          <w:sz w:val="28"/>
        </w:rPr>
        <w:t>在軟體系統開發服務採購，所稱為廠商完成履約所必須者，係指為執行原需求規格所列及系統訪談分析已確定</w:t>
      </w:r>
      <w:r w:rsidR="00A70FDB" w:rsidRPr="00C80166">
        <w:rPr>
          <w:rFonts w:ascii="標楷體" w:eastAsia="標楷體" w:hint="eastAsia"/>
          <w:sz w:val="28"/>
        </w:rPr>
        <w:lastRenderedPageBreak/>
        <w:t>之功能等所需項目。</w:t>
      </w:r>
      <w:r w:rsidR="008C336B" w:rsidRPr="00C80166">
        <w:rPr>
          <w:rFonts w:ascii="標楷體" w:eastAsia="標楷體" w:hint="eastAsia"/>
          <w:sz w:val="28"/>
        </w:rPr>
        <w:t>如經機關確認</w:t>
      </w:r>
      <w:proofErr w:type="gramStart"/>
      <w:r w:rsidR="008C336B" w:rsidRPr="00C80166">
        <w:rPr>
          <w:rFonts w:ascii="標楷體" w:eastAsia="標楷體" w:hint="eastAsia"/>
          <w:sz w:val="28"/>
        </w:rPr>
        <w:t>屬漏列且</w:t>
      </w:r>
      <w:proofErr w:type="gramEnd"/>
      <w:r w:rsidR="008C336B" w:rsidRPr="00C80166">
        <w:rPr>
          <w:rFonts w:ascii="標楷體" w:eastAsia="標楷體" w:hint="eastAsia"/>
          <w:sz w:val="28"/>
        </w:rPr>
        <w:t>未於其他項目中編列者，應以契約變更增加契約價金。</w:t>
      </w:r>
    </w:p>
    <w:p w:rsidR="002C190D" w:rsidRPr="00C80166" w:rsidRDefault="002C190D" w:rsidP="0018226F">
      <w:pPr>
        <w:spacing w:line="400" w:lineRule="exact"/>
        <w:ind w:left="851" w:hanging="567"/>
        <w:jc w:val="both"/>
        <w:textDirection w:val="lrTbV"/>
        <w:rPr>
          <w:rFonts w:ascii="標楷體" w:eastAsia="標楷體"/>
          <w:sz w:val="28"/>
        </w:rPr>
      </w:pPr>
      <w:r w:rsidRPr="00C80166">
        <w:rPr>
          <w:rFonts w:ascii="標楷體" w:eastAsia="標楷體" w:hint="eastAsia"/>
          <w:sz w:val="28"/>
        </w:rPr>
        <w:t>(三)契約價金，除另有規定外，含廠商及其人員依中華民國法令應繳納之稅捐、規費及強制性保險之保險費。</w:t>
      </w:r>
    </w:p>
    <w:p w:rsidR="002C190D" w:rsidRPr="00C80166" w:rsidRDefault="002C190D" w:rsidP="0018226F">
      <w:pPr>
        <w:spacing w:line="400" w:lineRule="exact"/>
        <w:ind w:left="851" w:hanging="567"/>
        <w:jc w:val="both"/>
        <w:rPr>
          <w:rFonts w:ascii="標楷體" w:eastAsia="標楷體"/>
          <w:sz w:val="28"/>
        </w:rPr>
      </w:pPr>
      <w:r w:rsidRPr="00C80166">
        <w:rPr>
          <w:rFonts w:ascii="標楷體" w:eastAsia="標楷體" w:hint="eastAsia"/>
          <w:sz w:val="28"/>
        </w:rPr>
        <w:t>(四)中華民國以外其他國家或地區之稅捐、規費或關稅，由廠商負擔。</w:t>
      </w:r>
    </w:p>
    <w:p w:rsidR="002C190D" w:rsidRPr="00C80166" w:rsidRDefault="002C190D" w:rsidP="0018226F">
      <w:pPr>
        <w:spacing w:line="400" w:lineRule="exact"/>
        <w:ind w:left="851" w:hanging="567"/>
        <w:jc w:val="both"/>
        <w:rPr>
          <w:rFonts w:ascii="標楷體" w:eastAsia="標楷體"/>
          <w:sz w:val="28"/>
        </w:rPr>
      </w:pPr>
      <w:r w:rsidRPr="00C80166">
        <w:rPr>
          <w:rFonts w:ascii="標楷體" w:eastAsia="標楷體" w:hint="eastAsia"/>
          <w:sz w:val="28"/>
        </w:rPr>
        <w:t>(五)廠商履約遇有下列政府行為之一，致履約費用增加或減少者，契約價金得予調整：</w:t>
      </w:r>
    </w:p>
    <w:p w:rsidR="002C190D" w:rsidRPr="00C80166" w:rsidRDefault="002C190D" w:rsidP="0018226F">
      <w:pPr>
        <w:pStyle w:val="a"/>
        <w:numPr>
          <w:ilvl w:val="0"/>
          <w:numId w:val="0"/>
        </w:numPr>
        <w:spacing w:line="400" w:lineRule="exact"/>
        <w:ind w:leftChars="246" w:left="839" w:hangingChars="89" w:hanging="249"/>
        <w:textDirection w:val="lrTbV"/>
        <w:rPr>
          <w:rFonts w:ascii="標楷體" w:eastAsia="標楷體" w:hAnsi="標楷體"/>
        </w:rPr>
      </w:pPr>
      <w:r w:rsidRPr="00C80166">
        <w:rPr>
          <w:rFonts w:ascii="標楷體" w:eastAsia="標楷體" w:hAnsi="標楷體" w:hint="eastAsia"/>
        </w:rPr>
        <w:t>1.政府法令之新增或變更。</w:t>
      </w:r>
    </w:p>
    <w:p w:rsidR="002C190D" w:rsidRPr="00C80166" w:rsidRDefault="002C190D" w:rsidP="0018226F">
      <w:pPr>
        <w:pStyle w:val="a"/>
        <w:numPr>
          <w:ilvl w:val="0"/>
          <w:numId w:val="0"/>
        </w:numPr>
        <w:spacing w:line="400" w:lineRule="exact"/>
        <w:ind w:leftChars="246" w:left="839" w:hangingChars="89" w:hanging="249"/>
        <w:textDirection w:val="lrTbV"/>
        <w:rPr>
          <w:rFonts w:ascii="標楷體" w:eastAsia="標楷體" w:hAnsi="標楷體"/>
        </w:rPr>
      </w:pPr>
      <w:r w:rsidRPr="00C80166">
        <w:rPr>
          <w:rFonts w:ascii="標楷體" w:eastAsia="標楷體" w:hAnsi="標楷體" w:hint="eastAsia"/>
        </w:rPr>
        <w:t>2.稅捐或規費之新增或變更。</w:t>
      </w:r>
    </w:p>
    <w:p w:rsidR="002C190D" w:rsidRPr="00C80166" w:rsidRDefault="002C190D" w:rsidP="0018226F">
      <w:pPr>
        <w:pStyle w:val="a"/>
        <w:numPr>
          <w:ilvl w:val="0"/>
          <w:numId w:val="0"/>
        </w:numPr>
        <w:spacing w:line="400" w:lineRule="exact"/>
        <w:ind w:leftChars="246" w:left="839" w:hangingChars="89" w:hanging="249"/>
        <w:textDirection w:val="lrTbV"/>
        <w:rPr>
          <w:rFonts w:ascii="標楷體" w:eastAsia="標楷體" w:hAnsi="標楷體"/>
        </w:rPr>
      </w:pPr>
      <w:r w:rsidRPr="00C80166">
        <w:rPr>
          <w:rFonts w:ascii="標楷體" w:eastAsia="標楷體" w:hAnsi="標楷體" w:hint="eastAsia"/>
        </w:rPr>
        <w:t>3.政府公告、公定或管制價格或費率之變更。</w:t>
      </w:r>
    </w:p>
    <w:p w:rsidR="002C190D" w:rsidRPr="00C80166" w:rsidRDefault="002C190D" w:rsidP="0018226F">
      <w:pPr>
        <w:spacing w:line="400" w:lineRule="exact"/>
        <w:ind w:leftChars="100" w:left="807" w:right="57" w:hanging="567"/>
        <w:jc w:val="both"/>
        <w:textDirection w:val="lrTbV"/>
        <w:rPr>
          <w:rFonts w:ascii="標楷體" w:eastAsia="標楷體"/>
          <w:sz w:val="28"/>
        </w:rPr>
      </w:pPr>
      <w:r w:rsidRPr="00C80166">
        <w:rPr>
          <w:rFonts w:ascii="標楷體" w:eastAsia="標楷體" w:hAnsi="標楷體" w:hint="eastAsia"/>
          <w:sz w:val="28"/>
        </w:rPr>
        <w:t>(六)前款情形，屬中華民國政府所為，致履約成本增加</w:t>
      </w:r>
      <w:r w:rsidRPr="00C80166">
        <w:rPr>
          <w:rFonts w:ascii="標楷體" w:eastAsia="標楷體" w:hint="eastAsia"/>
          <w:sz w:val="28"/>
        </w:rPr>
        <w:t>者，其所增加之必要費用，由機關負擔；致履約成本減少者，其所減少之部分，得自契約價金中扣除。屬其他國家政府所為，致履約成本增加或減少者，契約價金不予調整。</w:t>
      </w:r>
    </w:p>
    <w:p w:rsidR="002C190D" w:rsidRPr="00C80166" w:rsidRDefault="002C190D" w:rsidP="0018226F">
      <w:pPr>
        <w:spacing w:line="400" w:lineRule="exact"/>
        <w:jc w:val="both"/>
        <w:rPr>
          <w:rFonts w:ascii="標楷體" w:eastAsia="標楷體"/>
          <w:b/>
          <w:sz w:val="28"/>
        </w:rPr>
      </w:pPr>
    </w:p>
    <w:p w:rsidR="002C190D" w:rsidRPr="00C80166" w:rsidRDefault="002C190D" w:rsidP="00134299">
      <w:pPr>
        <w:spacing w:line="400" w:lineRule="exact"/>
        <w:ind w:left="958" w:hanging="958"/>
        <w:jc w:val="both"/>
        <w:outlineLvl w:val="0"/>
        <w:rPr>
          <w:rFonts w:ascii="標楷體" w:eastAsia="標楷體"/>
          <w:b/>
          <w:sz w:val="28"/>
        </w:rPr>
      </w:pPr>
      <w:bookmarkStart w:id="4" w:name="_Toc518291260"/>
      <w:r w:rsidRPr="00C80166">
        <w:rPr>
          <w:rFonts w:ascii="標楷體" w:eastAsia="標楷體" w:hint="eastAsia"/>
          <w:b/>
          <w:sz w:val="28"/>
        </w:rPr>
        <w:t>第五條  契約價金之給付條件</w:t>
      </w:r>
      <w:bookmarkEnd w:id="4"/>
    </w:p>
    <w:p w:rsidR="002C190D" w:rsidRPr="00C80166" w:rsidRDefault="00660243" w:rsidP="00660243">
      <w:pPr>
        <w:spacing w:line="400" w:lineRule="exact"/>
        <w:ind w:leftChars="200" w:left="760" w:hangingChars="100" w:hanging="280"/>
        <w:jc w:val="both"/>
        <w:textDirection w:val="lrTbV"/>
        <w:rPr>
          <w:rFonts w:ascii="標楷體" w:eastAsia="標楷體"/>
          <w:sz w:val="28"/>
          <w:szCs w:val="28"/>
        </w:rPr>
      </w:pPr>
      <w:r w:rsidRPr="00C80166">
        <w:rPr>
          <w:rFonts w:ascii="標楷體" w:eastAsia="標楷體" w:hint="eastAsia"/>
          <w:sz w:val="28"/>
          <w:szCs w:val="28"/>
        </w:rPr>
        <w:t>■</w:t>
      </w:r>
      <w:r w:rsidR="00BA09FA" w:rsidRPr="00C80166">
        <w:rPr>
          <w:rFonts w:ascii="標楷體" w:eastAsia="標楷體" w:hint="eastAsia"/>
          <w:sz w:val="28"/>
          <w:szCs w:val="28"/>
        </w:rPr>
        <w:t>驗收後付款：於驗收合格後，機關於接到廠商提出請款單據後15工作天內，一次無</w:t>
      </w:r>
      <w:proofErr w:type="gramStart"/>
      <w:r w:rsidR="00BA09FA" w:rsidRPr="00C80166">
        <w:rPr>
          <w:rFonts w:ascii="標楷體" w:eastAsia="標楷體" w:hint="eastAsia"/>
          <w:sz w:val="28"/>
          <w:szCs w:val="28"/>
        </w:rPr>
        <w:t>息結付</w:t>
      </w:r>
      <w:proofErr w:type="gramEnd"/>
      <w:r w:rsidR="00BA09FA" w:rsidRPr="00C80166">
        <w:rPr>
          <w:rFonts w:ascii="標楷體" w:eastAsia="標楷體" w:hint="eastAsia"/>
          <w:sz w:val="28"/>
          <w:szCs w:val="28"/>
        </w:rPr>
        <w:t>尾款。</w:t>
      </w:r>
    </w:p>
    <w:p w:rsidR="00AF63D0" w:rsidRPr="00C80166" w:rsidRDefault="00A37151" w:rsidP="00E62F27">
      <w:pPr>
        <w:ind w:leftChars="316" w:left="758"/>
        <w:rPr>
          <w:rFonts w:ascii="標楷體" w:eastAsia="標楷體" w:hAnsi="標楷體"/>
          <w:sz w:val="28"/>
          <w:szCs w:val="28"/>
        </w:rPr>
      </w:pPr>
      <w:r w:rsidRPr="00C80166">
        <w:rPr>
          <w:rFonts w:ascii="標楷體" w:eastAsia="標楷體" w:hAnsi="標楷體" w:hint="eastAsia"/>
          <w:sz w:val="28"/>
          <w:szCs w:val="28"/>
        </w:rPr>
        <w:t>廠商應於決標次日起</w:t>
      </w:r>
      <w:r w:rsidR="007C6387" w:rsidRPr="00C80166">
        <w:rPr>
          <w:rFonts w:ascii="標楷體" w:eastAsia="標楷體" w:hAnsi="標楷體"/>
          <w:sz w:val="28"/>
          <w:szCs w:val="28"/>
        </w:rPr>
        <w:t>7</w:t>
      </w:r>
      <w:r w:rsidRPr="00C80166">
        <w:rPr>
          <w:rFonts w:ascii="標楷體" w:eastAsia="標楷體" w:hAnsi="標楷體" w:hint="eastAsia"/>
          <w:sz w:val="28"/>
          <w:szCs w:val="28"/>
        </w:rPr>
        <w:t>個月內提交</w:t>
      </w:r>
      <w:r w:rsidR="00AF63D0" w:rsidRPr="00C80166">
        <w:rPr>
          <w:rFonts w:ascii="標楷體" w:eastAsia="標楷體" w:hAnsi="標楷體" w:hint="eastAsia"/>
          <w:sz w:val="28"/>
          <w:szCs w:val="28"/>
        </w:rPr>
        <w:t>交付文件並完成工作項目，經機關</w:t>
      </w:r>
      <w:r w:rsidR="00A93F8A" w:rsidRPr="00C80166">
        <w:rPr>
          <w:rFonts w:ascii="標楷體" w:eastAsia="標楷體" w:hAnsi="標楷體" w:hint="eastAsia"/>
          <w:sz w:val="28"/>
          <w:szCs w:val="28"/>
        </w:rPr>
        <w:t>驗收</w:t>
      </w:r>
      <w:r w:rsidR="00AF63D0" w:rsidRPr="00C80166">
        <w:rPr>
          <w:rFonts w:ascii="標楷體" w:eastAsia="標楷體" w:hAnsi="標楷體" w:hint="eastAsia"/>
          <w:sz w:val="28"/>
          <w:szCs w:val="28"/>
        </w:rPr>
        <w:t>後始得結案，</w:t>
      </w:r>
      <w:proofErr w:type="gramStart"/>
      <w:r w:rsidR="00B14A4B" w:rsidRPr="00C80166">
        <w:rPr>
          <w:rFonts w:ascii="標楷體" w:eastAsia="標楷體" w:hAnsi="標楷體" w:hint="eastAsia"/>
          <w:sz w:val="28"/>
          <w:szCs w:val="28"/>
        </w:rPr>
        <w:t>交附</w:t>
      </w:r>
      <w:r w:rsidR="00737030" w:rsidRPr="00C80166">
        <w:rPr>
          <w:rFonts w:ascii="標楷體" w:eastAsia="標楷體" w:hAnsi="標楷體" w:hint="eastAsia"/>
          <w:sz w:val="28"/>
          <w:szCs w:val="28"/>
        </w:rPr>
        <w:t>文件</w:t>
      </w:r>
      <w:proofErr w:type="gramEnd"/>
      <w:r w:rsidR="00737030" w:rsidRPr="00C80166">
        <w:rPr>
          <w:rFonts w:ascii="標楷體" w:eastAsia="標楷體" w:hAnsi="標楷體" w:hint="eastAsia"/>
          <w:sz w:val="28"/>
          <w:szCs w:val="28"/>
        </w:rPr>
        <w:t>應</w:t>
      </w:r>
      <w:r w:rsidR="00AF63D0" w:rsidRPr="00C80166">
        <w:rPr>
          <w:rFonts w:ascii="標楷體" w:eastAsia="標楷體" w:hAnsi="標楷體" w:hint="eastAsia"/>
          <w:sz w:val="28"/>
          <w:szCs w:val="28"/>
        </w:rPr>
        <w:t>包括：</w:t>
      </w:r>
    </w:p>
    <w:p w:rsidR="00AF63D0" w:rsidRPr="00C80166" w:rsidRDefault="00AF63D0" w:rsidP="00AF63D0">
      <w:pPr>
        <w:tabs>
          <w:tab w:val="left" w:pos="709"/>
        </w:tabs>
        <w:ind w:left="1120" w:hangingChars="400" w:hanging="1120"/>
        <w:rPr>
          <w:rFonts w:ascii="標楷體" w:eastAsia="標楷體" w:hAnsi="標楷體"/>
          <w:sz w:val="28"/>
          <w:szCs w:val="28"/>
        </w:rPr>
      </w:pPr>
      <w:r w:rsidRPr="00C80166">
        <w:rPr>
          <w:rFonts w:ascii="標楷體" w:eastAsia="標楷體" w:hAnsi="標楷體" w:hint="eastAsia"/>
          <w:sz w:val="28"/>
          <w:szCs w:val="28"/>
        </w:rPr>
        <w:t xml:space="preserve">      1.結案報告書及其電子檔：含設計書、架構圖、功能規格書。</w:t>
      </w:r>
    </w:p>
    <w:p w:rsidR="00AF63D0" w:rsidRPr="00C80166" w:rsidRDefault="00AF63D0" w:rsidP="00AF63D0">
      <w:pPr>
        <w:ind w:leftChars="1" w:left="993" w:hangingChars="354" w:hanging="991"/>
        <w:rPr>
          <w:rFonts w:ascii="標楷體" w:eastAsia="標楷體" w:hAnsi="標楷體"/>
          <w:sz w:val="28"/>
          <w:szCs w:val="28"/>
        </w:rPr>
      </w:pPr>
      <w:r w:rsidRPr="00C80166">
        <w:rPr>
          <w:rFonts w:ascii="標楷體" w:eastAsia="標楷體" w:hAnsi="標楷體" w:hint="eastAsia"/>
          <w:sz w:val="28"/>
          <w:szCs w:val="28"/>
        </w:rPr>
        <w:t xml:space="preserve">      </w:t>
      </w:r>
      <w:r w:rsidRPr="00C80166">
        <w:rPr>
          <w:rFonts w:ascii="標楷體" w:eastAsia="標楷體" w:hAnsi="標楷體"/>
          <w:sz w:val="28"/>
          <w:szCs w:val="28"/>
        </w:rPr>
        <w:t>2</w:t>
      </w:r>
      <w:r w:rsidRPr="00C80166">
        <w:rPr>
          <w:rFonts w:ascii="標楷體" w:eastAsia="標楷體" w:hAnsi="標楷體" w:hint="eastAsia"/>
          <w:sz w:val="28"/>
          <w:szCs w:val="28"/>
        </w:rPr>
        <w:t>.最新版原始程式碼光碟、圖形原始</w:t>
      </w:r>
      <w:proofErr w:type="gramStart"/>
      <w:r w:rsidRPr="00C80166">
        <w:rPr>
          <w:rFonts w:ascii="標楷體" w:eastAsia="標楷體" w:hAnsi="標楷體" w:hint="eastAsia"/>
          <w:sz w:val="28"/>
          <w:szCs w:val="28"/>
        </w:rPr>
        <w:t>檔</w:t>
      </w:r>
      <w:proofErr w:type="gramEnd"/>
      <w:r w:rsidRPr="00C80166">
        <w:rPr>
          <w:rFonts w:ascii="標楷體" w:eastAsia="標楷體" w:hAnsi="標楷體" w:hint="eastAsia"/>
          <w:sz w:val="28"/>
          <w:szCs w:val="28"/>
        </w:rPr>
        <w:t>光碟。</w:t>
      </w:r>
    </w:p>
    <w:p w:rsidR="00AF63D0" w:rsidRPr="00C80166" w:rsidRDefault="00AF63D0" w:rsidP="00AF63D0">
      <w:pPr>
        <w:ind w:leftChars="1" w:left="993" w:hangingChars="354" w:hanging="991"/>
        <w:rPr>
          <w:rFonts w:ascii="標楷體" w:eastAsia="標楷體" w:hAnsi="標楷體"/>
          <w:sz w:val="28"/>
          <w:szCs w:val="28"/>
        </w:rPr>
      </w:pPr>
      <w:r w:rsidRPr="00C80166">
        <w:rPr>
          <w:rFonts w:ascii="標楷體" w:eastAsia="標楷體" w:hAnsi="標楷體" w:hint="eastAsia"/>
          <w:sz w:val="28"/>
          <w:szCs w:val="28"/>
        </w:rPr>
        <w:t xml:space="preserve">      </w:t>
      </w:r>
      <w:r w:rsidRPr="00C80166">
        <w:rPr>
          <w:rFonts w:ascii="標楷體" w:eastAsia="標楷體" w:hAnsi="標楷體"/>
          <w:sz w:val="28"/>
          <w:szCs w:val="28"/>
        </w:rPr>
        <w:t>3</w:t>
      </w:r>
      <w:r w:rsidRPr="00C80166">
        <w:rPr>
          <w:rFonts w:ascii="標楷體" w:eastAsia="標楷體" w:hAnsi="標楷體" w:hint="eastAsia"/>
          <w:sz w:val="28"/>
          <w:szCs w:val="28"/>
        </w:rPr>
        <w:t>.資訊安全弱點掃描報告書及其電子檔。</w:t>
      </w:r>
    </w:p>
    <w:p w:rsidR="00AF63D0" w:rsidRPr="00C80166" w:rsidRDefault="00AF63D0" w:rsidP="00AF63D0">
      <w:pPr>
        <w:ind w:leftChars="1" w:left="993" w:hangingChars="354" w:hanging="991"/>
        <w:rPr>
          <w:rFonts w:ascii="標楷體" w:eastAsia="標楷體" w:hAnsi="標楷體"/>
          <w:sz w:val="28"/>
          <w:szCs w:val="28"/>
        </w:rPr>
      </w:pPr>
      <w:r w:rsidRPr="00C80166">
        <w:rPr>
          <w:rFonts w:ascii="標楷體" w:eastAsia="標楷體" w:hAnsi="標楷體" w:hint="eastAsia"/>
          <w:sz w:val="28"/>
          <w:szCs w:val="28"/>
        </w:rPr>
        <w:t xml:space="preserve">      </w:t>
      </w:r>
      <w:r w:rsidRPr="00C80166">
        <w:rPr>
          <w:rFonts w:ascii="標楷體" w:eastAsia="標楷體" w:hAnsi="標楷體"/>
          <w:sz w:val="28"/>
          <w:szCs w:val="28"/>
        </w:rPr>
        <w:t>4</w:t>
      </w:r>
      <w:r w:rsidRPr="00C80166">
        <w:rPr>
          <w:rFonts w:ascii="標楷體" w:eastAsia="標楷體" w:hAnsi="標楷體" w:hint="eastAsia"/>
          <w:sz w:val="28"/>
          <w:szCs w:val="28"/>
        </w:rPr>
        <w:t>.效能與壓力測試報告書及其電子</w:t>
      </w:r>
      <w:proofErr w:type="gramStart"/>
      <w:r w:rsidRPr="00C80166">
        <w:rPr>
          <w:rFonts w:ascii="標楷體" w:eastAsia="標楷體" w:hAnsi="標楷體" w:hint="eastAsia"/>
          <w:sz w:val="28"/>
          <w:szCs w:val="28"/>
        </w:rPr>
        <w:t>檔</w:t>
      </w:r>
      <w:proofErr w:type="gramEnd"/>
    </w:p>
    <w:p w:rsidR="00C6711F" w:rsidRPr="00C80166" w:rsidRDefault="00C6711F" w:rsidP="0018226F">
      <w:pPr>
        <w:pStyle w:val="3"/>
        <w:spacing w:before="0" w:line="400" w:lineRule="exact"/>
        <w:ind w:hanging="567"/>
        <w:rPr>
          <w:rFonts w:ascii="標楷體" w:eastAsia="標楷體"/>
        </w:rPr>
      </w:pPr>
      <w:r w:rsidRPr="00C80166">
        <w:rPr>
          <w:rFonts w:ascii="標楷體" w:eastAsia="標楷體" w:hint="eastAsia"/>
        </w:rPr>
        <w:t>(</w:t>
      </w:r>
      <w:proofErr w:type="gramStart"/>
      <w:r w:rsidR="00660243" w:rsidRPr="00C80166">
        <w:rPr>
          <w:rFonts w:ascii="標楷體" w:eastAsia="標楷體"/>
        </w:rPr>
        <w:t>一</w:t>
      </w:r>
      <w:proofErr w:type="gramEnd"/>
      <w:r w:rsidRPr="00C80166">
        <w:rPr>
          <w:rFonts w:ascii="標楷體" w:eastAsia="標楷體" w:hint="eastAsia"/>
        </w:rPr>
        <w:t>)廠商履約有下列情形之</w:t>
      </w:r>
      <w:proofErr w:type="gramStart"/>
      <w:r w:rsidRPr="00C80166">
        <w:rPr>
          <w:rFonts w:ascii="標楷體" w:eastAsia="標楷體" w:hint="eastAsia"/>
        </w:rPr>
        <w:t>一</w:t>
      </w:r>
      <w:proofErr w:type="gramEnd"/>
      <w:r w:rsidRPr="00C80166">
        <w:rPr>
          <w:rFonts w:ascii="標楷體" w:eastAsia="標楷體" w:hint="eastAsia"/>
        </w:rPr>
        <w:t>者，機關得暫停給付契約</w:t>
      </w:r>
      <w:proofErr w:type="gramStart"/>
      <w:r w:rsidRPr="00C80166">
        <w:rPr>
          <w:rFonts w:ascii="標楷體" w:eastAsia="標楷體" w:hint="eastAsia"/>
        </w:rPr>
        <w:t>價金至情形</w:t>
      </w:r>
      <w:proofErr w:type="gramEnd"/>
      <w:r w:rsidRPr="00C80166">
        <w:rPr>
          <w:rFonts w:ascii="標楷體" w:eastAsia="標楷體" w:hint="eastAsia"/>
        </w:rPr>
        <w:t>消滅為止：</w:t>
      </w:r>
    </w:p>
    <w:p w:rsidR="00C6711F" w:rsidRPr="00C80166" w:rsidRDefault="00C6711F" w:rsidP="0018226F">
      <w:pPr>
        <w:pStyle w:val="a"/>
        <w:numPr>
          <w:ilvl w:val="0"/>
          <w:numId w:val="0"/>
        </w:numPr>
        <w:spacing w:line="400" w:lineRule="exact"/>
        <w:ind w:leftChars="246" w:left="839" w:hangingChars="89" w:hanging="249"/>
        <w:textDirection w:val="lrTbV"/>
        <w:rPr>
          <w:rFonts w:ascii="標楷體" w:eastAsia="標楷體" w:hAnsi="標楷體"/>
        </w:rPr>
      </w:pPr>
      <w:r w:rsidRPr="00C80166">
        <w:rPr>
          <w:rFonts w:ascii="標楷體" w:eastAsia="標楷體" w:hAnsi="標楷體" w:hint="eastAsia"/>
        </w:rPr>
        <w:t>1.履約實際進度因可歸責於廠商之事由，落後預定進度達</w:t>
      </w:r>
      <w:r w:rsidR="004B466B" w:rsidRPr="00C80166">
        <w:rPr>
          <w:rFonts w:ascii="標楷體" w:eastAsia="標楷體" w:hAnsi="標楷體" w:hint="eastAsia"/>
        </w:rPr>
        <w:t>2</w:t>
      </w:r>
      <w:r w:rsidR="004B466B" w:rsidRPr="00C80166">
        <w:rPr>
          <w:rFonts w:ascii="標楷體" w:eastAsia="標楷體" w:hAnsi="標楷體"/>
        </w:rPr>
        <w:t>0</w:t>
      </w:r>
      <w:r w:rsidR="003C5697" w:rsidRPr="00C80166">
        <w:rPr>
          <w:rFonts w:ascii="標楷體" w:eastAsia="標楷體" w:hAnsi="標楷體" w:hint="eastAsia"/>
        </w:rPr>
        <w:t>％</w:t>
      </w:r>
      <w:r w:rsidRPr="00C80166">
        <w:rPr>
          <w:rFonts w:ascii="標楷體" w:eastAsia="標楷體" w:hAnsi="標楷體" w:hint="eastAsia"/>
        </w:rPr>
        <w:t>以上者。</w:t>
      </w:r>
    </w:p>
    <w:p w:rsidR="00C6711F" w:rsidRPr="00C80166" w:rsidRDefault="00C6711F" w:rsidP="0018226F">
      <w:pPr>
        <w:pStyle w:val="a"/>
        <w:numPr>
          <w:ilvl w:val="0"/>
          <w:numId w:val="0"/>
        </w:numPr>
        <w:spacing w:line="400" w:lineRule="exact"/>
        <w:ind w:leftChars="246" w:left="839" w:hangingChars="89" w:hanging="249"/>
        <w:textDirection w:val="lrTbV"/>
        <w:rPr>
          <w:rFonts w:ascii="標楷體" w:eastAsia="標楷體" w:hAnsi="標楷體"/>
        </w:rPr>
      </w:pPr>
      <w:r w:rsidRPr="00C80166">
        <w:rPr>
          <w:rFonts w:ascii="標楷體" w:eastAsia="標楷體" w:hAnsi="標楷體" w:hint="eastAsia"/>
        </w:rPr>
        <w:t>2.履約有瑕疵經書面通知改善而</w:t>
      </w:r>
      <w:r w:rsidR="00D1169A" w:rsidRPr="00C80166">
        <w:rPr>
          <w:rFonts w:ascii="標楷體" w:eastAsia="標楷體" w:hAnsi="標楷體" w:hint="eastAsia"/>
        </w:rPr>
        <w:t>屆</w:t>
      </w:r>
      <w:r w:rsidRPr="00C80166">
        <w:rPr>
          <w:rFonts w:ascii="標楷體" w:eastAsia="標楷體" w:hAnsi="標楷體" w:hint="eastAsia"/>
        </w:rPr>
        <w:t>期未改善者。</w:t>
      </w:r>
    </w:p>
    <w:p w:rsidR="00C6711F" w:rsidRPr="00C80166" w:rsidRDefault="00C6711F" w:rsidP="0018226F">
      <w:pPr>
        <w:pStyle w:val="a"/>
        <w:numPr>
          <w:ilvl w:val="0"/>
          <w:numId w:val="0"/>
        </w:numPr>
        <w:spacing w:line="400" w:lineRule="exact"/>
        <w:ind w:leftChars="246" w:left="839" w:hangingChars="89" w:hanging="249"/>
        <w:textDirection w:val="lrTbV"/>
        <w:rPr>
          <w:rFonts w:ascii="標楷體" w:eastAsia="標楷體" w:hAnsi="標楷體"/>
        </w:rPr>
      </w:pPr>
      <w:r w:rsidRPr="00C80166">
        <w:rPr>
          <w:rFonts w:ascii="標楷體" w:eastAsia="標楷體" w:hAnsi="標楷體" w:hint="eastAsia"/>
        </w:rPr>
        <w:t>3.未履行契約應辦事項，經通知仍延不履行者。</w:t>
      </w:r>
    </w:p>
    <w:p w:rsidR="00C6711F" w:rsidRPr="00C80166" w:rsidRDefault="00C6711F" w:rsidP="0018226F">
      <w:pPr>
        <w:pStyle w:val="a"/>
        <w:numPr>
          <w:ilvl w:val="0"/>
          <w:numId w:val="0"/>
        </w:numPr>
        <w:spacing w:line="400" w:lineRule="exact"/>
        <w:ind w:leftChars="246" w:left="839" w:hangingChars="89" w:hanging="249"/>
        <w:textDirection w:val="lrTbV"/>
        <w:rPr>
          <w:rFonts w:ascii="標楷體" w:eastAsia="標楷體" w:hAnsi="標楷體"/>
        </w:rPr>
      </w:pPr>
      <w:r w:rsidRPr="00C80166">
        <w:rPr>
          <w:rFonts w:ascii="標楷體" w:eastAsia="標楷體" w:hAnsi="標楷體" w:hint="eastAsia"/>
        </w:rPr>
        <w:t>4.廠商履約人員不適任，經通知更換仍延不辦理者。</w:t>
      </w:r>
    </w:p>
    <w:p w:rsidR="00C6711F" w:rsidRPr="00C80166" w:rsidRDefault="00C6711F" w:rsidP="0018226F">
      <w:pPr>
        <w:pStyle w:val="a"/>
        <w:numPr>
          <w:ilvl w:val="0"/>
          <w:numId w:val="0"/>
        </w:numPr>
        <w:spacing w:line="400" w:lineRule="exact"/>
        <w:ind w:leftChars="246" w:left="839" w:hangingChars="89" w:hanging="249"/>
        <w:textDirection w:val="lrTbV"/>
        <w:rPr>
          <w:rFonts w:ascii="標楷體" w:eastAsia="標楷體" w:hAnsi="標楷體"/>
        </w:rPr>
      </w:pPr>
      <w:r w:rsidRPr="00C80166">
        <w:rPr>
          <w:rFonts w:ascii="標楷體" w:eastAsia="標楷體" w:hAnsi="標楷體" w:hint="eastAsia"/>
        </w:rPr>
        <w:t>5.廠商對其派至機關提供勞務之派遣勞工，未依法給付工資，未依規定繳納勞工保險費、就業保險費、全民健康保險費或未提繳勞工退休金，且可歸責於廠商，經通知改正而</w:t>
      </w:r>
      <w:r w:rsidR="00D1169A" w:rsidRPr="00C80166">
        <w:rPr>
          <w:rFonts w:ascii="標楷體" w:eastAsia="標楷體" w:hAnsi="標楷體" w:hint="eastAsia"/>
        </w:rPr>
        <w:t>屆</w:t>
      </w:r>
      <w:r w:rsidRPr="00C80166">
        <w:rPr>
          <w:rFonts w:ascii="標楷體" w:eastAsia="標楷體" w:hAnsi="標楷體" w:hint="eastAsia"/>
        </w:rPr>
        <w:t>期未改正者。</w:t>
      </w:r>
    </w:p>
    <w:p w:rsidR="00C6711F" w:rsidRPr="00C80166" w:rsidRDefault="00C6711F" w:rsidP="0018226F">
      <w:pPr>
        <w:pStyle w:val="a"/>
        <w:numPr>
          <w:ilvl w:val="0"/>
          <w:numId w:val="0"/>
        </w:numPr>
        <w:spacing w:line="400" w:lineRule="exact"/>
        <w:ind w:leftChars="246" w:left="839" w:hangingChars="89" w:hanging="249"/>
        <w:textDirection w:val="lrTbV"/>
        <w:rPr>
          <w:rFonts w:ascii="標楷體" w:eastAsia="標楷體" w:hAnsi="標楷體"/>
        </w:rPr>
      </w:pPr>
      <w:r w:rsidRPr="00C80166">
        <w:rPr>
          <w:rFonts w:ascii="標楷體" w:eastAsia="標楷體" w:hAnsi="標楷體" w:hint="eastAsia"/>
        </w:rPr>
        <w:t>6.其他違反法令或契約情形。</w:t>
      </w:r>
    </w:p>
    <w:p w:rsidR="00446BA4" w:rsidRPr="00C80166" w:rsidRDefault="0078541E" w:rsidP="0018226F">
      <w:pPr>
        <w:pStyle w:val="3"/>
        <w:spacing w:before="0" w:line="400" w:lineRule="exact"/>
        <w:ind w:hanging="567"/>
        <w:textDirection w:val="lrTb"/>
        <w:rPr>
          <w:rFonts w:ascii="標楷體" w:eastAsia="標楷體"/>
        </w:rPr>
      </w:pPr>
      <w:r w:rsidRPr="00C80166">
        <w:rPr>
          <w:rFonts w:ascii="標楷體" w:eastAsia="標楷體" w:hint="eastAsia"/>
        </w:rPr>
        <w:t>(</w:t>
      </w:r>
      <w:r w:rsidR="00660243" w:rsidRPr="00C80166">
        <w:rPr>
          <w:rFonts w:ascii="標楷體" w:eastAsia="標楷體" w:hint="eastAsia"/>
        </w:rPr>
        <w:t>二</w:t>
      </w:r>
      <w:r w:rsidRPr="00C80166">
        <w:rPr>
          <w:rFonts w:ascii="標楷體" w:eastAsia="標楷體" w:hint="eastAsia"/>
        </w:rPr>
        <w:t>)</w:t>
      </w:r>
      <w:r w:rsidR="00446BA4" w:rsidRPr="00C80166">
        <w:rPr>
          <w:rFonts w:ascii="標楷體" w:eastAsia="標楷體" w:hint="eastAsia"/>
        </w:rPr>
        <w:t>契約價金總額曾經減價而確定，其所組成之各單項價格得依約定方式調整；未約定調整方式者，視同就各單項價格依同一減價比率調整。投標文件中報價之分項價格合計數額與總價不同者，亦同。</w:t>
      </w:r>
    </w:p>
    <w:p w:rsidR="00446BA4" w:rsidRPr="00C80166" w:rsidRDefault="00446BA4" w:rsidP="0018226F">
      <w:pPr>
        <w:spacing w:line="400" w:lineRule="exact"/>
        <w:ind w:left="851" w:hanging="567"/>
        <w:jc w:val="both"/>
        <w:rPr>
          <w:rFonts w:ascii="標楷體" w:eastAsia="標楷體"/>
          <w:spacing w:val="4"/>
          <w:sz w:val="28"/>
        </w:rPr>
      </w:pPr>
      <w:r w:rsidRPr="00C80166">
        <w:rPr>
          <w:rFonts w:ascii="標楷體" w:eastAsia="標楷體" w:hint="eastAsia"/>
          <w:sz w:val="28"/>
        </w:rPr>
        <w:lastRenderedPageBreak/>
        <w:t>(</w:t>
      </w:r>
      <w:r w:rsidR="00660243" w:rsidRPr="00C80166">
        <w:rPr>
          <w:rFonts w:ascii="標楷體" w:eastAsia="標楷體" w:hint="eastAsia"/>
          <w:sz w:val="28"/>
        </w:rPr>
        <w:t>三</w:t>
      </w:r>
      <w:r w:rsidRPr="00C80166">
        <w:rPr>
          <w:rFonts w:ascii="標楷體" w:eastAsia="標楷體" w:hint="eastAsia"/>
          <w:sz w:val="28"/>
        </w:rPr>
        <w:t>)</w:t>
      </w:r>
      <w:r w:rsidRPr="00C80166">
        <w:rPr>
          <w:rFonts w:ascii="標楷體" w:eastAsia="標楷體" w:hint="eastAsia"/>
          <w:spacing w:val="4"/>
          <w:sz w:val="28"/>
        </w:rPr>
        <w:t>廠商計價領款之印章，除另有規定外，以廠商於投標文件所</w:t>
      </w:r>
      <w:proofErr w:type="gramStart"/>
      <w:r w:rsidRPr="00C80166">
        <w:rPr>
          <w:rFonts w:ascii="標楷體" w:eastAsia="標楷體" w:hint="eastAsia"/>
          <w:spacing w:val="4"/>
          <w:sz w:val="28"/>
        </w:rPr>
        <w:t>蓋之章為</w:t>
      </w:r>
      <w:proofErr w:type="gramEnd"/>
      <w:r w:rsidRPr="00C80166">
        <w:rPr>
          <w:rFonts w:ascii="標楷體" w:eastAsia="標楷體" w:hint="eastAsia"/>
          <w:spacing w:val="4"/>
          <w:sz w:val="28"/>
        </w:rPr>
        <w:t>之。</w:t>
      </w:r>
    </w:p>
    <w:p w:rsidR="00446BA4" w:rsidRPr="00C80166" w:rsidRDefault="00446BA4" w:rsidP="0018226F">
      <w:pPr>
        <w:spacing w:line="400" w:lineRule="exact"/>
        <w:ind w:left="851" w:hanging="567"/>
        <w:jc w:val="both"/>
        <w:rPr>
          <w:rFonts w:ascii="標楷體" w:eastAsia="標楷體"/>
          <w:sz w:val="28"/>
        </w:rPr>
      </w:pPr>
      <w:r w:rsidRPr="00C80166">
        <w:rPr>
          <w:rFonts w:ascii="標楷體" w:eastAsia="標楷體" w:hint="eastAsia"/>
          <w:sz w:val="28"/>
        </w:rPr>
        <w:t>(</w:t>
      </w:r>
      <w:r w:rsidR="00660243" w:rsidRPr="00C80166">
        <w:rPr>
          <w:rFonts w:ascii="標楷體" w:eastAsia="標楷體" w:hint="eastAsia"/>
          <w:sz w:val="28"/>
        </w:rPr>
        <w:t>四</w:t>
      </w:r>
      <w:r w:rsidRPr="00C80166">
        <w:rPr>
          <w:rFonts w:ascii="標楷體" w:eastAsia="標楷體" w:hint="eastAsia"/>
          <w:sz w:val="28"/>
        </w:rPr>
        <w:t>)廠商</w:t>
      </w:r>
      <w:r w:rsidR="009C742D" w:rsidRPr="00C80166">
        <w:rPr>
          <w:rFonts w:ascii="標楷體" w:eastAsia="標楷體" w:hint="eastAsia"/>
          <w:sz w:val="28"/>
        </w:rPr>
        <w:t>應依身心障礙者權益保障法、原住民族工作權保障法及採購法規定</w:t>
      </w:r>
      <w:r w:rsidRPr="00C80166">
        <w:rPr>
          <w:rFonts w:ascii="標楷體" w:eastAsia="標楷體" w:hint="eastAsia"/>
          <w:sz w:val="28"/>
        </w:rPr>
        <w:t>僱用身心障礙者及原住民。僱用不足者，應</w:t>
      </w:r>
      <w:r w:rsidR="009C742D" w:rsidRPr="00C80166">
        <w:rPr>
          <w:rFonts w:ascii="標楷體" w:eastAsia="標楷體" w:hint="eastAsia"/>
          <w:sz w:val="28"/>
        </w:rPr>
        <w:t>依規定</w:t>
      </w:r>
      <w:r w:rsidRPr="00C80166">
        <w:rPr>
          <w:rFonts w:ascii="標楷體" w:eastAsia="標楷體" w:hint="eastAsia"/>
          <w:sz w:val="28"/>
        </w:rPr>
        <w:t>分別向所在地之直轄市或縣（市）勞工主管機關設立之身心障礙者就業基金及原住民</w:t>
      </w:r>
      <w:r w:rsidR="009C742D" w:rsidRPr="00C80166">
        <w:rPr>
          <w:rFonts w:ascii="標楷體" w:eastAsia="標楷體" w:hint="eastAsia"/>
          <w:sz w:val="28"/>
        </w:rPr>
        <w:t>族</w:t>
      </w:r>
      <w:r w:rsidRPr="00C80166">
        <w:rPr>
          <w:rFonts w:ascii="標楷體" w:eastAsia="標楷體" w:hint="eastAsia"/>
          <w:sz w:val="28"/>
        </w:rPr>
        <w:t>中央主管機關設立之原住民族</w:t>
      </w:r>
      <w:r w:rsidR="00C772C0" w:rsidRPr="00C80166">
        <w:rPr>
          <w:rFonts w:ascii="標楷體" w:eastAsia="標楷體" w:hint="eastAsia"/>
          <w:sz w:val="28"/>
        </w:rPr>
        <w:t>綜合發展基金之</w:t>
      </w:r>
      <w:r w:rsidRPr="00C80166">
        <w:rPr>
          <w:rFonts w:ascii="標楷體" w:eastAsia="標楷體" w:hint="eastAsia"/>
          <w:sz w:val="28"/>
        </w:rPr>
        <w:t>就業基金，</w:t>
      </w:r>
      <w:r w:rsidR="009C742D" w:rsidRPr="00C80166">
        <w:rPr>
          <w:rFonts w:ascii="標楷體" w:eastAsia="標楷體" w:hint="eastAsia"/>
          <w:sz w:val="28"/>
        </w:rPr>
        <w:t>定期</w:t>
      </w:r>
      <w:r w:rsidRPr="00C80166">
        <w:rPr>
          <w:rFonts w:ascii="標楷體" w:eastAsia="標楷體" w:hint="eastAsia"/>
          <w:sz w:val="28"/>
        </w:rPr>
        <w:t>繳納</w:t>
      </w:r>
      <w:r w:rsidR="009C742D" w:rsidRPr="00C80166">
        <w:rPr>
          <w:rFonts w:ascii="標楷體" w:eastAsia="標楷體" w:hint="eastAsia"/>
          <w:sz w:val="28"/>
        </w:rPr>
        <w:t>差額補助費及</w:t>
      </w:r>
      <w:r w:rsidRPr="00C80166">
        <w:rPr>
          <w:rFonts w:ascii="標楷體" w:eastAsia="標楷體" w:hint="eastAsia"/>
          <w:sz w:val="28"/>
        </w:rPr>
        <w:t>代金；並不得僱用外籍勞工取代僱用</w:t>
      </w:r>
      <w:proofErr w:type="gramStart"/>
      <w:r w:rsidRPr="00C80166">
        <w:rPr>
          <w:rFonts w:ascii="標楷體" w:eastAsia="標楷體" w:hint="eastAsia"/>
          <w:sz w:val="28"/>
        </w:rPr>
        <w:t>不</w:t>
      </w:r>
      <w:proofErr w:type="gramEnd"/>
      <w:r w:rsidRPr="00C80166">
        <w:rPr>
          <w:rFonts w:ascii="標楷體" w:eastAsia="標楷體" w:hint="eastAsia"/>
          <w:sz w:val="28"/>
        </w:rPr>
        <w:t>足額部分。招標機關應將國內員工總人數逾100人之廠商資料公開於政府</w:t>
      </w:r>
      <w:r w:rsidR="00620551" w:rsidRPr="00C80166">
        <w:rPr>
          <w:rFonts w:ascii="標楷體" w:eastAsia="標楷體" w:hint="eastAsia"/>
          <w:sz w:val="28"/>
        </w:rPr>
        <w:t>電子採購網</w:t>
      </w:r>
      <w:r w:rsidRPr="00C80166">
        <w:rPr>
          <w:rFonts w:ascii="標楷體" w:eastAsia="標楷體" w:hint="eastAsia"/>
          <w:sz w:val="28"/>
        </w:rPr>
        <w:t>，以供勞工及原住民</w:t>
      </w:r>
      <w:r w:rsidR="009C742D" w:rsidRPr="00C80166">
        <w:rPr>
          <w:rFonts w:ascii="標楷體" w:eastAsia="標楷體" w:hint="eastAsia"/>
          <w:sz w:val="28"/>
        </w:rPr>
        <w:t>族</w:t>
      </w:r>
      <w:r w:rsidRPr="00C80166">
        <w:rPr>
          <w:rFonts w:ascii="標楷體" w:eastAsia="標楷體" w:hint="eastAsia"/>
          <w:sz w:val="28"/>
        </w:rPr>
        <w:t>主管機關查核</w:t>
      </w:r>
      <w:r w:rsidR="009C742D" w:rsidRPr="00C80166">
        <w:rPr>
          <w:rFonts w:ascii="標楷體" w:eastAsia="標楷體" w:hint="eastAsia"/>
          <w:sz w:val="28"/>
        </w:rPr>
        <w:t>差額補助費及</w:t>
      </w:r>
      <w:r w:rsidRPr="00C80166">
        <w:rPr>
          <w:rFonts w:ascii="標楷體" w:eastAsia="標楷體" w:hint="eastAsia"/>
          <w:sz w:val="28"/>
        </w:rPr>
        <w:t>代金繳納情形，招標機關</w:t>
      </w:r>
      <w:proofErr w:type="gramStart"/>
      <w:r w:rsidRPr="00C80166">
        <w:rPr>
          <w:rFonts w:ascii="標楷體" w:eastAsia="標楷體" w:hint="eastAsia"/>
          <w:sz w:val="28"/>
        </w:rPr>
        <w:t>不</w:t>
      </w:r>
      <w:proofErr w:type="gramEnd"/>
      <w:r w:rsidRPr="00C80166">
        <w:rPr>
          <w:rFonts w:ascii="標楷體" w:eastAsia="標楷體" w:hint="eastAsia"/>
          <w:sz w:val="28"/>
        </w:rPr>
        <w:t>另辦理查核。</w:t>
      </w:r>
    </w:p>
    <w:p w:rsidR="00446BA4" w:rsidRPr="00C80166" w:rsidRDefault="00446BA4" w:rsidP="0018226F">
      <w:pPr>
        <w:spacing w:line="400" w:lineRule="exact"/>
        <w:ind w:left="851" w:hanging="567"/>
        <w:jc w:val="both"/>
        <w:rPr>
          <w:rFonts w:ascii="標楷體" w:eastAsia="標楷體"/>
          <w:sz w:val="28"/>
        </w:rPr>
      </w:pPr>
      <w:r w:rsidRPr="00C80166">
        <w:rPr>
          <w:rFonts w:ascii="標楷體" w:eastAsia="標楷體" w:hint="eastAsia"/>
          <w:sz w:val="28"/>
        </w:rPr>
        <w:t>(</w:t>
      </w:r>
      <w:r w:rsidR="00660243" w:rsidRPr="00C80166">
        <w:rPr>
          <w:rFonts w:ascii="標楷體" w:eastAsia="標楷體" w:hint="eastAsia"/>
          <w:sz w:val="28"/>
        </w:rPr>
        <w:t>五</w:t>
      </w:r>
      <w:r w:rsidRPr="00C80166">
        <w:rPr>
          <w:rFonts w:ascii="標楷體" w:eastAsia="標楷體" w:hint="eastAsia"/>
          <w:sz w:val="28"/>
        </w:rPr>
        <w:t>)契約價金總額，除另有規定外，為完成契約所需全部材料、人工</w:t>
      </w:r>
      <w:r w:rsidRPr="00C80166">
        <w:rPr>
          <w:rFonts w:ascii="標楷體" w:eastAsia="標楷體"/>
          <w:sz w:val="28"/>
        </w:rPr>
        <w:t>、</w:t>
      </w:r>
      <w:r w:rsidRPr="00C80166">
        <w:rPr>
          <w:rFonts w:ascii="標楷體" w:eastAsia="標楷體" w:hint="eastAsia"/>
          <w:sz w:val="28"/>
        </w:rPr>
        <w:t>機具、設備及履約所必須之費用。</w:t>
      </w:r>
    </w:p>
    <w:p w:rsidR="00446BA4" w:rsidRPr="00C80166" w:rsidRDefault="00446BA4" w:rsidP="0018226F">
      <w:pPr>
        <w:spacing w:line="400" w:lineRule="exact"/>
        <w:ind w:left="851" w:hanging="567"/>
        <w:jc w:val="both"/>
        <w:rPr>
          <w:rFonts w:ascii="標楷體" w:eastAsia="標楷體"/>
          <w:sz w:val="28"/>
        </w:rPr>
      </w:pPr>
      <w:r w:rsidRPr="00C80166">
        <w:rPr>
          <w:rFonts w:ascii="標楷體" w:eastAsia="標楷體" w:hint="eastAsia"/>
          <w:sz w:val="28"/>
        </w:rPr>
        <w:t>(</w:t>
      </w:r>
      <w:r w:rsidR="00660243" w:rsidRPr="00C80166">
        <w:rPr>
          <w:rFonts w:ascii="標楷體" w:eastAsia="標楷體" w:hint="eastAsia"/>
          <w:sz w:val="28"/>
        </w:rPr>
        <w:t>六</w:t>
      </w:r>
      <w:r w:rsidRPr="00C80166">
        <w:rPr>
          <w:rFonts w:ascii="標楷體" w:eastAsia="標楷體" w:hint="eastAsia"/>
          <w:sz w:val="28"/>
        </w:rPr>
        <w:t>)廠商請領契約價金時應提出</w:t>
      </w:r>
      <w:r w:rsidR="003112D5" w:rsidRPr="00C80166">
        <w:rPr>
          <w:rFonts w:ascii="標楷體" w:eastAsia="標楷體" w:hint="eastAsia"/>
          <w:sz w:val="28"/>
        </w:rPr>
        <w:t>電子或紙本</w:t>
      </w:r>
      <w:r w:rsidRPr="00C80166">
        <w:rPr>
          <w:rFonts w:ascii="標楷體" w:eastAsia="標楷體" w:hint="eastAsia"/>
          <w:sz w:val="28"/>
        </w:rPr>
        <w:t>統一發票，</w:t>
      </w:r>
      <w:r w:rsidR="003112D5" w:rsidRPr="00C80166">
        <w:rPr>
          <w:rFonts w:ascii="標楷體" w:eastAsia="標楷體" w:hint="eastAsia"/>
          <w:sz w:val="28"/>
        </w:rPr>
        <w:t>依法免用</w:t>
      </w:r>
      <w:r w:rsidRPr="00C80166">
        <w:rPr>
          <w:rFonts w:ascii="標楷體" w:eastAsia="標楷體" w:hint="eastAsia"/>
          <w:sz w:val="28"/>
        </w:rPr>
        <w:t>統一發票者應提出收據。</w:t>
      </w:r>
    </w:p>
    <w:p w:rsidR="00446BA4" w:rsidRPr="00C80166" w:rsidRDefault="00446BA4" w:rsidP="0018226F">
      <w:pPr>
        <w:spacing w:line="400" w:lineRule="exact"/>
        <w:ind w:left="568" w:hanging="284"/>
        <w:jc w:val="both"/>
        <w:rPr>
          <w:rFonts w:ascii="標楷體" w:eastAsia="標楷體"/>
          <w:sz w:val="28"/>
        </w:rPr>
      </w:pPr>
      <w:r w:rsidRPr="00C80166">
        <w:rPr>
          <w:rFonts w:ascii="標楷體" w:eastAsia="標楷體" w:hint="eastAsia"/>
          <w:sz w:val="28"/>
        </w:rPr>
        <w:t>(</w:t>
      </w:r>
      <w:r w:rsidR="00660243" w:rsidRPr="00C80166">
        <w:rPr>
          <w:rFonts w:ascii="標楷體" w:eastAsia="標楷體" w:hint="eastAsia"/>
          <w:sz w:val="28"/>
        </w:rPr>
        <w:t>七</w:t>
      </w:r>
      <w:r w:rsidRPr="00C80166">
        <w:rPr>
          <w:rFonts w:ascii="標楷體" w:eastAsia="標楷體" w:hint="eastAsia"/>
          <w:sz w:val="28"/>
        </w:rPr>
        <w:t>)廠商請領契約價金時應提出之其他文件為(由機關於招標時載明)：</w:t>
      </w:r>
    </w:p>
    <w:p w:rsidR="00446BA4" w:rsidRPr="00C80166" w:rsidRDefault="00660243" w:rsidP="003715A7">
      <w:pPr>
        <w:spacing w:line="400" w:lineRule="exact"/>
        <w:ind w:left="1162" w:right="57" w:hanging="311"/>
        <w:jc w:val="both"/>
        <w:rPr>
          <w:rFonts w:ascii="標楷體" w:eastAsia="標楷體"/>
          <w:sz w:val="28"/>
        </w:rPr>
      </w:pPr>
      <w:r w:rsidRPr="00C80166">
        <w:rPr>
          <w:rFonts w:ascii="標楷體" w:eastAsia="標楷體" w:hint="eastAsia"/>
          <w:sz w:val="28"/>
          <w:szCs w:val="28"/>
        </w:rPr>
        <w:t>■</w:t>
      </w:r>
      <w:r w:rsidR="00446BA4" w:rsidRPr="00C80166">
        <w:rPr>
          <w:rFonts w:ascii="標楷體" w:eastAsia="標楷體" w:hint="eastAsia"/>
          <w:sz w:val="28"/>
        </w:rPr>
        <w:t>契約</w:t>
      </w:r>
      <w:r w:rsidR="0017604E" w:rsidRPr="00C80166">
        <w:rPr>
          <w:rFonts w:ascii="標楷體" w:eastAsia="標楷體" w:hint="eastAsia"/>
          <w:sz w:val="28"/>
        </w:rPr>
        <w:t>約</w:t>
      </w:r>
      <w:r w:rsidR="00446BA4" w:rsidRPr="00C80166">
        <w:rPr>
          <w:rFonts w:ascii="標楷體" w:eastAsia="標楷體" w:hint="eastAsia"/>
          <w:sz w:val="28"/>
        </w:rPr>
        <w:t>定之其他給付憑證文件。</w:t>
      </w:r>
    </w:p>
    <w:p w:rsidR="00446BA4" w:rsidRPr="00C80166" w:rsidRDefault="00446BA4" w:rsidP="0018226F">
      <w:pPr>
        <w:spacing w:line="400" w:lineRule="exact"/>
        <w:ind w:left="1080" w:hanging="796"/>
        <w:jc w:val="both"/>
        <w:rPr>
          <w:rFonts w:ascii="標楷體" w:eastAsia="標楷體"/>
          <w:sz w:val="28"/>
        </w:rPr>
      </w:pPr>
      <w:r w:rsidRPr="00C80166">
        <w:rPr>
          <w:rFonts w:ascii="標楷體" w:eastAsia="標楷體" w:hint="eastAsia"/>
          <w:sz w:val="28"/>
        </w:rPr>
        <w:t>(</w:t>
      </w:r>
      <w:r w:rsidR="00D10BFB" w:rsidRPr="00C80166">
        <w:rPr>
          <w:rFonts w:ascii="標楷體" w:eastAsia="標楷體" w:hint="eastAsia"/>
          <w:sz w:val="28"/>
        </w:rPr>
        <w:t>八</w:t>
      </w:r>
      <w:r w:rsidRPr="00C80166">
        <w:rPr>
          <w:rFonts w:ascii="標楷體" w:eastAsia="標楷體" w:hint="eastAsia"/>
          <w:sz w:val="28"/>
        </w:rPr>
        <w:t>)前款文件，應有出具人之簽名或蓋章。但慣例無需簽名或蓋章者，不在此限。</w:t>
      </w:r>
    </w:p>
    <w:p w:rsidR="00446BA4" w:rsidRPr="00C80166" w:rsidRDefault="00446BA4" w:rsidP="0018226F">
      <w:pPr>
        <w:spacing w:line="400" w:lineRule="exact"/>
        <w:ind w:left="1080" w:hanging="796"/>
        <w:jc w:val="both"/>
        <w:rPr>
          <w:rFonts w:ascii="標楷體" w:eastAsia="標楷體"/>
          <w:sz w:val="28"/>
        </w:rPr>
      </w:pPr>
      <w:r w:rsidRPr="00C80166">
        <w:rPr>
          <w:rFonts w:ascii="標楷體" w:eastAsia="標楷體" w:hint="eastAsia"/>
          <w:sz w:val="28"/>
        </w:rPr>
        <w:t>(</w:t>
      </w:r>
      <w:r w:rsidR="00D10BFB" w:rsidRPr="00C80166">
        <w:rPr>
          <w:rFonts w:ascii="標楷體" w:eastAsia="標楷體" w:hint="eastAsia"/>
          <w:sz w:val="28"/>
        </w:rPr>
        <w:t>九</w:t>
      </w:r>
      <w:r w:rsidRPr="00C80166">
        <w:rPr>
          <w:rFonts w:ascii="標楷體" w:eastAsia="標楷體" w:hint="eastAsia"/>
          <w:sz w:val="28"/>
        </w:rPr>
        <w:t>)廠商履約有逾期違約金、損害賠償、採購標的損壞或短缺、不實行為、未完全履約、不符契約規定、</w:t>
      </w:r>
      <w:proofErr w:type="gramStart"/>
      <w:r w:rsidRPr="00C80166">
        <w:rPr>
          <w:rFonts w:ascii="標楷體" w:eastAsia="標楷體" w:hint="eastAsia"/>
          <w:sz w:val="28"/>
        </w:rPr>
        <w:t>溢領價金</w:t>
      </w:r>
      <w:proofErr w:type="gramEnd"/>
      <w:r w:rsidRPr="00C80166">
        <w:rPr>
          <w:rFonts w:ascii="標楷體" w:eastAsia="標楷體" w:hint="eastAsia"/>
          <w:sz w:val="28"/>
        </w:rPr>
        <w:t>或減少履約事項等情形時，機關得自應付價金中扣抵；其有不足者，得通知廠商給付或自保證金扣抵。</w:t>
      </w:r>
    </w:p>
    <w:p w:rsidR="00446BA4" w:rsidRPr="00C80166" w:rsidRDefault="00446BA4" w:rsidP="0018226F">
      <w:pPr>
        <w:spacing w:line="400" w:lineRule="exact"/>
        <w:ind w:left="1135" w:hanging="851"/>
        <w:jc w:val="both"/>
        <w:rPr>
          <w:rFonts w:ascii="標楷體" w:eastAsia="標楷體"/>
          <w:sz w:val="28"/>
          <w:szCs w:val="28"/>
        </w:rPr>
      </w:pPr>
      <w:r w:rsidRPr="00C80166">
        <w:rPr>
          <w:rFonts w:ascii="標楷體" w:eastAsia="標楷體" w:hint="eastAsia"/>
          <w:sz w:val="28"/>
        </w:rPr>
        <w:t>(</w:t>
      </w:r>
      <w:r w:rsidR="00D10BFB" w:rsidRPr="00C80166">
        <w:rPr>
          <w:rFonts w:ascii="標楷體" w:eastAsia="標楷體" w:hint="eastAsia"/>
          <w:sz w:val="28"/>
        </w:rPr>
        <w:t>十</w:t>
      </w:r>
      <w:r w:rsidRPr="00C80166">
        <w:rPr>
          <w:rFonts w:ascii="標楷體" w:eastAsia="標楷體" w:hint="eastAsia"/>
          <w:sz w:val="28"/>
        </w:rPr>
        <w:t>)服務範圍包括代辦訓練操作或維護人員者，其服務費用，除廠商履約所需者外，機關受訓人員之旅費及生活費用，由機關自行支給，不包</w:t>
      </w:r>
      <w:r w:rsidRPr="00C80166">
        <w:rPr>
          <w:rFonts w:ascii="標楷體" w:eastAsia="標楷體" w:hint="eastAsia"/>
          <w:sz w:val="28"/>
          <w:szCs w:val="28"/>
        </w:rPr>
        <w:t>括在服務費用項目之內。</w:t>
      </w:r>
    </w:p>
    <w:p w:rsidR="00446BA4" w:rsidRPr="00C80166" w:rsidRDefault="00446BA4" w:rsidP="0018226F">
      <w:pPr>
        <w:spacing w:line="400" w:lineRule="exact"/>
        <w:ind w:left="1135" w:right="57" w:hanging="851"/>
        <w:jc w:val="both"/>
        <w:rPr>
          <w:rFonts w:ascii="標楷體" w:eastAsia="標楷體"/>
          <w:sz w:val="28"/>
          <w:szCs w:val="28"/>
        </w:rPr>
      </w:pPr>
      <w:r w:rsidRPr="00C80166">
        <w:rPr>
          <w:rFonts w:ascii="標楷體" w:eastAsia="標楷體" w:hint="eastAsia"/>
          <w:sz w:val="28"/>
          <w:szCs w:val="28"/>
        </w:rPr>
        <w:t>(</w:t>
      </w:r>
      <w:r w:rsidR="00D10BFB" w:rsidRPr="00C80166">
        <w:rPr>
          <w:rFonts w:ascii="標楷體" w:eastAsia="標楷體" w:hint="eastAsia"/>
          <w:sz w:val="28"/>
          <w:szCs w:val="28"/>
        </w:rPr>
        <w:t>十一</w:t>
      </w:r>
      <w:r w:rsidRPr="00C80166">
        <w:rPr>
          <w:rFonts w:ascii="標楷體" w:eastAsia="標楷體" w:hint="eastAsia"/>
          <w:sz w:val="28"/>
          <w:szCs w:val="28"/>
        </w:rPr>
        <w:t>)分包契約依採購法第67條第2項報備於機關，並經廠商就分包部分設定權利質權</w:t>
      </w:r>
      <w:proofErr w:type="gramStart"/>
      <w:r w:rsidRPr="00C80166">
        <w:rPr>
          <w:rFonts w:ascii="標楷體" w:eastAsia="標楷體" w:hint="eastAsia"/>
          <w:sz w:val="28"/>
          <w:szCs w:val="28"/>
        </w:rPr>
        <w:t>予分</w:t>
      </w:r>
      <w:proofErr w:type="gramEnd"/>
      <w:r w:rsidRPr="00C80166">
        <w:rPr>
          <w:rFonts w:ascii="標楷體" w:eastAsia="標楷體" w:hint="eastAsia"/>
          <w:sz w:val="28"/>
          <w:szCs w:val="28"/>
        </w:rPr>
        <w:t>包廠商者，該分包契約所載付款條件應符合前列各款規定(採購法第98條之規定除外)或與機關另行議定。</w:t>
      </w:r>
    </w:p>
    <w:p w:rsidR="00BC5EE6" w:rsidRPr="00C80166" w:rsidRDefault="002B2124" w:rsidP="0018226F">
      <w:pPr>
        <w:spacing w:line="400" w:lineRule="exact"/>
        <w:ind w:left="1135" w:right="57" w:hanging="851"/>
        <w:jc w:val="both"/>
        <w:textDirection w:val="lrTbV"/>
        <w:rPr>
          <w:rFonts w:ascii="標楷體" w:eastAsia="標楷體"/>
          <w:sz w:val="28"/>
          <w:szCs w:val="28"/>
        </w:rPr>
      </w:pPr>
      <w:r w:rsidRPr="00C80166">
        <w:rPr>
          <w:rFonts w:ascii="標楷體" w:eastAsia="標楷體" w:hint="eastAsia"/>
          <w:sz w:val="28"/>
          <w:szCs w:val="28"/>
        </w:rPr>
        <w:t>(十</w:t>
      </w:r>
      <w:r w:rsidR="00E30928" w:rsidRPr="00C80166">
        <w:rPr>
          <w:rFonts w:ascii="標楷體" w:eastAsia="標楷體" w:hint="eastAsia"/>
          <w:sz w:val="28"/>
          <w:szCs w:val="28"/>
        </w:rPr>
        <w:t>二</w:t>
      </w:r>
      <w:r w:rsidRPr="00C80166">
        <w:rPr>
          <w:rFonts w:ascii="標楷體" w:eastAsia="標楷體" w:hint="eastAsia"/>
          <w:sz w:val="28"/>
          <w:szCs w:val="28"/>
        </w:rPr>
        <w:t>)</w:t>
      </w:r>
      <w:r w:rsidR="00BC5EE6" w:rsidRPr="00C80166">
        <w:rPr>
          <w:rFonts w:ascii="標楷體" w:eastAsia="標楷體" w:hint="eastAsia"/>
          <w:sz w:val="28"/>
          <w:szCs w:val="28"/>
        </w:rPr>
        <w:t>機關如有延遲付款情形，</w:t>
      </w:r>
      <w:r w:rsidR="00923983" w:rsidRPr="00C80166">
        <w:rPr>
          <w:rFonts w:ascii="標楷體" w:eastAsia="標楷體" w:hint="eastAsia"/>
          <w:sz w:val="28"/>
          <w:szCs w:val="28"/>
        </w:rPr>
        <w:t>除契約另有約定外，</w:t>
      </w:r>
      <w:r w:rsidR="00EE708D" w:rsidRPr="00C80166">
        <w:rPr>
          <w:rFonts w:ascii="標楷體" w:eastAsia="標楷體" w:hint="eastAsia"/>
          <w:sz w:val="28"/>
          <w:szCs w:val="28"/>
        </w:rPr>
        <w:t>廠商得向機關請求加計遲延給付金額年息</w:t>
      </w:r>
      <w:r w:rsidR="00384EB2" w:rsidRPr="00C80166">
        <w:rPr>
          <w:rFonts w:ascii="標楷體" w:eastAsia="標楷體" w:hint="eastAsia"/>
          <w:sz w:val="28"/>
          <w:szCs w:val="28"/>
        </w:rPr>
        <w:t>5</w:t>
      </w:r>
      <w:r w:rsidR="00384EB2" w:rsidRPr="00C80166">
        <w:rPr>
          <w:rFonts w:ascii="標楷體" w:eastAsia="標楷體"/>
          <w:sz w:val="28"/>
          <w:szCs w:val="28"/>
        </w:rPr>
        <w:t xml:space="preserve"> </w:t>
      </w:r>
      <w:r w:rsidR="00EE708D" w:rsidRPr="00C80166">
        <w:rPr>
          <w:rFonts w:ascii="標楷體" w:eastAsia="標楷體" w:hint="eastAsia"/>
          <w:sz w:val="28"/>
          <w:szCs w:val="28"/>
        </w:rPr>
        <w:t>%（由機關於招標時合理訂定，如未填寫，則依民法第203條規定，年息為5%）之遲延利息。</w:t>
      </w:r>
    </w:p>
    <w:p w:rsidR="00831CD6" w:rsidRPr="00C80166" w:rsidRDefault="00831CD6" w:rsidP="0018226F">
      <w:pPr>
        <w:spacing w:line="400" w:lineRule="exact"/>
        <w:ind w:left="1135" w:right="57" w:hanging="851"/>
        <w:jc w:val="both"/>
        <w:textDirection w:val="lrTbV"/>
        <w:rPr>
          <w:rFonts w:ascii="標楷體" w:eastAsia="標楷體"/>
          <w:sz w:val="28"/>
          <w:szCs w:val="28"/>
        </w:rPr>
      </w:pPr>
      <w:r w:rsidRPr="00C80166">
        <w:rPr>
          <w:rFonts w:ascii="標楷體" w:eastAsia="標楷體" w:hint="eastAsia"/>
          <w:sz w:val="28"/>
          <w:szCs w:val="28"/>
        </w:rPr>
        <w:t>(</w:t>
      </w:r>
      <w:r w:rsidR="00EC2F1B" w:rsidRPr="00C80166">
        <w:rPr>
          <w:rFonts w:ascii="標楷體" w:eastAsia="標楷體" w:hint="eastAsia"/>
          <w:sz w:val="28"/>
          <w:szCs w:val="28"/>
        </w:rPr>
        <w:t>十</w:t>
      </w:r>
      <w:r w:rsidR="00E30928" w:rsidRPr="00C80166">
        <w:rPr>
          <w:rFonts w:ascii="標楷體" w:eastAsia="標楷體" w:hint="eastAsia"/>
          <w:sz w:val="28"/>
          <w:szCs w:val="28"/>
        </w:rPr>
        <w:t>三</w:t>
      </w:r>
      <w:r w:rsidRPr="00C80166">
        <w:rPr>
          <w:rFonts w:ascii="標楷體" w:eastAsia="標楷體" w:hint="eastAsia"/>
          <w:sz w:val="28"/>
          <w:szCs w:val="28"/>
        </w:rPr>
        <w:t>) 因非可歸責於廠商之事由，機關有延遲付款之情形，廠商投訴對象：</w:t>
      </w:r>
    </w:p>
    <w:p w:rsidR="00831CD6" w:rsidRPr="00C80166" w:rsidRDefault="00831CD6" w:rsidP="0018226F">
      <w:pPr>
        <w:spacing w:line="400" w:lineRule="exact"/>
        <w:ind w:left="1135" w:hanging="284"/>
        <w:jc w:val="both"/>
        <w:textDirection w:val="lrTbV"/>
        <w:rPr>
          <w:rFonts w:ascii="標楷體" w:eastAsia="標楷體"/>
          <w:sz w:val="28"/>
        </w:rPr>
      </w:pPr>
      <w:r w:rsidRPr="00C80166">
        <w:rPr>
          <w:rFonts w:ascii="標楷體" w:eastAsia="標楷體" w:hint="eastAsia"/>
          <w:sz w:val="28"/>
        </w:rPr>
        <w:t>1.採購機關之政風單位；</w:t>
      </w:r>
    </w:p>
    <w:p w:rsidR="00831CD6" w:rsidRPr="00C80166" w:rsidRDefault="00831CD6" w:rsidP="0018226F">
      <w:pPr>
        <w:spacing w:line="400" w:lineRule="exact"/>
        <w:ind w:left="1135" w:hanging="284"/>
        <w:jc w:val="both"/>
        <w:textDirection w:val="lrTbV"/>
        <w:rPr>
          <w:rFonts w:ascii="標楷體" w:eastAsia="標楷體"/>
          <w:sz w:val="28"/>
        </w:rPr>
      </w:pPr>
      <w:r w:rsidRPr="00C80166">
        <w:rPr>
          <w:rFonts w:ascii="標楷體" w:eastAsia="標楷體" w:hint="eastAsia"/>
          <w:sz w:val="28"/>
        </w:rPr>
        <w:t>2.採購機關之上級機關；</w:t>
      </w:r>
    </w:p>
    <w:p w:rsidR="00831CD6" w:rsidRPr="00C80166" w:rsidRDefault="00831CD6" w:rsidP="0018226F">
      <w:pPr>
        <w:spacing w:line="400" w:lineRule="exact"/>
        <w:ind w:left="1135" w:hanging="284"/>
        <w:jc w:val="both"/>
        <w:textDirection w:val="lrTbV"/>
        <w:rPr>
          <w:rFonts w:ascii="標楷體" w:eastAsia="標楷體"/>
          <w:sz w:val="28"/>
        </w:rPr>
      </w:pPr>
      <w:r w:rsidRPr="00C80166">
        <w:rPr>
          <w:rFonts w:ascii="標楷體" w:eastAsia="標楷體" w:hint="eastAsia"/>
          <w:sz w:val="28"/>
        </w:rPr>
        <w:t>3.法務部</w:t>
      </w:r>
      <w:r w:rsidR="00E41CED" w:rsidRPr="00C80166">
        <w:rPr>
          <w:rFonts w:ascii="標楷體" w:eastAsia="標楷體" w:hint="eastAsia"/>
          <w:sz w:val="28"/>
        </w:rPr>
        <w:t>廉政署</w:t>
      </w:r>
      <w:r w:rsidRPr="00C80166">
        <w:rPr>
          <w:rFonts w:ascii="標楷體" w:eastAsia="標楷體" w:hint="eastAsia"/>
          <w:sz w:val="28"/>
        </w:rPr>
        <w:t>；</w:t>
      </w:r>
    </w:p>
    <w:p w:rsidR="00831CD6" w:rsidRPr="00C80166" w:rsidRDefault="00831CD6" w:rsidP="0018226F">
      <w:pPr>
        <w:spacing w:line="400" w:lineRule="exact"/>
        <w:ind w:left="1135" w:hanging="284"/>
        <w:jc w:val="both"/>
        <w:textDirection w:val="lrTbV"/>
        <w:rPr>
          <w:rFonts w:ascii="標楷體" w:eastAsia="標楷體"/>
          <w:sz w:val="28"/>
        </w:rPr>
      </w:pPr>
      <w:r w:rsidRPr="00C80166">
        <w:rPr>
          <w:rFonts w:ascii="標楷體" w:eastAsia="標楷體" w:hint="eastAsia"/>
          <w:sz w:val="28"/>
        </w:rPr>
        <w:lastRenderedPageBreak/>
        <w:t>4.採購稽核小組；</w:t>
      </w:r>
    </w:p>
    <w:p w:rsidR="00831CD6" w:rsidRPr="00C80166" w:rsidRDefault="00831CD6" w:rsidP="0018226F">
      <w:pPr>
        <w:spacing w:line="400" w:lineRule="exact"/>
        <w:ind w:left="1135" w:hanging="284"/>
        <w:jc w:val="both"/>
        <w:textDirection w:val="lrTbV"/>
        <w:rPr>
          <w:rFonts w:ascii="標楷體" w:eastAsia="標楷體"/>
          <w:sz w:val="28"/>
        </w:rPr>
      </w:pPr>
      <w:r w:rsidRPr="00C80166">
        <w:rPr>
          <w:rFonts w:ascii="標楷體" w:eastAsia="標楷體" w:hint="eastAsia"/>
          <w:sz w:val="28"/>
        </w:rPr>
        <w:t>5.採購法主管機關；</w:t>
      </w:r>
    </w:p>
    <w:p w:rsidR="00831CD6" w:rsidRPr="00C80166" w:rsidRDefault="00831CD6" w:rsidP="0018226F">
      <w:pPr>
        <w:spacing w:line="400" w:lineRule="exact"/>
        <w:ind w:left="1135" w:hanging="284"/>
        <w:jc w:val="both"/>
        <w:rPr>
          <w:rFonts w:ascii="標楷體" w:eastAsia="標楷體"/>
          <w:sz w:val="28"/>
        </w:rPr>
      </w:pPr>
      <w:r w:rsidRPr="00C80166">
        <w:rPr>
          <w:rFonts w:ascii="標楷體" w:eastAsia="標楷體" w:hint="eastAsia"/>
          <w:sz w:val="28"/>
        </w:rPr>
        <w:t>6.行政院主計</w:t>
      </w:r>
      <w:r w:rsidR="0017604E" w:rsidRPr="00C80166">
        <w:rPr>
          <w:rFonts w:ascii="標楷體" w:eastAsia="標楷體" w:hint="eastAsia"/>
          <w:sz w:val="28"/>
        </w:rPr>
        <w:t>總</w:t>
      </w:r>
      <w:r w:rsidRPr="00C80166">
        <w:rPr>
          <w:rFonts w:ascii="標楷體" w:eastAsia="標楷體" w:hint="eastAsia"/>
          <w:sz w:val="28"/>
        </w:rPr>
        <w:t>處</w:t>
      </w:r>
      <w:r w:rsidR="00861C5D" w:rsidRPr="00C80166">
        <w:rPr>
          <w:rFonts w:ascii="標楷體" w:eastAsia="標楷體" w:hint="eastAsia"/>
          <w:sz w:val="28"/>
        </w:rPr>
        <w:t>（延遲付款之原因與主計人員有關者）</w:t>
      </w:r>
      <w:r w:rsidRPr="00C80166">
        <w:rPr>
          <w:rFonts w:ascii="標楷體" w:eastAsia="標楷體" w:hint="eastAsia"/>
          <w:sz w:val="28"/>
        </w:rPr>
        <w:t>。</w:t>
      </w:r>
    </w:p>
    <w:p w:rsidR="007975D9" w:rsidRPr="00C80166" w:rsidRDefault="00831CD6" w:rsidP="0018226F">
      <w:pPr>
        <w:spacing w:line="400" w:lineRule="exact"/>
        <w:ind w:left="1135" w:right="57" w:hanging="851"/>
        <w:jc w:val="both"/>
        <w:textDirection w:val="lrTbV"/>
        <w:rPr>
          <w:rFonts w:ascii="標楷體" w:eastAsia="標楷體"/>
          <w:sz w:val="28"/>
          <w:szCs w:val="28"/>
        </w:rPr>
      </w:pPr>
      <w:r w:rsidRPr="00C80166">
        <w:rPr>
          <w:rFonts w:ascii="標楷體" w:eastAsia="標楷體" w:hint="eastAsia"/>
          <w:sz w:val="28"/>
          <w:szCs w:val="28"/>
        </w:rPr>
        <w:t>(十</w:t>
      </w:r>
      <w:r w:rsidR="00EC2F1B" w:rsidRPr="00C80166">
        <w:rPr>
          <w:rFonts w:ascii="標楷體" w:eastAsia="標楷體" w:hint="eastAsia"/>
          <w:sz w:val="28"/>
          <w:szCs w:val="28"/>
        </w:rPr>
        <w:t>八</w:t>
      </w:r>
      <w:r w:rsidRPr="00C80166">
        <w:rPr>
          <w:rFonts w:ascii="標楷體" w:eastAsia="標楷體" w:hint="eastAsia"/>
          <w:sz w:val="28"/>
          <w:szCs w:val="28"/>
        </w:rPr>
        <w:t>)其他</w:t>
      </w:r>
      <w:proofErr w:type="gramStart"/>
      <w:r w:rsidRPr="00C80166">
        <w:rPr>
          <w:rFonts w:ascii="標楷體" w:eastAsia="標楷體" w:hint="eastAsia"/>
          <w:sz w:val="28"/>
          <w:szCs w:val="28"/>
        </w:rPr>
        <w:t>（</w:t>
      </w:r>
      <w:proofErr w:type="gramEnd"/>
      <w:r w:rsidRPr="00C80166">
        <w:rPr>
          <w:rFonts w:ascii="標楷體" w:eastAsia="標楷體" w:hint="eastAsia"/>
          <w:sz w:val="28"/>
          <w:szCs w:val="28"/>
        </w:rPr>
        <w:t>由機關於招標時載明；</w:t>
      </w:r>
      <w:proofErr w:type="gramStart"/>
      <w:r w:rsidRPr="00C80166">
        <w:rPr>
          <w:rFonts w:ascii="標楷體" w:eastAsia="標楷體" w:hint="eastAsia"/>
          <w:sz w:val="28"/>
          <w:szCs w:val="28"/>
        </w:rPr>
        <w:t>無者免</w:t>
      </w:r>
      <w:proofErr w:type="gramEnd"/>
      <w:r w:rsidRPr="00C80166">
        <w:rPr>
          <w:rFonts w:ascii="標楷體" w:eastAsia="標楷體" w:hint="eastAsia"/>
          <w:sz w:val="28"/>
          <w:szCs w:val="28"/>
        </w:rPr>
        <w:t>填</w:t>
      </w:r>
      <w:proofErr w:type="gramStart"/>
      <w:r w:rsidRPr="00C80166">
        <w:rPr>
          <w:rFonts w:ascii="標楷體" w:eastAsia="標楷體" w:hint="eastAsia"/>
          <w:sz w:val="28"/>
          <w:szCs w:val="28"/>
        </w:rPr>
        <w:t>）</w:t>
      </w:r>
      <w:proofErr w:type="gramEnd"/>
      <w:r w:rsidRPr="00C80166">
        <w:rPr>
          <w:rFonts w:ascii="標楷體" w:eastAsia="標楷體" w:hint="eastAsia"/>
          <w:sz w:val="28"/>
          <w:szCs w:val="28"/>
        </w:rPr>
        <w:t>：</w:t>
      </w:r>
    </w:p>
    <w:p w:rsidR="00831CD6" w:rsidRPr="00C80166" w:rsidRDefault="00831CD6" w:rsidP="0018226F">
      <w:pPr>
        <w:spacing w:line="400" w:lineRule="exact"/>
        <w:ind w:left="1135" w:right="57" w:hanging="851"/>
        <w:jc w:val="both"/>
        <w:textDirection w:val="lrTbV"/>
        <w:rPr>
          <w:rFonts w:ascii="標楷體" w:eastAsia="標楷體"/>
          <w:sz w:val="28"/>
          <w:szCs w:val="28"/>
        </w:rPr>
      </w:pPr>
    </w:p>
    <w:p w:rsidR="002C190D" w:rsidRPr="00C80166" w:rsidRDefault="002C190D" w:rsidP="00134299">
      <w:pPr>
        <w:spacing w:line="400" w:lineRule="exact"/>
        <w:ind w:left="958" w:hanging="958"/>
        <w:jc w:val="both"/>
        <w:textDirection w:val="lrTbV"/>
        <w:outlineLvl w:val="0"/>
        <w:rPr>
          <w:rFonts w:ascii="標楷體" w:eastAsia="標楷體"/>
          <w:b/>
          <w:sz w:val="28"/>
        </w:rPr>
      </w:pPr>
      <w:bookmarkStart w:id="5" w:name="_Toc518291261"/>
      <w:r w:rsidRPr="00C80166">
        <w:rPr>
          <w:rFonts w:ascii="標楷體" w:eastAsia="標楷體" w:hint="eastAsia"/>
          <w:b/>
          <w:sz w:val="28"/>
        </w:rPr>
        <w:t>第六條  稅捐</w:t>
      </w:r>
      <w:bookmarkEnd w:id="5"/>
    </w:p>
    <w:p w:rsidR="002C190D" w:rsidRPr="00C80166" w:rsidRDefault="002C190D" w:rsidP="0018226F">
      <w:pPr>
        <w:spacing w:line="400" w:lineRule="exact"/>
        <w:ind w:left="851" w:hanging="567"/>
        <w:jc w:val="both"/>
        <w:rPr>
          <w:rFonts w:ascii="標楷體" w:eastAsia="標楷體"/>
          <w:i/>
          <w:sz w:val="28"/>
        </w:rPr>
      </w:pPr>
      <w:r w:rsidRPr="00C80166">
        <w:rPr>
          <w:rFonts w:ascii="標楷體" w:eastAsia="標楷體" w:hint="eastAsia"/>
          <w:sz w:val="28"/>
        </w:rPr>
        <w:t>(</w:t>
      </w:r>
      <w:proofErr w:type="gramStart"/>
      <w:r w:rsidRPr="00C80166">
        <w:rPr>
          <w:rFonts w:ascii="標楷體" w:eastAsia="標楷體" w:hint="eastAsia"/>
          <w:sz w:val="28"/>
        </w:rPr>
        <w:t>一</w:t>
      </w:r>
      <w:proofErr w:type="gramEnd"/>
      <w:r w:rsidRPr="00C80166">
        <w:rPr>
          <w:rFonts w:ascii="標楷體" w:eastAsia="標楷體" w:hint="eastAsia"/>
          <w:sz w:val="28"/>
        </w:rPr>
        <w:t>)以新臺幣報價之項目，除招標文件另有規定外，應含營業稅。但</w:t>
      </w:r>
      <w:r w:rsidR="002B2124" w:rsidRPr="00C80166">
        <w:rPr>
          <w:rFonts w:ascii="標楷體" w:eastAsia="標楷體" w:hint="eastAsia"/>
          <w:sz w:val="28"/>
        </w:rPr>
        <w:t>依廠商之性質</w:t>
      </w:r>
      <w:r w:rsidRPr="00C80166">
        <w:rPr>
          <w:rFonts w:ascii="標楷體" w:eastAsia="標楷體" w:hint="eastAsia"/>
          <w:sz w:val="28"/>
        </w:rPr>
        <w:t>不含營業稅</w:t>
      </w:r>
      <w:r w:rsidR="002B2124" w:rsidRPr="00C80166">
        <w:rPr>
          <w:rFonts w:ascii="標楷體" w:eastAsia="標楷體" w:hint="eastAsia"/>
          <w:sz w:val="28"/>
        </w:rPr>
        <w:t>者</w:t>
      </w:r>
      <w:r w:rsidR="00831CD6" w:rsidRPr="00C80166">
        <w:rPr>
          <w:rFonts w:ascii="標楷體" w:eastAsia="標楷體" w:hint="eastAsia"/>
          <w:sz w:val="28"/>
        </w:rPr>
        <w:t>，仍</w:t>
      </w:r>
      <w:r w:rsidR="002B2124" w:rsidRPr="00C80166">
        <w:rPr>
          <w:rFonts w:ascii="標楷體" w:eastAsia="標楷體" w:hint="eastAsia"/>
          <w:sz w:val="28"/>
        </w:rPr>
        <w:t>須</w:t>
      </w:r>
      <w:r w:rsidR="00831CD6" w:rsidRPr="00C80166">
        <w:rPr>
          <w:rFonts w:ascii="標楷體" w:eastAsia="標楷體" w:hint="eastAsia"/>
          <w:sz w:val="28"/>
        </w:rPr>
        <w:t>包括其必要之稅捐</w:t>
      </w:r>
      <w:r w:rsidRPr="00C80166">
        <w:rPr>
          <w:rFonts w:ascii="標楷體" w:eastAsia="標楷體" w:hint="eastAsia"/>
          <w:sz w:val="28"/>
        </w:rPr>
        <w:t>。</w:t>
      </w:r>
      <w:r w:rsidR="002B2124" w:rsidRPr="00C80166">
        <w:rPr>
          <w:rFonts w:ascii="標楷體" w:eastAsia="標楷體" w:hint="eastAsia"/>
          <w:sz w:val="28"/>
        </w:rPr>
        <w:t>得標標價含營業稅，履約時免繳營業稅者，應自契約價金中扣除。</w:t>
      </w:r>
    </w:p>
    <w:p w:rsidR="002C190D" w:rsidRPr="00C80166" w:rsidRDefault="002C190D" w:rsidP="0018226F">
      <w:pPr>
        <w:spacing w:line="400" w:lineRule="exact"/>
        <w:ind w:left="851" w:hanging="567"/>
        <w:jc w:val="both"/>
        <w:rPr>
          <w:rFonts w:ascii="標楷體" w:eastAsia="標楷體"/>
          <w:sz w:val="28"/>
        </w:rPr>
      </w:pPr>
      <w:r w:rsidRPr="00C80166">
        <w:rPr>
          <w:rFonts w:ascii="標楷體" w:eastAsia="標楷體" w:hint="eastAsia"/>
          <w:sz w:val="28"/>
        </w:rPr>
        <w:t>(二)以外幣報價之勞務費用或權利金，加計營業稅後與其他廠商之標價比較。</w:t>
      </w:r>
      <w:proofErr w:type="gramStart"/>
      <w:r w:rsidRPr="00C80166">
        <w:rPr>
          <w:rFonts w:ascii="標楷體" w:eastAsia="標楷體" w:hint="eastAsia"/>
          <w:sz w:val="28"/>
        </w:rPr>
        <w:t>但決標</w:t>
      </w:r>
      <w:proofErr w:type="gramEnd"/>
      <w:r w:rsidRPr="00C80166">
        <w:rPr>
          <w:rFonts w:ascii="標楷體" w:eastAsia="標楷體" w:hint="eastAsia"/>
          <w:sz w:val="28"/>
        </w:rPr>
        <w:t>時將營業稅扣除，付款時由機關代繳。</w:t>
      </w:r>
    </w:p>
    <w:p w:rsidR="002C190D" w:rsidRPr="00C80166" w:rsidRDefault="002C190D" w:rsidP="0018226F">
      <w:pPr>
        <w:spacing w:line="400" w:lineRule="exact"/>
        <w:ind w:left="851" w:hanging="567"/>
        <w:jc w:val="both"/>
        <w:rPr>
          <w:rFonts w:ascii="標楷體" w:eastAsia="標楷體"/>
          <w:sz w:val="28"/>
        </w:rPr>
      </w:pPr>
      <w:r w:rsidRPr="00C80166">
        <w:rPr>
          <w:rFonts w:ascii="標楷體" w:eastAsia="標楷體" w:hint="eastAsia"/>
          <w:sz w:val="28"/>
        </w:rPr>
        <w:t>(三)外國廠商在中華民國境內發生之勞務費或權利金收入，於領取價款時按當時之稅率繳納營利事業所得稅。上述稅款在付款時由機關代為扣繳。但外國廠商在中華民國境內有分支機構、營業代理人或由國內廠商開立統一發票代領者，上述稅款在付款時不代為扣繳，而由該等機構、代理人或廠商繳納。</w:t>
      </w:r>
    </w:p>
    <w:p w:rsidR="007975D9" w:rsidRPr="00C80166" w:rsidRDefault="007975D9" w:rsidP="0018226F">
      <w:pPr>
        <w:spacing w:line="400" w:lineRule="exact"/>
        <w:ind w:left="851" w:hanging="567"/>
        <w:jc w:val="both"/>
        <w:rPr>
          <w:rFonts w:ascii="標楷體" w:eastAsia="標楷體"/>
          <w:sz w:val="28"/>
        </w:rPr>
      </w:pPr>
    </w:p>
    <w:p w:rsidR="002C190D" w:rsidRPr="00C80166" w:rsidRDefault="002C190D" w:rsidP="00134299">
      <w:pPr>
        <w:spacing w:line="400" w:lineRule="exact"/>
        <w:ind w:left="482" w:hanging="482"/>
        <w:jc w:val="both"/>
        <w:textDirection w:val="lrTbV"/>
        <w:outlineLvl w:val="0"/>
        <w:rPr>
          <w:rFonts w:ascii="標楷體" w:eastAsia="標楷體"/>
          <w:b/>
          <w:sz w:val="28"/>
        </w:rPr>
      </w:pPr>
      <w:bookmarkStart w:id="6" w:name="_Toc518291262"/>
      <w:r w:rsidRPr="00C80166">
        <w:rPr>
          <w:rFonts w:ascii="標楷體" w:eastAsia="標楷體" w:hint="eastAsia"/>
          <w:b/>
          <w:sz w:val="28"/>
        </w:rPr>
        <w:t>第七條  履約期限</w:t>
      </w:r>
      <w:bookmarkEnd w:id="6"/>
    </w:p>
    <w:p w:rsidR="002C190D" w:rsidRPr="00C80166" w:rsidRDefault="002C190D" w:rsidP="0018226F">
      <w:pPr>
        <w:spacing w:line="400" w:lineRule="exact"/>
        <w:ind w:left="851" w:hanging="567"/>
        <w:jc w:val="both"/>
        <w:textDirection w:val="lrTbV"/>
        <w:rPr>
          <w:rFonts w:ascii="標楷體" w:eastAsia="標楷體"/>
          <w:sz w:val="28"/>
        </w:rPr>
      </w:pPr>
      <w:r w:rsidRPr="00C80166">
        <w:rPr>
          <w:rFonts w:ascii="標楷體" w:eastAsia="標楷體" w:hint="eastAsia"/>
          <w:sz w:val="28"/>
        </w:rPr>
        <w:t>(</w:t>
      </w:r>
      <w:proofErr w:type="gramStart"/>
      <w:r w:rsidRPr="00C80166">
        <w:rPr>
          <w:rFonts w:ascii="標楷體" w:eastAsia="標楷體" w:hint="eastAsia"/>
          <w:sz w:val="28"/>
        </w:rPr>
        <w:t>一</w:t>
      </w:r>
      <w:proofErr w:type="gramEnd"/>
      <w:r w:rsidRPr="00C80166">
        <w:rPr>
          <w:rFonts w:ascii="標楷體" w:eastAsia="標楷體" w:hint="eastAsia"/>
          <w:sz w:val="28"/>
        </w:rPr>
        <w:t>)履約期限(由機關</w:t>
      </w:r>
      <w:r w:rsidR="002E6A83" w:rsidRPr="00C80166">
        <w:rPr>
          <w:rFonts w:ascii="標楷體" w:eastAsia="標楷體" w:hint="eastAsia"/>
          <w:sz w:val="28"/>
          <w:szCs w:val="28"/>
        </w:rPr>
        <w:t>視個案實際</w:t>
      </w:r>
      <w:r w:rsidRPr="00C80166">
        <w:rPr>
          <w:rFonts w:ascii="標楷體" w:eastAsia="標楷體" w:hint="eastAsia"/>
          <w:sz w:val="28"/>
        </w:rPr>
        <w:t>需要者於招標時載明)：</w:t>
      </w:r>
    </w:p>
    <w:p w:rsidR="002C190D" w:rsidRPr="00C80166" w:rsidRDefault="002C190D" w:rsidP="0018226F">
      <w:pPr>
        <w:spacing w:line="400" w:lineRule="exact"/>
        <w:ind w:left="1135" w:hanging="284"/>
        <w:jc w:val="both"/>
        <w:textDirection w:val="lrTbV"/>
        <w:rPr>
          <w:rFonts w:ascii="標楷體" w:eastAsia="標楷體"/>
          <w:sz w:val="28"/>
        </w:rPr>
      </w:pPr>
      <w:r w:rsidRPr="00C80166">
        <w:rPr>
          <w:rFonts w:ascii="標楷體" w:eastAsia="標楷體" w:hint="eastAsia"/>
          <w:sz w:val="28"/>
        </w:rPr>
        <w:t>廠商應於決標</w:t>
      </w:r>
      <w:r w:rsidR="004B50F9" w:rsidRPr="00C80166">
        <w:rPr>
          <w:rFonts w:ascii="標楷體" w:eastAsia="標楷體" w:hint="eastAsia"/>
          <w:sz w:val="28"/>
        </w:rPr>
        <w:t>次日</w:t>
      </w:r>
      <w:r w:rsidRPr="00C80166">
        <w:rPr>
          <w:rFonts w:ascii="標楷體" w:eastAsia="標楷體" w:hint="eastAsia"/>
          <w:sz w:val="28"/>
          <w:szCs w:val="28"/>
        </w:rPr>
        <w:t>起</w:t>
      </w:r>
      <w:r w:rsidR="00052CA2" w:rsidRPr="00C80166">
        <w:rPr>
          <w:rFonts w:ascii="標楷體" w:eastAsia="標楷體"/>
          <w:sz w:val="28"/>
          <w:szCs w:val="28"/>
        </w:rPr>
        <w:t>7</w:t>
      </w:r>
      <w:r w:rsidR="00052CA2" w:rsidRPr="00C80166">
        <w:rPr>
          <w:rFonts w:ascii="標楷體" w:eastAsia="標楷體" w:hint="eastAsia"/>
          <w:sz w:val="28"/>
          <w:szCs w:val="28"/>
        </w:rPr>
        <w:t>個月</w:t>
      </w:r>
      <w:r w:rsidRPr="00C80166">
        <w:rPr>
          <w:rFonts w:ascii="標楷體" w:eastAsia="標楷體" w:hint="eastAsia"/>
          <w:sz w:val="28"/>
          <w:szCs w:val="28"/>
        </w:rPr>
        <w:t>內完成履行採購標的之</w:t>
      </w:r>
      <w:r w:rsidRPr="00C80166">
        <w:rPr>
          <w:rFonts w:ascii="標楷體" w:eastAsia="標楷體" w:hint="eastAsia"/>
          <w:sz w:val="28"/>
        </w:rPr>
        <w:t>供應。</w:t>
      </w:r>
    </w:p>
    <w:p w:rsidR="002C190D" w:rsidRPr="00C80166" w:rsidRDefault="002C190D" w:rsidP="004B466B">
      <w:pPr>
        <w:spacing w:line="400" w:lineRule="exact"/>
        <w:ind w:left="851" w:hanging="567"/>
        <w:jc w:val="both"/>
        <w:textDirection w:val="lrTbV"/>
        <w:rPr>
          <w:rFonts w:ascii="標楷體" w:eastAsia="標楷體"/>
          <w:sz w:val="28"/>
        </w:rPr>
      </w:pPr>
      <w:r w:rsidRPr="00C80166">
        <w:rPr>
          <w:rFonts w:ascii="標楷體" w:eastAsia="標楷體" w:hint="eastAsia"/>
          <w:sz w:val="28"/>
        </w:rPr>
        <w:t>(二)</w:t>
      </w:r>
      <w:r w:rsidR="006B6883" w:rsidRPr="00C80166">
        <w:rPr>
          <w:rFonts w:ascii="標楷體" w:eastAsia="標楷體" w:hint="eastAsia"/>
          <w:sz w:val="28"/>
        </w:rPr>
        <w:t>本契約所稱日（天）數，除已明定為</w:t>
      </w:r>
      <w:r w:rsidRPr="00C80166">
        <w:rPr>
          <w:rFonts w:ascii="標楷體" w:eastAsia="標楷體" w:hint="eastAsia"/>
          <w:sz w:val="28"/>
        </w:rPr>
        <w:t>日曆天或工作天</w:t>
      </w:r>
      <w:r w:rsidR="006B6883" w:rsidRPr="00C80166">
        <w:rPr>
          <w:rFonts w:ascii="標楷體" w:eastAsia="標楷體" w:hint="eastAsia"/>
          <w:sz w:val="28"/>
        </w:rPr>
        <w:t>者外，以</w:t>
      </w:r>
      <w:r w:rsidR="004B466B" w:rsidRPr="00C80166">
        <w:rPr>
          <w:rFonts w:ascii="標楷體" w:eastAsia="標楷體" w:hint="eastAsia"/>
          <w:sz w:val="28"/>
        </w:rPr>
        <w:t>日曆天</w:t>
      </w:r>
      <w:r w:rsidR="006B6883" w:rsidRPr="00C80166">
        <w:rPr>
          <w:rFonts w:ascii="標楷體" w:eastAsia="標楷體" w:hint="eastAsia"/>
          <w:sz w:val="28"/>
        </w:rPr>
        <w:t>計算</w:t>
      </w:r>
      <w:r w:rsidR="004B466B" w:rsidRPr="00C80166">
        <w:rPr>
          <w:rFonts w:ascii="標楷體" w:eastAsia="標楷體" w:hint="eastAsia"/>
          <w:sz w:val="28"/>
        </w:rPr>
        <w:t>，</w:t>
      </w:r>
      <w:r w:rsidRPr="00C80166">
        <w:rPr>
          <w:rFonts w:ascii="標楷體" w:eastAsia="標楷體" w:hint="eastAsia"/>
          <w:sz w:val="28"/>
        </w:rPr>
        <w:t>以</w:t>
      </w:r>
      <w:proofErr w:type="gramStart"/>
      <w:r w:rsidRPr="00C80166">
        <w:rPr>
          <w:rFonts w:ascii="標楷體" w:eastAsia="標楷體" w:hint="eastAsia"/>
          <w:sz w:val="28"/>
        </w:rPr>
        <w:t>日曆天計者</w:t>
      </w:r>
      <w:proofErr w:type="gramEnd"/>
      <w:r w:rsidRPr="00C80166">
        <w:rPr>
          <w:rFonts w:ascii="標楷體" w:eastAsia="標楷體" w:hint="eastAsia"/>
          <w:sz w:val="28"/>
        </w:rPr>
        <w:t>，</w:t>
      </w:r>
      <w:r w:rsidR="005A3151" w:rsidRPr="00C80166">
        <w:rPr>
          <w:rFonts w:ascii="標楷體" w:eastAsia="標楷體" w:hint="eastAsia"/>
          <w:sz w:val="28"/>
        </w:rPr>
        <w:t>所有日數</w:t>
      </w:r>
      <w:r w:rsidR="006B6883" w:rsidRPr="00C80166">
        <w:rPr>
          <w:rFonts w:ascii="標楷體" w:eastAsia="標楷體" w:hint="eastAsia"/>
          <w:sz w:val="28"/>
        </w:rPr>
        <w:t>，</w:t>
      </w:r>
      <w:proofErr w:type="gramStart"/>
      <w:r w:rsidR="005A3151" w:rsidRPr="00C80166">
        <w:rPr>
          <w:rFonts w:ascii="標楷體" w:eastAsia="標楷體" w:hint="eastAsia"/>
          <w:sz w:val="28"/>
        </w:rPr>
        <w:t>均應計</w:t>
      </w:r>
      <w:proofErr w:type="gramEnd"/>
      <w:r w:rsidR="005A3151" w:rsidRPr="00C80166">
        <w:rPr>
          <w:rFonts w:ascii="標楷體" w:eastAsia="標楷體" w:hint="eastAsia"/>
          <w:sz w:val="28"/>
        </w:rPr>
        <w:t>入。</w:t>
      </w:r>
    </w:p>
    <w:p w:rsidR="002C190D" w:rsidRPr="00C80166" w:rsidRDefault="002C190D" w:rsidP="0018226F">
      <w:pPr>
        <w:pStyle w:val="3"/>
        <w:spacing w:before="0" w:line="400" w:lineRule="exact"/>
        <w:ind w:hanging="567"/>
        <w:rPr>
          <w:rFonts w:ascii="標楷體" w:eastAsia="標楷體"/>
        </w:rPr>
      </w:pPr>
      <w:r w:rsidRPr="00C80166">
        <w:rPr>
          <w:rFonts w:ascii="標楷體" w:eastAsia="標楷體" w:hint="eastAsia"/>
        </w:rPr>
        <w:t>(三</w:t>
      </w:r>
      <w:r w:rsidR="00ED1BD3" w:rsidRPr="00C80166">
        <w:rPr>
          <w:rFonts w:ascii="標楷體" w:eastAsia="標楷體" w:hint="eastAsia"/>
        </w:rPr>
        <w:t>)</w:t>
      </w:r>
      <w:r w:rsidRPr="00C80166">
        <w:rPr>
          <w:rFonts w:ascii="標楷體" w:eastAsia="標楷體" w:hint="eastAsia"/>
        </w:rPr>
        <w:t>契約如需辦理變更，其履約標的項目或數量有增減時，履約期限得由雙方視實際需要議定增減之。</w:t>
      </w:r>
    </w:p>
    <w:p w:rsidR="002C190D" w:rsidRPr="00C80166" w:rsidRDefault="002C190D" w:rsidP="0018226F">
      <w:pPr>
        <w:pStyle w:val="3"/>
        <w:spacing w:before="0" w:line="400" w:lineRule="exact"/>
        <w:ind w:hanging="567"/>
        <w:rPr>
          <w:rFonts w:ascii="標楷體" w:eastAsia="標楷體"/>
        </w:rPr>
      </w:pPr>
      <w:r w:rsidRPr="00C80166">
        <w:rPr>
          <w:rFonts w:ascii="標楷體" w:eastAsia="標楷體" w:hint="eastAsia"/>
        </w:rPr>
        <w:t>(四)履約期限延期：</w:t>
      </w:r>
    </w:p>
    <w:p w:rsidR="002C190D" w:rsidRPr="00C80166" w:rsidRDefault="002C190D" w:rsidP="0018226F">
      <w:pPr>
        <w:pStyle w:val="3"/>
        <w:spacing w:before="0" w:line="400" w:lineRule="exact"/>
        <w:ind w:leftChars="236" w:left="846" w:hangingChars="100" w:hanging="280"/>
        <w:rPr>
          <w:rFonts w:ascii="標楷體" w:eastAsia="標楷體"/>
        </w:rPr>
      </w:pPr>
      <w:r w:rsidRPr="00C80166">
        <w:rPr>
          <w:rFonts w:ascii="標楷體" w:eastAsia="標楷體" w:hint="eastAsia"/>
        </w:rPr>
        <w:t>1.契約履約</w:t>
      </w:r>
      <w:proofErr w:type="gramStart"/>
      <w:r w:rsidRPr="00C80166">
        <w:rPr>
          <w:rFonts w:ascii="標楷體" w:eastAsia="標楷體" w:hint="eastAsia"/>
        </w:rPr>
        <w:t>期間，</w:t>
      </w:r>
      <w:proofErr w:type="gramEnd"/>
      <w:r w:rsidRPr="00C80166">
        <w:rPr>
          <w:rFonts w:ascii="標楷體" w:eastAsia="標楷體" w:hint="eastAsia"/>
        </w:rPr>
        <w:t>有下列情形之一，</w:t>
      </w:r>
      <w:proofErr w:type="gramStart"/>
      <w:r w:rsidRPr="00C80166">
        <w:rPr>
          <w:rFonts w:ascii="標楷體" w:eastAsia="標楷體" w:hint="eastAsia"/>
        </w:rPr>
        <w:t>且確非</w:t>
      </w:r>
      <w:proofErr w:type="gramEnd"/>
      <w:r w:rsidRPr="00C80166">
        <w:rPr>
          <w:rFonts w:ascii="標楷體" w:eastAsia="標楷體" w:hint="eastAsia"/>
        </w:rPr>
        <w:t>可歸責於廠商，</w:t>
      </w:r>
      <w:proofErr w:type="gramStart"/>
      <w:r w:rsidRPr="00C80166">
        <w:rPr>
          <w:rFonts w:ascii="標楷體" w:eastAsia="標楷體" w:hint="eastAsia"/>
        </w:rPr>
        <w:t>而需展延</w:t>
      </w:r>
      <w:proofErr w:type="gramEnd"/>
      <w:r w:rsidRPr="00C80166">
        <w:rPr>
          <w:rFonts w:ascii="標楷體" w:eastAsia="標楷體" w:hint="eastAsia"/>
        </w:rPr>
        <w:t>履約期限者，廠商應於事故發生或消失後，檢具事證，儘速以書面向機關申請展延履約期限。機關得審酌其情形後，以書面同意延長履約期限，不計算逾期違約金。其事由未達半日者，以半日計；逾半日未達1日者，以1日計。</w:t>
      </w:r>
    </w:p>
    <w:p w:rsidR="002C190D" w:rsidRPr="00C80166" w:rsidRDefault="002C190D" w:rsidP="0018226F">
      <w:pPr>
        <w:spacing w:line="400" w:lineRule="exact"/>
        <w:ind w:left="1080" w:hanging="397"/>
        <w:jc w:val="both"/>
        <w:textDirection w:val="lrTbV"/>
        <w:rPr>
          <w:rFonts w:ascii="標楷體" w:eastAsia="標楷體"/>
          <w:sz w:val="28"/>
        </w:rPr>
      </w:pPr>
      <w:r w:rsidRPr="00C80166">
        <w:rPr>
          <w:rFonts w:ascii="標楷體" w:eastAsia="標楷體" w:hint="eastAsia"/>
          <w:sz w:val="28"/>
        </w:rPr>
        <w:t>(1)發生契約規定不可抗力之事故。</w:t>
      </w:r>
    </w:p>
    <w:p w:rsidR="002C190D" w:rsidRPr="00C80166" w:rsidRDefault="002C190D" w:rsidP="0018226F">
      <w:pPr>
        <w:spacing w:line="400" w:lineRule="exact"/>
        <w:ind w:left="1080" w:hanging="397"/>
        <w:jc w:val="both"/>
        <w:textDirection w:val="lrTbV"/>
        <w:rPr>
          <w:rFonts w:ascii="標楷體" w:eastAsia="標楷體"/>
          <w:sz w:val="28"/>
        </w:rPr>
      </w:pPr>
      <w:r w:rsidRPr="00C80166">
        <w:rPr>
          <w:rFonts w:ascii="標楷體" w:eastAsia="標楷體" w:hint="eastAsia"/>
          <w:sz w:val="28"/>
        </w:rPr>
        <w:t>(2)因天候影響無法</w:t>
      </w:r>
      <w:r w:rsidR="00B370BC" w:rsidRPr="00C80166">
        <w:rPr>
          <w:rFonts w:ascii="標楷體" w:eastAsia="標楷體" w:hint="eastAsia"/>
          <w:sz w:val="28"/>
        </w:rPr>
        <w:t>履約</w:t>
      </w:r>
      <w:r w:rsidRPr="00C80166">
        <w:rPr>
          <w:rFonts w:ascii="標楷體" w:eastAsia="標楷體" w:hint="eastAsia"/>
          <w:sz w:val="28"/>
        </w:rPr>
        <w:t>。</w:t>
      </w:r>
    </w:p>
    <w:p w:rsidR="002C190D" w:rsidRPr="00C80166" w:rsidRDefault="002C190D" w:rsidP="0018226F">
      <w:pPr>
        <w:spacing w:line="400" w:lineRule="exact"/>
        <w:ind w:left="1080" w:hanging="397"/>
        <w:jc w:val="both"/>
        <w:textDirection w:val="lrTbV"/>
        <w:rPr>
          <w:rFonts w:ascii="標楷體" w:eastAsia="標楷體"/>
          <w:sz w:val="28"/>
        </w:rPr>
      </w:pPr>
      <w:r w:rsidRPr="00C80166">
        <w:rPr>
          <w:rFonts w:ascii="標楷體" w:eastAsia="標楷體" w:hint="eastAsia"/>
          <w:sz w:val="28"/>
        </w:rPr>
        <w:t>(3)機關要求全部或部分暫停履約。</w:t>
      </w:r>
    </w:p>
    <w:p w:rsidR="002C190D" w:rsidRPr="00C80166" w:rsidRDefault="002C190D" w:rsidP="0018226F">
      <w:pPr>
        <w:spacing w:line="400" w:lineRule="exact"/>
        <w:ind w:left="1080" w:hanging="397"/>
        <w:jc w:val="both"/>
        <w:textDirection w:val="lrTbV"/>
        <w:rPr>
          <w:rFonts w:ascii="標楷體" w:eastAsia="標楷體"/>
          <w:sz w:val="28"/>
        </w:rPr>
      </w:pPr>
      <w:r w:rsidRPr="00C80166">
        <w:rPr>
          <w:rFonts w:ascii="標楷體" w:eastAsia="標楷體" w:hint="eastAsia"/>
          <w:sz w:val="28"/>
        </w:rPr>
        <w:t>(4)因辦理契約變更或增加履約標的數量或項目。</w:t>
      </w:r>
    </w:p>
    <w:p w:rsidR="002C190D" w:rsidRPr="00C80166" w:rsidRDefault="002C190D" w:rsidP="0018226F">
      <w:pPr>
        <w:spacing w:line="400" w:lineRule="exact"/>
        <w:ind w:left="1080" w:hanging="397"/>
        <w:jc w:val="both"/>
        <w:textDirection w:val="lrTbV"/>
        <w:rPr>
          <w:rFonts w:ascii="標楷體" w:eastAsia="標楷體"/>
          <w:sz w:val="28"/>
        </w:rPr>
      </w:pPr>
      <w:r w:rsidRPr="00C80166">
        <w:rPr>
          <w:rFonts w:ascii="標楷體" w:eastAsia="標楷體" w:hint="eastAsia"/>
          <w:sz w:val="28"/>
        </w:rPr>
        <w:t>(5)機關應</w:t>
      </w:r>
      <w:r w:rsidR="005305B4" w:rsidRPr="00C80166">
        <w:rPr>
          <w:rFonts w:ascii="標楷體" w:eastAsia="標楷體" w:hint="eastAsia"/>
          <w:sz w:val="28"/>
        </w:rPr>
        <w:t>於一定期間內核定或</w:t>
      </w:r>
      <w:r w:rsidRPr="00C80166">
        <w:rPr>
          <w:rFonts w:ascii="標楷體" w:eastAsia="標楷體" w:hint="eastAsia"/>
          <w:sz w:val="28"/>
        </w:rPr>
        <w:t>辦</w:t>
      </w:r>
      <w:r w:rsidR="005305B4" w:rsidRPr="00C80166">
        <w:rPr>
          <w:rFonts w:ascii="標楷體" w:eastAsia="標楷體" w:hint="eastAsia"/>
          <w:sz w:val="28"/>
        </w:rPr>
        <w:t>理</w:t>
      </w:r>
      <w:r w:rsidRPr="00C80166">
        <w:rPr>
          <w:rFonts w:ascii="標楷體" w:eastAsia="標楷體" w:hint="eastAsia"/>
          <w:sz w:val="28"/>
        </w:rPr>
        <w:t>事項未及時辦妥。</w:t>
      </w:r>
    </w:p>
    <w:p w:rsidR="002C190D" w:rsidRPr="00C80166" w:rsidRDefault="002C190D" w:rsidP="0018226F">
      <w:pPr>
        <w:spacing w:line="400" w:lineRule="exact"/>
        <w:ind w:left="1080" w:hanging="397"/>
        <w:jc w:val="both"/>
        <w:textDirection w:val="lrTbV"/>
        <w:rPr>
          <w:rFonts w:ascii="標楷體" w:eastAsia="標楷體"/>
          <w:sz w:val="28"/>
        </w:rPr>
      </w:pPr>
      <w:r w:rsidRPr="00C80166">
        <w:rPr>
          <w:rFonts w:ascii="標楷體" w:eastAsia="標楷體" w:hint="eastAsia"/>
          <w:sz w:val="28"/>
        </w:rPr>
        <w:lastRenderedPageBreak/>
        <w:t>(6)由機關自辦或機關之其他廠商因承包契約相關履約標的之延誤而影響契約進度者。</w:t>
      </w:r>
    </w:p>
    <w:p w:rsidR="002C190D" w:rsidRPr="00C80166" w:rsidRDefault="002C190D" w:rsidP="0018226F">
      <w:pPr>
        <w:spacing w:line="400" w:lineRule="exact"/>
        <w:ind w:left="1080" w:hanging="397"/>
        <w:jc w:val="both"/>
        <w:textDirection w:val="lrTbV"/>
        <w:rPr>
          <w:rFonts w:ascii="標楷體" w:eastAsia="標楷體"/>
          <w:sz w:val="28"/>
        </w:rPr>
      </w:pPr>
      <w:r w:rsidRPr="00C80166">
        <w:rPr>
          <w:rFonts w:ascii="標楷體" w:eastAsia="標楷體" w:hint="eastAsia"/>
          <w:sz w:val="28"/>
        </w:rPr>
        <w:t>(7)</w:t>
      </w:r>
      <w:r w:rsidR="00BD4E52" w:rsidRPr="00C80166">
        <w:rPr>
          <w:rFonts w:ascii="標楷體" w:eastAsia="標楷體" w:hint="eastAsia"/>
          <w:sz w:val="28"/>
        </w:rPr>
        <w:t>履約標的有不明確之情事且無可歸責於廠商之事由時，因合理確認履約標的所需之時程，或</w:t>
      </w:r>
      <w:r w:rsidRPr="00C80166">
        <w:rPr>
          <w:rFonts w:ascii="標楷體" w:eastAsia="標楷體" w:hint="eastAsia"/>
          <w:sz w:val="28"/>
        </w:rPr>
        <w:t>其他非可歸責於廠商之情形。</w:t>
      </w:r>
    </w:p>
    <w:p w:rsidR="002C190D" w:rsidRPr="00C80166" w:rsidRDefault="002C190D" w:rsidP="0018226F">
      <w:pPr>
        <w:pStyle w:val="3"/>
        <w:spacing w:before="0" w:line="400" w:lineRule="exact"/>
        <w:ind w:leftChars="236" w:left="846" w:hangingChars="100" w:hanging="280"/>
        <w:rPr>
          <w:rFonts w:ascii="標楷體" w:eastAsia="標楷體"/>
        </w:rPr>
      </w:pPr>
      <w:r w:rsidRPr="00C80166">
        <w:rPr>
          <w:rFonts w:ascii="標楷體" w:eastAsia="標楷體" w:hint="eastAsia"/>
        </w:rPr>
        <w:t>2.</w:t>
      </w:r>
      <w:proofErr w:type="gramStart"/>
      <w:r w:rsidRPr="00C80166">
        <w:rPr>
          <w:rFonts w:ascii="標楷體" w:eastAsia="標楷體" w:hint="eastAsia"/>
        </w:rPr>
        <w:t>前目事故</w:t>
      </w:r>
      <w:proofErr w:type="gramEnd"/>
      <w:r w:rsidRPr="00C80166">
        <w:rPr>
          <w:rFonts w:ascii="標楷體" w:eastAsia="標楷體" w:hint="eastAsia"/>
        </w:rPr>
        <w:t>之發生，致契約全部或部分必須停止履約時，廠商應於停止履約原因消滅後立即恢復履約。其停止履約及恢復履約，廠商應儘速向機關提出書面報告。</w:t>
      </w:r>
    </w:p>
    <w:p w:rsidR="002C190D" w:rsidRPr="00C80166" w:rsidRDefault="002C190D" w:rsidP="0018226F">
      <w:pPr>
        <w:pStyle w:val="3"/>
        <w:spacing w:before="0" w:line="400" w:lineRule="exact"/>
        <w:ind w:hanging="567"/>
        <w:rPr>
          <w:rFonts w:ascii="標楷體" w:eastAsia="標楷體"/>
        </w:rPr>
      </w:pPr>
      <w:r w:rsidRPr="00C80166">
        <w:rPr>
          <w:rFonts w:ascii="標楷體" w:eastAsia="標楷體" w:hint="eastAsia"/>
        </w:rPr>
        <w:t>(五)期日：</w:t>
      </w:r>
    </w:p>
    <w:p w:rsidR="002C190D" w:rsidRPr="00C80166" w:rsidRDefault="002C190D" w:rsidP="0018226F">
      <w:pPr>
        <w:pStyle w:val="3"/>
        <w:spacing w:before="0" w:line="400" w:lineRule="exact"/>
        <w:ind w:leftChars="236" w:left="846" w:hangingChars="100" w:hanging="280"/>
        <w:textDirection w:val="lrTb"/>
        <w:rPr>
          <w:rFonts w:ascii="標楷體" w:eastAsia="標楷體"/>
        </w:rPr>
      </w:pPr>
      <w:r w:rsidRPr="00C80166">
        <w:rPr>
          <w:rFonts w:ascii="標楷體" w:eastAsia="標楷體" w:hint="eastAsia"/>
        </w:rPr>
        <w:t>1.履約期間自指定之日起算者，應將當日算入。履約期間自指定之日後起算者，當日不計入。</w:t>
      </w:r>
    </w:p>
    <w:p w:rsidR="002C190D" w:rsidRPr="00C80166" w:rsidRDefault="002C190D" w:rsidP="0018226F">
      <w:pPr>
        <w:pStyle w:val="3"/>
        <w:spacing w:before="0" w:line="400" w:lineRule="exact"/>
        <w:ind w:leftChars="236" w:left="846" w:hangingChars="100" w:hanging="280"/>
        <w:textDirection w:val="lrTb"/>
        <w:rPr>
          <w:rFonts w:ascii="標楷體" w:eastAsia="標楷體"/>
        </w:rPr>
      </w:pPr>
      <w:r w:rsidRPr="00C80166">
        <w:rPr>
          <w:rFonts w:ascii="標楷體" w:eastAsia="標楷體" w:hint="eastAsia"/>
        </w:rPr>
        <w:t>2.履約標的須於一定期間內送達機關之場所者，履約期間之末日，以機關當日下班時間為期間末日之終止。當日為機關之辦公日，但機關因故停止辦公致未達原定截止時間者，以次一辦公日之同一截止時間代之</w:t>
      </w:r>
      <w:r w:rsidR="00F72AC7" w:rsidRPr="00C80166">
        <w:rPr>
          <w:rFonts w:ascii="標楷體" w:eastAsia="標楷體" w:hint="eastAsia"/>
        </w:rPr>
        <w:t>。</w:t>
      </w:r>
      <w:r w:rsidR="004626A0" w:rsidRPr="00C80166">
        <w:rPr>
          <w:rFonts w:ascii="標楷體" w:eastAsia="標楷體" w:hint="eastAsia"/>
        </w:rPr>
        <w:t>當日為星期例假日、國定假日或其他休息日，亦同</w:t>
      </w:r>
      <w:r w:rsidRPr="00C80166">
        <w:rPr>
          <w:rFonts w:ascii="標楷體" w:eastAsia="標楷體" w:hint="eastAsia"/>
        </w:rPr>
        <w:t xml:space="preserve">。  </w:t>
      </w:r>
    </w:p>
    <w:p w:rsidR="002C190D" w:rsidRPr="00C80166" w:rsidRDefault="005B09B9" w:rsidP="0018226F">
      <w:pPr>
        <w:tabs>
          <w:tab w:val="left" w:pos="8265"/>
        </w:tabs>
        <w:spacing w:line="400" w:lineRule="exact"/>
        <w:ind w:left="482" w:hanging="482"/>
        <w:jc w:val="both"/>
        <w:textDirection w:val="lrTbV"/>
        <w:rPr>
          <w:rFonts w:ascii="標楷體" w:eastAsia="標楷體"/>
          <w:sz w:val="28"/>
        </w:rPr>
      </w:pPr>
      <w:r w:rsidRPr="00C80166">
        <w:rPr>
          <w:rFonts w:ascii="標楷體" w:eastAsia="標楷體"/>
          <w:sz w:val="28"/>
        </w:rPr>
        <w:tab/>
      </w:r>
      <w:r w:rsidRPr="00C80166">
        <w:rPr>
          <w:rFonts w:ascii="標楷體" w:eastAsia="標楷體"/>
          <w:sz w:val="28"/>
        </w:rPr>
        <w:tab/>
      </w:r>
    </w:p>
    <w:p w:rsidR="002C190D" w:rsidRPr="00C80166" w:rsidRDefault="002C190D" w:rsidP="00134299">
      <w:pPr>
        <w:spacing w:line="400" w:lineRule="exact"/>
        <w:ind w:left="482" w:hanging="482"/>
        <w:jc w:val="both"/>
        <w:textDirection w:val="lrTbV"/>
        <w:outlineLvl w:val="0"/>
        <w:rPr>
          <w:rFonts w:ascii="標楷體" w:eastAsia="標楷體"/>
          <w:b/>
          <w:sz w:val="28"/>
        </w:rPr>
      </w:pPr>
      <w:bookmarkStart w:id="7" w:name="_Toc518291263"/>
      <w:r w:rsidRPr="00C80166">
        <w:rPr>
          <w:rFonts w:ascii="標楷體" w:eastAsia="標楷體" w:hint="eastAsia"/>
          <w:b/>
          <w:sz w:val="28"/>
        </w:rPr>
        <w:t>第八條  履約管理</w:t>
      </w:r>
      <w:bookmarkEnd w:id="7"/>
    </w:p>
    <w:p w:rsidR="002C190D" w:rsidRPr="00C80166" w:rsidRDefault="002C190D" w:rsidP="0018226F">
      <w:pPr>
        <w:pStyle w:val="3"/>
        <w:spacing w:before="0" w:line="400" w:lineRule="exact"/>
        <w:ind w:hanging="567"/>
        <w:rPr>
          <w:rFonts w:ascii="標楷體" w:eastAsia="標楷體"/>
        </w:rPr>
      </w:pPr>
      <w:r w:rsidRPr="00C80166">
        <w:rPr>
          <w:rFonts w:ascii="標楷體" w:eastAsia="標楷體" w:hint="eastAsia"/>
        </w:rPr>
        <w:t>(</w:t>
      </w:r>
      <w:proofErr w:type="gramStart"/>
      <w:r w:rsidRPr="00C80166">
        <w:rPr>
          <w:rFonts w:ascii="標楷體" w:eastAsia="標楷體" w:hint="eastAsia"/>
        </w:rPr>
        <w:t>一</w:t>
      </w:r>
      <w:proofErr w:type="gramEnd"/>
      <w:r w:rsidRPr="00C80166">
        <w:rPr>
          <w:rFonts w:ascii="標楷體" w:eastAsia="標楷體" w:hint="eastAsia"/>
        </w:rPr>
        <w:t>)與契約履約標的有關之其他標的，經機關交由其他廠商承包時，廠商有與其他廠商互相協調配合之義務，以使該等工作得以順利進行。因工作不能協調配合，致生錯誤、延誤履約期限或意外事故，其可歸責於廠商者，由廠商負責並賠償。如有任</w:t>
      </w:r>
      <w:proofErr w:type="gramStart"/>
      <w:r w:rsidRPr="00C80166">
        <w:rPr>
          <w:rFonts w:ascii="標楷體" w:eastAsia="標楷體" w:hint="eastAsia"/>
        </w:rPr>
        <w:t>一</w:t>
      </w:r>
      <w:proofErr w:type="gramEnd"/>
      <w:r w:rsidRPr="00C80166">
        <w:rPr>
          <w:rFonts w:ascii="標楷體" w:eastAsia="標楷體" w:hint="eastAsia"/>
        </w:rPr>
        <w:t>廠商因此受損者，應於事故發生後儘速書面通知機關，由機關邀集雙方協調解決。</w:t>
      </w:r>
    </w:p>
    <w:p w:rsidR="005B09B9" w:rsidRPr="00C80166" w:rsidRDefault="005B09B9" w:rsidP="0018226F">
      <w:pPr>
        <w:pStyle w:val="3"/>
        <w:spacing w:line="400" w:lineRule="exact"/>
        <w:ind w:hanging="567"/>
        <w:rPr>
          <w:rFonts w:ascii="標楷體" w:eastAsia="標楷體"/>
        </w:rPr>
      </w:pPr>
      <w:r w:rsidRPr="00C80166">
        <w:rPr>
          <w:rFonts w:ascii="標楷體" w:eastAsia="標楷體" w:hint="eastAsia"/>
        </w:rPr>
        <w:t>(二)</w:t>
      </w:r>
      <w:r w:rsidRPr="00C80166">
        <w:rPr>
          <w:rFonts w:ascii="標楷體" w:eastAsia="標楷體" w:hint="eastAsia"/>
        </w:rPr>
        <w:tab/>
        <w:t>契約執行</w:t>
      </w:r>
      <w:proofErr w:type="gramStart"/>
      <w:r w:rsidRPr="00C80166">
        <w:rPr>
          <w:rFonts w:ascii="標楷體" w:eastAsia="標楷體" w:hint="eastAsia"/>
        </w:rPr>
        <w:t>期間，</w:t>
      </w:r>
      <w:proofErr w:type="gramEnd"/>
      <w:r w:rsidRPr="00C80166">
        <w:rPr>
          <w:rFonts w:ascii="標楷體" w:eastAsia="標楷體" w:hint="eastAsia"/>
        </w:rPr>
        <w:t>廠商應依機關所訂之時間、地點與方式，履行下列出席、報告義務（下列各細項內容機關於招標時視個案實際需要調整）：</w:t>
      </w:r>
    </w:p>
    <w:p w:rsidR="00F21E58" w:rsidRPr="00C80166" w:rsidRDefault="005B09B9" w:rsidP="0018226F">
      <w:pPr>
        <w:pStyle w:val="3"/>
        <w:spacing w:line="400" w:lineRule="exact"/>
        <w:ind w:leftChars="236" w:left="846" w:hangingChars="100" w:hanging="280"/>
        <w:rPr>
          <w:rFonts w:ascii="標楷體" w:eastAsia="標楷體"/>
        </w:rPr>
      </w:pPr>
      <w:r w:rsidRPr="00C80166">
        <w:rPr>
          <w:rFonts w:ascii="標楷體" w:eastAsia="標楷體" w:hint="eastAsia"/>
        </w:rPr>
        <w:t>1.</w:t>
      </w:r>
      <w:r w:rsidR="00983817" w:rsidRPr="00C80166">
        <w:rPr>
          <w:rFonts w:ascii="標楷體" w:eastAsia="標楷體" w:hint="eastAsia"/>
        </w:rPr>
        <w:t>工作計畫（或建議書）</w:t>
      </w:r>
      <w:r w:rsidR="00F21E58" w:rsidRPr="00C80166">
        <w:rPr>
          <w:rFonts w:ascii="標楷體" w:eastAsia="標楷體" w:hint="eastAsia"/>
        </w:rPr>
        <w:t>：</w:t>
      </w:r>
    </w:p>
    <w:p w:rsidR="00281CDE" w:rsidRPr="00C80166" w:rsidRDefault="00F21E58" w:rsidP="0018226F">
      <w:pPr>
        <w:spacing w:line="400" w:lineRule="exact"/>
        <w:ind w:left="1080" w:hanging="397"/>
        <w:jc w:val="both"/>
        <w:textDirection w:val="lrTbV"/>
        <w:rPr>
          <w:rFonts w:ascii="標楷體" w:eastAsia="標楷體" w:hAnsi="標楷體"/>
          <w:sz w:val="28"/>
        </w:rPr>
      </w:pPr>
      <w:r w:rsidRPr="00C80166">
        <w:rPr>
          <w:rFonts w:ascii="標楷體" w:eastAsia="標楷體" w:hint="eastAsia"/>
          <w:sz w:val="28"/>
        </w:rPr>
        <w:t>(1)廠商應於得標後</w:t>
      </w:r>
      <w:r w:rsidR="00067674" w:rsidRPr="00C80166">
        <w:rPr>
          <w:rFonts w:ascii="標楷體" w:eastAsia="標楷體" w:hint="eastAsia"/>
          <w:sz w:val="28"/>
        </w:rPr>
        <w:t>2</w:t>
      </w:r>
      <w:r w:rsidR="00067674" w:rsidRPr="00C80166">
        <w:rPr>
          <w:rFonts w:ascii="標楷體" w:eastAsia="標楷體"/>
          <w:sz w:val="28"/>
        </w:rPr>
        <w:t>0</w:t>
      </w:r>
      <w:r w:rsidRPr="00C80166">
        <w:rPr>
          <w:rFonts w:ascii="標楷體" w:eastAsia="標楷體" w:hint="eastAsia"/>
          <w:sz w:val="28"/>
        </w:rPr>
        <w:t>日</w:t>
      </w:r>
      <w:proofErr w:type="gramStart"/>
      <w:r w:rsidRPr="00C80166">
        <w:rPr>
          <w:rFonts w:ascii="標楷體" w:eastAsia="標楷體" w:hint="eastAsia"/>
          <w:sz w:val="28"/>
        </w:rPr>
        <w:t>（</w:t>
      </w:r>
      <w:proofErr w:type="gramEnd"/>
      <w:r w:rsidR="007E1077" w:rsidRPr="00C80166">
        <w:rPr>
          <w:rFonts w:ascii="標楷體" w:eastAsia="標楷體" w:hint="eastAsia"/>
          <w:sz w:val="28"/>
        </w:rPr>
        <w:t>由機關於招標時載明；</w:t>
      </w:r>
      <w:r w:rsidRPr="00C80166">
        <w:rPr>
          <w:rFonts w:ascii="標楷體" w:eastAsia="標楷體" w:hint="eastAsia"/>
          <w:sz w:val="28"/>
        </w:rPr>
        <w:t>未</w:t>
      </w:r>
      <w:proofErr w:type="gramStart"/>
      <w:r w:rsidRPr="00C80166">
        <w:rPr>
          <w:rFonts w:ascii="標楷體" w:eastAsia="標楷體" w:hint="eastAsia"/>
          <w:sz w:val="28"/>
        </w:rPr>
        <w:t>載明者</w:t>
      </w:r>
      <w:proofErr w:type="gramEnd"/>
      <w:r w:rsidRPr="00C80166">
        <w:rPr>
          <w:rFonts w:ascii="標楷體" w:eastAsia="標楷體" w:hint="eastAsia"/>
          <w:sz w:val="28"/>
        </w:rPr>
        <w:t>，</w:t>
      </w:r>
      <w:r w:rsidR="00326E53" w:rsidRPr="00C80166">
        <w:rPr>
          <w:rFonts w:ascii="標楷體" w:eastAsia="標楷體" w:hint="eastAsia"/>
          <w:sz w:val="28"/>
        </w:rPr>
        <w:t>20</w:t>
      </w:r>
      <w:r w:rsidRPr="00C80166">
        <w:rPr>
          <w:rFonts w:ascii="標楷體" w:eastAsia="標楷體" w:hint="eastAsia"/>
          <w:sz w:val="28"/>
        </w:rPr>
        <w:t>日</w:t>
      </w:r>
      <w:proofErr w:type="gramStart"/>
      <w:r w:rsidRPr="00C80166">
        <w:rPr>
          <w:rFonts w:ascii="標楷體" w:eastAsia="標楷體" w:hint="eastAsia"/>
          <w:sz w:val="28"/>
        </w:rPr>
        <w:t>）</w:t>
      </w:r>
      <w:proofErr w:type="gramEnd"/>
      <w:r w:rsidRPr="00C80166">
        <w:rPr>
          <w:rFonts w:ascii="標楷體" w:eastAsia="標楷體" w:hint="eastAsia"/>
          <w:sz w:val="28"/>
        </w:rPr>
        <w:t>提出</w:t>
      </w:r>
      <w:r w:rsidR="00983817" w:rsidRPr="00C80166">
        <w:rPr>
          <w:rFonts w:ascii="標楷體" w:eastAsia="標楷體" w:hint="eastAsia"/>
          <w:sz w:val="28"/>
        </w:rPr>
        <w:t>工作計畫（或建議書）</w:t>
      </w:r>
      <w:r w:rsidR="00281CDE" w:rsidRPr="00C80166">
        <w:rPr>
          <w:rFonts w:ascii="標楷體" w:eastAsia="標楷體" w:hint="eastAsia"/>
          <w:sz w:val="28"/>
        </w:rPr>
        <w:t>，說明履約範圍、目標、工作項目、各階段文件函送、相關人員工作分派及預定時程</w:t>
      </w:r>
      <w:r w:rsidR="004A2622" w:rsidRPr="00C80166">
        <w:rPr>
          <w:rFonts w:ascii="標楷體" w:eastAsia="標楷體" w:hint="eastAsia"/>
          <w:sz w:val="28"/>
        </w:rPr>
        <w:t>（含需求訪談及確認時程）</w:t>
      </w:r>
      <w:r w:rsidR="00281CDE" w:rsidRPr="00C80166">
        <w:rPr>
          <w:rFonts w:ascii="標楷體" w:eastAsia="標楷體" w:hint="eastAsia"/>
          <w:sz w:val="28"/>
        </w:rPr>
        <w:t>。另包括下列事項：</w:t>
      </w:r>
    </w:p>
    <w:p w:rsidR="00F21E58" w:rsidRPr="00C80166" w:rsidRDefault="00946CD5" w:rsidP="0018226F">
      <w:pPr>
        <w:spacing w:line="400" w:lineRule="exact"/>
        <w:ind w:leftChars="450" w:left="1522" w:hangingChars="85" w:hanging="442"/>
        <w:jc w:val="both"/>
        <w:textDirection w:val="lrTbV"/>
        <w:rPr>
          <w:rFonts w:ascii="標楷體" w:eastAsia="標楷體"/>
          <w:sz w:val="28"/>
        </w:rPr>
      </w:pPr>
      <w:r w:rsidRPr="00C80166">
        <w:rPr>
          <w:rFonts w:ascii="標楷體" w:eastAsia="標楷體"/>
          <w:sz w:val="52"/>
          <w:szCs w:val="52"/>
        </w:rPr>
        <w:t>■</w:t>
      </w:r>
      <w:r w:rsidR="00281CDE" w:rsidRPr="00C80166">
        <w:rPr>
          <w:rFonts w:ascii="標楷體" w:eastAsia="標楷體" w:hint="eastAsia"/>
          <w:sz w:val="28"/>
        </w:rPr>
        <w:t>軟體開發：分析階段、設計階段、程式撰寫階段、系統測試階段內容。</w:t>
      </w:r>
    </w:p>
    <w:p w:rsidR="00281CDE" w:rsidRPr="00C80166" w:rsidRDefault="00946CD5" w:rsidP="0018226F">
      <w:pPr>
        <w:spacing w:line="400" w:lineRule="exact"/>
        <w:ind w:leftChars="450" w:left="1522" w:hangingChars="85" w:hanging="442"/>
        <w:jc w:val="both"/>
        <w:textDirection w:val="lrTbV"/>
        <w:rPr>
          <w:rFonts w:ascii="標楷體" w:eastAsia="標楷體"/>
          <w:sz w:val="28"/>
        </w:rPr>
      </w:pPr>
      <w:r w:rsidRPr="00C80166">
        <w:rPr>
          <w:rFonts w:ascii="標楷體" w:eastAsia="標楷體"/>
          <w:sz w:val="52"/>
          <w:szCs w:val="52"/>
        </w:rPr>
        <w:t>■</w:t>
      </w:r>
      <w:r w:rsidR="00326E53" w:rsidRPr="00C80166">
        <w:rPr>
          <w:rFonts w:ascii="標楷體" w:eastAsia="標楷體" w:hint="eastAsia"/>
          <w:sz w:val="28"/>
        </w:rPr>
        <w:t>系統建置：系統建置日期、系統建置環境、軟體及硬體設備需求、機關之業務單位與資訊單位配合事項(如建檔資料準備)。</w:t>
      </w:r>
    </w:p>
    <w:p w:rsidR="00AB4E18" w:rsidRPr="00C80166" w:rsidRDefault="00946CD5" w:rsidP="0018226F">
      <w:pPr>
        <w:spacing w:line="400" w:lineRule="exact"/>
        <w:ind w:leftChars="450" w:left="1522" w:hangingChars="85" w:hanging="442"/>
        <w:jc w:val="both"/>
        <w:textDirection w:val="lrTbV"/>
        <w:rPr>
          <w:rFonts w:ascii="標楷體" w:eastAsia="標楷體" w:hAnsi="標楷體"/>
          <w:sz w:val="28"/>
        </w:rPr>
      </w:pPr>
      <w:r w:rsidRPr="00C80166">
        <w:rPr>
          <w:rFonts w:ascii="標楷體" w:eastAsia="標楷體"/>
          <w:sz w:val="52"/>
          <w:szCs w:val="52"/>
        </w:rPr>
        <w:t>■</w:t>
      </w:r>
      <w:r w:rsidR="00AB4E18" w:rsidRPr="00C80166">
        <w:rPr>
          <w:rFonts w:ascii="標楷體" w:eastAsia="標楷體" w:hint="eastAsia"/>
          <w:sz w:val="28"/>
        </w:rPr>
        <w:t>維護、營運：風險管理、安全管理、問題管理、應變及備援措施或設備。</w:t>
      </w:r>
    </w:p>
    <w:p w:rsidR="00326E53" w:rsidRPr="00C80166" w:rsidRDefault="00946CD5" w:rsidP="0018226F">
      <w:pPr>
        <w:spacing w:line="400" w:lineRule="exact"/>
        <w:ind w:leftChars="450" w:left="1522" w:hangingChars="85" w:hanging="442"/>
        <w:jc w:val="both"/>
        <w:textDirection w:val="lrTbV"/>
        <w:rPr>
          <w:rFonts w:ascii="標楷體" w:eastAsia="標楷體" w:hAnsi="標楷體"/>
          <w:sz w:val="28"/>
        </w:rPr>
      </w:pPr>
      <w:r w:rsidRPr="00C80166">
        <w:rPr>
          <w:rFonts w:ascii="標楷體" w:eastAsia="標楷體"/>
          <w:sz w:val="52"/>
          <w:szCs w:val="52"/>
        </w:rPr>
        <w:lastRenderedPageBreak/>
        <w:t>■</w:t>
      </w:r>
      <w:r w:rsidR="00AB4E18" w:rsidRPr="00C80166">
        <w:rPr>
          <w:rFonts w:ascii="標楷體" w:eastAsia="標楷體" w:hint="eastAsia"/>
          <w:sz w:val="28"/>
        </w:rPr>
        <w:t>諮詢服務、教育訓練之計畫。</w:t>
      </w:r>
    </w:p>
    <w:p w:rsidR="00AB4E18" w:rsidRPr="00C80166" w:rsidRDefault="00946CD5" w:rsidP="0018226F">
      <w:pPr>
        <w:spacing w:line="400" w:lineRule="exact"/>
        <w:ind w:leftChars="450" w:left="1522" w:hangingChars="85" w:hanging="442"/>
        <w:jc w:val="both"/>
        <w:textDirection w:val="lrTbV"/>
        <w:rPr>
          <w:rFonts w:ascii="標楷體" w:eastAsia="標楷體"/>
          <w:sz w:val="28"/>
        </w:rPr>
      </w:pPr>
      <w:r w:rsidRPr="00C80166">
        <w:rPr>
          <w:rFonts w:ascii="標楷體" w:eastAsia="標楷體"/>
          <w:sz w:val="52"/>
          <w:szCs w:val="52"/>
        </w:rPr>
        <w:t>■</w:t>
      </w:r>
      <w:r w:rsidR="00AB4E18" w:rsidRPr="00C80166">
        <w:rPr>
          <w:rFonts w:ascii="標楷體" w:eastAsia="標楷體" w:hint="eastAsia"/>
          <w:sz w:val="28"/>
        </w:rPr>
        <w:t>資訊安全及保密之計畫。</w:t>
      </w:r>
    </w:p>
    <w:p w:rsidR="00F21E58" w:rsidRPr="00C80166" w:rsidRDefault="00F21E58" w:rsidP="0018226F">
      <w:pPr>
        <w:spacing w:line="400" w:lineRule="exact"/>
        <w:ind w:left="1080" w:hanging="397"/>
        <w:jc w:val="both"/>
        <w:textDirection w:val="lrTbV"/>
        <w:rPr>
          <w:rFonts w:ascii="標楷體" w:eastAsia="標楷體"/>
          <w:sz w:val="28"/>
        </w:rPr>
      </w:pPr>
      <w:r w:rsidRPr="00C80166">
        <w:rPr>
          <w:rFonts w:ascii="標楷體" w:eastAsia="標楷體" w:hint="eastAsia"/>
          <w:sz w:val="28"/>
        </w:rPr>
        <w:t>(2)機關</w:t>
      </w:r>
      <w:r w:rsidR="006B06DE" w:rsidRPr="00C80166">
        <w:rPr>
          <w:rFonts w:ascii="標楷體" w:eastAsia="標楷體" w:hint="eastAsia"/>
          <w:sz w:val="28"/>
        </w:rPr>
        <w:t>於接到廠商工作計畫（或建議書）後</w:t>
      </w:r>
      <w:r w:rsidR="00946CD5" w:rsidRPr="00C80166">
        <w:rPr>
          <w:rFonts w:ascii="標楷體" w:eastAsia="標楷體" w:hint="eastAsia"/>
          <w:sz w:val="28"/>
        </w:rPr>
        <w:t>1</w:t>
      </w:r>
      <w:r w:rsidR="00946CD5" w:rsidRPr="00C80166">
        <w:rPr>
          <w:rFonts w:ascii="標楷體" w:eastAsia="標楷體"/>
          <w:sz w:val="28"/>
        </w:rPr>
        <w:t>0</w:t>
      </w:r>
      <w:r w:rsidR="006B06DE" w:rsidRPr="00C80166">
        <w:rPr>
          <w:rFonts w:ascii="標楷體" w:eastAsia="標楷體" w:hint="eastAsia"/>
          <w:sz w:val="28"/>
        </w:rPr>
        <w:t>日</w:t>
      </w:r>
      <w:proofErr w:type="gramStart"/>
      <w:r w:rsidR="006B06DE" w:rsidRPr="00C80166">
        <w:rPr>
          <w:rFonts w:ascii="標楷體" w:eastAsia="標楷體" w:hint="eastAsia"/>
          <w:sz w:val="28"/>
        </w:rPr>
        <w:t>（</w:t>
      </w:r>
      <w:proofErr w:type="gramEnd"/>
      <w:r w:rsidR="006B06DE" w:rsidRPr="00C80166">
        <w:rPr>
          <w:rFonts w:ascii="標楷體" w:eastAsia="標楷體" w:hint="eastAsia"/>
          <w:sz w:val="28"/>
        </w:rPr>
        <w:t>由機關於招標時載明；未</w:t>
      </w:r>
      <w:proofErr w:type="gramStart"/>
      <w:r w:rsidR="006B06DE" w:rsidRPr="00C80166">
        <w:rPr>
          <w:rFonts w:ascii="標楷體" w:eastAsia="標楷體" w:hint="eastAsia"/>
          <w:sz w:val="28"/>
        </w:rPr>
        <w:t>載明者</w:t>
      </w:r>
      <w:proofErr w:type="gramEnd"/>
      <w:r w:rsidR="006B06DE" w:rsidRPr="00C80166">
        <w:rPr>
          <w:rFonts w:ascii="標楷體" w:eastAsia="標楷體" w:hint="eastAsia"/>
          <w:sz w:val="28"/>
        </w:rPr>
        <w:t>，為10日</w:t>
      </w:r>
      <w:proofErr w:type="gramStart"/>
      <w:r w:rsidR="006B06DE" w:rsidRPr="00C80166">
        <w:rPr>
          <w:rFonts w:ascii="標楷體" w:eastAsia="標楷體" w:hint="eastAsia"/>
          <w:sz w:val="28"/>
        </w:rPr>
        <w:t>）</w:t>
      </w:r>
      <w:proofErr w:type="gramEnd"/>
      <w:r w:rsidR="006B06DE" w:rsidRPr="00C80166">
        <w:rPr>
          <w:rFonts w:ascii="標楷體" w:eastAsia="標楷體" w:hint="eastAsia"/>
          <w:sz w:val="28"/>
        </w:rPr>
        <w:t>內</w:t>
      </w:r>
      <w:r w:rsidRPr="00C80166">
        <w:rPr>
          <w:rFonts w:ascii="標楷體" w:eastAsia="標楷體" w:hint="eastAsia"/>
          <w:sz w:val="28"/>
        </w:rPr>
        <w:t>確認上開</w:t>
      </w:r>
      <w:r w:rsidR="00983817" w:rsidRPr="00C80166">
        <w:rPr>
          <w:rFonts w:ascii="標楷體" w:eastAsia="標楷體" w:hint="eastAsia"/>
          <w:sz w:val="28"/>
        </w:rPr>
        <w:t>工作計畫（或建議書）</w:t>
      </w:r>
      <w:r w:rsidRPr="00C80166">
        <w:rPr>
          <w:rFonts w:ascii="標楷體" w:eastAsia="標楷體" w:hint="eastAsia"/>
          <w:sz w:val="28"/>
        </w:rPr>
        <w:t>。</w:t>
      </w:r>
      <w:r w:rsidR="003B7307" w:rsidRPr="00C80166">
        <w:rPr>
          <w:rFonts w:ascii="標楷體" w:eastAsia="標楷體" w:hint="eastAsia"/>
          <w:sz w:val="28"/>
        </w:rPr>
        <w:t>必要時，得</w:t>
      </w:r>
      <w:r w:rsidR="00B04511" w:rsidRPr="00C80166">
        <w:rPr>
          <w:rFonts w:ascii="標楷體" w:eastAsia="標楷體" w:hint="eastAsia"/>
          <w:sz w:val="28"/>
        </w:rPr>
        <w:t>召開會議或</w:t>
      </w:r>
      <w:r w:rsidR="003B7307" w:rsidRPr="00C80166">
        <w:rPr>
          <w:rFonts w:ascii="標楷體" w:eastAsia="標楷體" w:hint="eastAsia"/>
          <w:sz w:val="28"/>
        </w:rPr>
        <w:t>聘請專家學者協助審認。</w:t>
      </w:r>
      <w:r w:rsidR="00EB50B3" w:rsidRPr="00C80166">
        <w:rPr>
          <w:rFonts w:ascii="標楷體" w:eastAsia="標楷體" w:hint="eastAsia"/>
          <w:sz w:val="28"/>
        </w:rPr>
        <w:t>如發現廠商有文件不符、不足或有疑義而需補正或澄清者，機關通知澄清或補正，其確認上開工作計畫（或建議書）之期限，自澄清或補正資料送達機關之次日重新起算；機關並應先就無爭議且可單獨執行之部分通知廠商執行。</w:t>
      </w:r>
    </w:p>
    <w:p w:rsidR="00F21E58" w:rsidRPr="00C80166" w:rsidRDefault="003B7307" w:rsidP="0018226F">
      <w:pPr>
        <w:spacing w:line="400" w:lineRule="exact"/>
        <w:ind w:left="1080" w:hanging="397"/>
        <w:jc w:val="both"/>
        <w:textDirection w:val="lrTbV"/>
        <w:rPr>
          <w:rFonts w:ascii="標楷體" w:eastAsia="標楷體"/>
          <w:sz w:val="28"/>
        </w:rPr>
      </w:pPr>
      <w:r w:rsidRPr="00C80166">
        <w:rPr>
          <w:rFonts w:ascii="標楷體" w:eastAsia="標楷體" w:hint="eastAsia"/>
          <w:sz w:val="28"/>
        </w:rPr>
        <w:t>(3)廠商所提之工作計畫</w:t>
      </w:r>
      <w:r w:rsidR="00983817" w:rsidRPr="00C80166">
        <w:rPr>
          <w:rFonts w:ascii="標楷體" w:eastAsia="標楷體" w:hint="eastAsia"/>
          <w:sz w:val="28"/>
        </w:rPr>
        <w:t>（或建議書）</w:t>
      </w:r>
      <w:r w:rsidRPr="00C80166">
        <w:rPr>
          <w:rFonts w:ascii="標楷體" w:eastAsia="標楷體" w:hint="eastAsia"/>
          <w:sz w:val="28"/>
        </w:rPr>
        <w:t>，經機關審認</w:t>
      </w:r>
      <w:r w:rsidR="00CF7145" w:rsidRPr="00C80166">
        <w:rPr>
          <w:rFonts w:ascii="標楷體" w:eastAsia="標楷體" w:hint="eastAsia"/>
          <w:sz w:val="28"/>
        </w:rPr>
        <w:t>確定後，由廠商製作2份</w:t>
      </w:r>
      <w:r w:rsidR="005845F3" w:rsidRPr="00C80166">
        <w:rPr>
          <w:rFonts w:ascii="標楷體" w:eastAsia="標楷體" w:hint="eastAsia"/>
          <w:sz w:val="28"/>
        </w:rPr>
        <w:t>工作計畫</w:t>
      </w:r>
      <w:r w:rsidR="00983817" w:rsidRPr="00C80166">
        <w:rPr>
          <w:rFonts w:ascii="標楷體" w:eastAsia="標楷體" w:hint="eastAsia"/>
          <w:sz w:val="28"/>
        </w:rPr>
        <w:t>（或建議書）</w:t>
      </w:r>
      <w:r w:rsidR="00CF7145" w:rsidRPr="00C80166">
        <w:rPr>
          <w:rFonts w:ascii="標楷體" w:eastAsia="標楷體" w:hint="eastAsia"/>
          <w:sz w:val="28"/>
        </w:rPr>
        <w:t>，機關及廠商各執1份。</w:t>
      </w:r>
    </w:p>
    <w:p w:rsidR="005B09B9" w:rsidRPr="00C80166" w:rsidRDefault="005845F3" w:rsidP="0018226F">
      <w:pPr>
        <w:pStyle w:val="3"/>
        <w:spacing w:before="0" w:line="400" w:lineRule="exact"/>
        <w:ind w:leftChars="236" w:left="846" w:hangingChars="100" w:hanging="280"/>
        <w:rPr>
          <w:rFonts w:ascii="標楷體" w:eastAsia="標楷體"/>
        </w:rPr>
      </w:pPr>
      <w:r w:rsidRPr="00C80166">
        <w:rPr>
          <w:rFonts w:ascii="標楷體" w:eastAsia="標楷體" w:hint="eastAsia"/>
        </w:rPr>
        <w:t>2.</w:t>
      </w:r>
      <w:r w:rsidR="005B09B9" w:rsidRPr="00C80166">
        <w:rPr>
          <w:rFonts w:ascii="標楷體" w:eastAsia="標楷體" w:hint="eastAsia"/>
        </w:rPr>
        <w:t>月工作報告</w:t>
      </w:r>
    </w:p>
    <w:p w:rsidR="005B09B9" w:rsidRPr="00C80166" w:rsidRDefault="005B09B9" w:rsidP="0018226F">
      <w:pPr>
        <w:pStyle w:val="3"/>
        <w:spacing w:before="0" w:line="400" w:lineRule="exact"/>
        <w:ind w:leftChars="350" w:left="846" w:hangingChars="2" w:hanging="6"/>
        <w:rPr>
          <w:rFonts w:ascii="標楷體" w:eastAsia="標楷體"/>
        </w:rPr>
      </w:pPr>
      <w:r w:rsidRPr="00C80166">
        <w:rPr>
          <w:rFonts w:ascii="標楷體" w:eastAsia="標楷體" w:hint="eastAsia"/>
        </w:rPr>
        <w:t>廠商須於契約生效後次月起每月</w:t>
      </w:r>
      <w:r w:rsidR="00B370BC" w:rsidRPr="00C80166">
        <w:rPr>
          <w:rFonts w:ascii="標楷體" w:eastAsia="標楷體" w:hint="eastAsia"/>
        </w:rPr>
        <w:t>10</w:t>
      </w:r>
      <w:r w:rsidRPr="00C80166">
        <w:rPr>
          <w:rFonts w:ascii="標楷體" w:eastAsia="標楷體" w:hint="eastAsia"/>
        </w:rPr>
        <w:t>日前，提出前一個月之書面工作報告，送交機關審核（或備查）。報告內容至少包括下列各項</w:t>
      </w:r>
      <w:r w:rsidR="002C465F" w:rsidRPr="00C80166">
        <w:rPr>
          <w:rFonts w:ascii="標楷體" w:eastAsia="標楷體" w:hint="eastAsia"/>
        </w:rPr>
        <w:t>（得視個案實際需要調整）</w:t>
      </w:r>
      <w:r w:rsidRPr="00C80166">
        <w:rPr>
          <w:rFonts w:ascii="標楷體" w:eastAsia="標楷體" w:hint="eastAsia"/>
        </w:rPr>
        <w:t>：</w:t>
      </w:r>
    </w:p>
    <w:p w:rsidR="005B09B9" w:rsidRPr="00C80166" w:rsidRDefault="005B09B9" w:rsidP="0018226F">
      <w:pPr>
        <w:spacing w:line="400" w:lineRule="exact"/>
        <w:ind w:left="1080" w:hanging="397"/>
        <w:jc w:val="both"/>
        <w:textDirection w:val="lrTbV"/>
        <w:rPr>
          <w:rFonts w:ascii="標楷體" w:eastAsia="標楷體"/>
          <w:sz w:val="28"/>
        </w:rPr>
      </w:pPr>
      <w:r w:rsidRPr="00C80166">
        <w:rPr>
          <w:rFonts w:ascii="標楷體" w:eastAsia="標楷體" w:hint="eastAsia"/>
          <w:sz w:val="28"/>
        </w:rPr>
        <w:t>(1)詳述前一個月進行之工作</w:t>
      </w:r>
      <w:r w:rsidR="00B370BC" w:rsidRPr="00C80166">
        <w:rPr>
          <w:rFonts w:ascii="標楷體" w:eastAsia="標楷體" w:hint="eastAsia"/>
          <w:sz w:val="28"/>
        </w:rPr>
        <w:t>事</w:t>
      </w:r>
      <w:r w:rsidRPr="00C80166">
        <w:rPr>
          <w:rFonts w:ascii="標楷體" w:eastAsia="標楷體" w:hint="eastAsia"/>
          <w:sz w:val="28"/>
        </w:rPr>
        <w:t>項</w:t>
      </w:r>
      <w:r w:rsidR="00B370BC" w:rsidRPr="00C80166">
        <w:rPr>
          <w:rFonts w:ascii="標楷體" w:eastAsia="標楷體" w:hint="eastAsia"/>
          <w:sz w:val="28"/>
        </w:rPr>
        <w:t>、工作進度、工作人數及時數、異常狀況因應對策</w:t>
      </w:r>
      <w:r w:rsidRPr="00C80166">
        <w:rPr>
          <w:rFonts w:ascii="標楷體" w:eastAsia="標楷體" w:hint="eastAsia"/>
          <w:sz w:val="28"/>
        </w:rPr>
        <w:t>。</w:t>
      </w:r>
    </w:p>
    <w:p w:rsidR="005B09B9" w:rsidRPr="00C80166" w:rsidRDefault="005B09B9" w:rsidP="0018226F">
      <w:pPr>
        <w:spacing w:line="400" w:lineRule="exact"/>
        <w:ind w:left="1080" w:hanging="397"/>
        <w:jc w:val="both"/>
        <w:textDirection w:val="lrTbV"/>
        <w:rPr>
          <w:rFonts w:ascii="標楷體" w:eastAsia="標楷體"/>
          <w:sz w:val="28"/>
        </w:rPr>
      </w:pPr>
      <w:r w:rsidRPr="00C80166">
        <w:rPr>
          <w:rFonts w:ascii="標楷體" w:eastAsia="標楷體" w:hint="eastAsia"/>
          <w:sz w:val="28"/>
        </w:rPr>
        <w:t>(</w:t>
      </w:r>
      <w:r w:rsidR="002C465F" w:rsidRPr="00C80166">
        <w:rPr>
          <w:rFonts w:ascii="標楷體" w:eastAsia="標楷體" w:hint="eastAsia"/>
          <w:sz w:val="28"/>
        </w:rPr>
        <w:t>2</w:t>
      </w:r>
      <w:r w:rsidRPr="00C80166">
        <w:rPr>
          <w:rFonts w:ascii="標楷體" w:eastAsia="標楷體" w:hint="eastAsia"/>
          <w:sz w:val="28"/>
        </w:rPr>
        <w:t>)</w:t>
      </w:r>
      <w:r w:rsidR="00B370BC" w:rsidRPr="00C80166">
        <w:rPr>
          <w:rFonts w:ascii="標楷體" w:eastAsia="標楷體" w:hint="eastAsia"/>
          <w:sz w:val="28"/>
        </w:rPr>
        <w:t>當月人員預訂工作項目與時程</w:t>
      </w:r>
      <w:r w:rsidRPr="00C80166">
        <w:rPr>
          <w:rFonts w:ascii="標楷體" w:eastAsia="標楷體" w:hint="eastAsia"/>
          <w:sz w:val="28"/>
        </w:rPr>
        <w:t>。</w:t>
      </w:r>
    </w:p>
    <w:p w:rsidR="005B09B9" w:rsidRPr="00C80166" w:rsidRDefault="005B09B9" w:rsidP="0018226F">
      <w:pPr>
        <w:spacing w:line="400" w:lineRule="exact"/>
        <w:ind w:left="1080" w:hanging="397"/>
        <w:jc w:val="both"/>
        <w:textDirection w:val="lrTbV"/>
        <w:rPr>
          <w:rFonts w:ascii="標楷體" w:eastAsia="標楷體"/>
          <w:sz w:val="28"/>
        </w:rPr>
      </w:pPr>
      <w:r w:rsidRPr="00C80166">
        <w:rPr>
          <w:rFonts w:ascii="標楷體" w:eastAsia="標楷體" w:hint="eastAsia"/>
          <w:sz w:val="28"/>
        </w:rPr>
        <w:t>(</w:t>
      </w:r>
      <w:r w:rsidR="002C465F" w:rsidRPr="00C80166">
        <w:rPr>
          <w:rFonts w:ascii="標楷體" w:eastAsia="標楷體" w:hint="eastAsia"/>
          <w:sz w:val="28"/>
        </w:rPr>
        <w:t>3</w:t>
      </w:r>
      <w:r w:rsidRPr="00C80166">
        <w:rPr>
          <w:rFonts w:ascii="標楷體" w:eastAsia="標楷體" w:hint="eastAsia"/>
          <w:sz w:val="28"/>
        </w:rPr>
        <w:t>)預定進度與實際進度之比較。</w:t>
      </w:r>
    </w:p>
    <w:p w:rsidR="005B09B9" w:rsidRPr="00C80166" w:rsidRDefault="005B09B9" w:rsidP="0018226F">
      <w:pPr>
        <w:spacing w:line="400" w:lineRule="exact"/>
        <w:ind w:left="1080" w:hanging="397"/>
        <w:jc w:val="both"/>
        <w:textDirection w:val="lrTbV"/>
        <w:rPr>
          <w:rFonts w:ascii="標楷體" w:eastAsia="標楷體"/>
          <w:sz w:val="28"/>
        </w:rPr>
      </w:pPr>
      <w:r w:rsidRPr="00C80166">
        <w:rPr>
          <w:rFonts w:ascii="標楷體" w:eastAsia="標楷體" w:hint="eastAsia"/>
          <w:sz w:val="28"/>
        </w:rPr>
        <w:t>(</w:t>
      </w:r>
      <w:r w:rsidR="002C465F" w:rsidRPr="00C80166">
        <w:rPr>
          <w:rFonts w:ascii="標楷體" w:eastAsia="標楷體" w:hint="eastAsia"/>
          <w:sz w:val="28"/>
        </w:rPr>
        <w:t>4</w:t>
      </w:r>
      <w:r w:rsidRPr="00C80166">
        <w:rPr>
          <w:rFonts w:ascii="標楷體" w:eastAsia="標楷體" w:hint="eastAsia"/>
          <w:sz w:val="28"/>
        </w:rPr>
        <w:t>)人員之動員計畫與實際動員狀況之比較。</w:t>
      </w:r>
    </w:p>
    <w:p w:rsidR="005B09B9" w:rsidRPr="00C80166" w:rsidRDefault="005B09B9" w:rsidP="0018226F">
      <w:pPr>
        <w:spacing w:line="400" w:lineRule="exact"/>
        <w:ind w:left="1080" w:hanging="397"/>
        <w:jc w:val="both"/>
        <w:textDirection w:val="lrTbV"/>
        <w:rPr>
          <w:rFonts w:ascii="標楷體" w:eastAsia="標楷體"/>
          <w:sz w:val="28"/>
        </w:rPr>
      </w:pPr>
      <w:r w:rsidRPr="00C80166">
        <w:rPr>
          <w:rFonts w:ascii="標楷體" w:eastAsia="標楷體" w:hint="eastAsia"/>
          <w:sz w:val="28"/>
        </w:rPr>
        <w:t>(</w:t>
      </w:r>
      <w:r w:rsidR="002C465F" w:rsidRPr="00C80166">
        <w:rPr>
          <w:rFonts w:ascii="標楷體" w:eastAsia="標楷體" w:hint="eastAsia"/>
          <w:sz w:val="28"/>
        </w:rPr>
        <w:t>5</w:t>
      </w:r>
      <w:r w:rsidRPr="00C80166">
        <w:rPr>
          <w:rFonts w:ascii="標楷體" w:eastAsia="標楷體" w:hint="eastAsia"/>
          <w:sz w:val="28"/>
        </w:rPr>
        <w:t>)相關問題之已處理或預定處理方式。</w:t>
      </w:r>
    </w:p>
    <w:p w:rsidR="005B09B9" w:rsidRPr="00C80166" w:rsidRDefault="005B09B9" w:rsidP="0018226F">
      <w:pPr>
        <w:spacing w:line="400" w:lineRule="exact"/>
        <w:ind w:left="1080" w:hanging="397"/>
        <w:jc w:val="both"/>
        <w:textDirection w:val="lrTbV"/>
        <w:rPr>
          <w:rFonts w:ascii="標楷體" w:eastAsia="標楷體"/>
          <w:sz w:val="28"/>
        </w:rPr>
      </w:pPr>
      <w:r w:rsidRPr="00C80166">
        <w:rPr>
          <w:rFonts w:ascii="標楷體" w:eastAsia="標楷體" w:hint="eastAsia"/>
          <w:sz w:val="28"/>
        </w:rPr>
        <w:t>(</w:t>
      </w:r>
      <w:r w:rsidR="002C465F" w:rsidRPr="00C80166">
        <w:rPr>
          <w:rFonts w:ascii="標楷體" w:eastAsia="標楷體" w:hint="eastAsia"/>
          <w:sz w:val="28"/>
        </w:rPr>
        <w:t>6</w:t>
      </w:r>
      <w:r w:rsidRPr="00C80166">
        <w:rPr>
          <w:rFonts w:ascii="標楷體" w:eastAsia="標楷體" w:hint="eastAsia"/>
          <w:sz w:val="28"/>
        </w:rPr>
        <w:t>)實際進度落後機關核定之工作執行計畫達（累計進度絕對值）5%時，廠商提出解決措施及</w:t>
      </w:r>
      <w:r w:rsidR="00185A72" w:rsidRPr="00C80166">
        <w:rPr>
          <w:rFonts w:ascii="標楷體" w:eastAsia="標楷體" w:hint="eastAsia"/>
          <w:sz w:val="28"/>
        </w:rPr>
        <w:t>進度掌控</w:t>
      </w:r>
      <w:r w:rsidRPr="00C80166">
        <w:rPr>
          <w:rFonts w:ascii="標楷體" w:eastAsia="標楷體" w:hint="eastAsia"/>
          <w:sz w:val="28"/>
        </w:rPr>
        <w:t>計畫。</w:t>
      </w:r>
    </w:p>
    <w:p w:rsidR="005B09B9" w:rsidRPr="00C80166" w:rsidRDefault="005845F3" w:rsidP="0018226F">
      <w:pPr>
        <w:pStyle w:val="3"/>
        <w:spacing w:before="0" w:line="400" w:lineRule="exact"/>
        <w:ind w:leftChars="236" w:left="846" w:hangingChars="100" w:hanging="280"/>
        <w:rPr>
          <w:rFonts w:ascii="標楷體" w:eastAsia="標楷體"/>
        </w:rPr>
      </w:pPr>
      <w:r w:rsidRPr="00C80166">
        <w:rPr>
          <w:rFonts w:ascii="標楷體" w:eastAsia="標楷體" w:hint="eastAsia"/>
        </w:rPr>
        <w:t>3</w:t>
      </w:r>
      <w:r w:rsidR="005B09B9" w:rsidRPr="00C80166">
        <w:rPr>
          <w:rFonts w:ascii="標楷體" w:eastAsia="標楷體" w:hint="eastAsia"/>
        </w:rPr>
        <w:t>.特別報告</w:t>
      </w:r>
    </w:p>
    <w:p w:rsidR="005B09B9" w:rsidRPr="00C80166" w:rsidRDefault="005B09B9" w:rsidP="0018226F">
      <w:pPr>
        <w:pStyle w:val="3"/>
        <w:numPr>
          <w:ins w:id="8" w:author="user" w:date="2016-03-30T18:46:00Z"/>
        </w:numPr>
        <w:spacing w:before="0" w:line="400" w:lineRule="exact"/>
        <w:ind w:leftChars="350" w:left="846" w:hangingChars="2" w:hanging="6"/>
        <w:rPr>
          <w:rFonts w:ascii="標楷體" w:eastAsia="標楷體"/>
        </w:rPr>
      </w:pPr>
      <w:r w:rsidRPr="00C80166">
        <w:rPr>
          <w:rFonts w:ascii="標楷體" w:eastAsia="標楷體" w:hint="eastAsia"/>
        </w:rPr>
        <w:t>廠商於履行契約時，如發現有妨礙契約所載事項與「工作計畫</w:t>
      </w:r>
      <w:r w:rsidR="00185A72" w:rsidRPr="00C80166">
        <w:rPr>
          <w:rFonts w:ascii="標楷體" w:eastAsia="標楷體" w:hint="eastAsia"/>
        </w:rPr>
        <w:t>」或「建議書</w:t>
      </w:r>
      <w:r w:rsidRPr="00C80166">
        <w:rPr>
          <w:rFonts w:ascii="標楷體" w:eastAsia="標楷體" w:hint="eastAsia"/>
        </w:rPr>
        <w:t>」所列進度時程，或其他突發意外事件、機關應負責之事項、其他與機關之權益有關之事項或應機關要求時，應即向機關以書面提出特別報告，並敘明具體因應措施。</w:t>
      </w:r>
      <w:r w:rsidR="000217F8" w:rsidRPr="00C80166">
        <w:rPr>
          <w:rFonts w:ascii="標楷體" w:eastAsia="標楷體" w:hint="eastAsia"/>
        </w:rPr>
        <w:t>機關於接到廠商特別報告後</w:t>
      </w:r>
      <w:r w:rsidR="00946CD5" w:rsidRPr="00C80166">
        <w:rPr>
          <w:rFonts w:ascii="標楷體" w:eastAsia="標楷體" w:hint="eastAsia"/>
        </w:rPr>
        <w:t>1</w:t>
      </w:r>
      <w:r w:rsidR="00946CD5" w:rsidRPr="00C80166">
        <w:rPr>
          <w:rFonts w:ascii="標楷體" w:eastAsia="標楷體"/>
        </w:rPr>
        <w:t>0</w:t>
      </w:r>
      <w:r w:rsidR="000217F8" w:rsidRPr="00C80166">
        <w:rPr>
          <w:rFonts w:ascii="標楷體" w:eastAsia="標楷體" w:hint="eastAsia"/>
        </w:rPr>
        <w:t>日</w:t>
      </w:r>
      <w:proofErr w:type="gramStart"/>
      <w:r w:rsidR="000217F8" w:rsidRPr="00C80166">
        <w:rPr>
          <w:rFonts w:ascii="標楷體" w:eastAsia="標楷體" w:hint="eastAsia"/>
        </w:rPr>
        <w:t>（</w:t>
      </w:r>
      <w:proofErr w:type="gramEnd"/>
      <w:r w:rsidR="000217F8" w:rsidRPr="00C80166">
        <w:rPr>
          <w:rFonts w:ascii="標楷體" w:eastAsia="標楷體" w:hint="eastAsia"/>
        </w:rPr>
        <w:t>由機關於招標時載明；未</w:t>
      </w:r>
      <w:proofErr w:type="gramStart"/>
      <w:r w:rsidR="000217F8" w:rsidRPr="00C80166">
        <w:rPr>
          <w:rFonts w:ascii="標楷體" w:eastAsia="標楷體" w:hint="eastAsia"/>
        </w:rPr>
        <w:t>載明者</w:t>
      </w:r>
      <w:proofErr w:type="gramEnd"/>
      <w:r w:rsidR="000217F8" w:rsidRPr="00C80166">
        <w:rPr>
          <w:rFonts w:ascii="標楷體" w:eastAsia="標楷體" w:hint="eastAsia"/>
        </w:rPr>
        <w:t>，為10日</w:t>
      </w:r>
      <w:proofErr w:type="gramStart"/>
      <w:r w:rsidR="000217F8" w:rsidRPr="00C80166">
        <w:rPr>
          <w:rFonts w:ascii="標楷體" w:eastAsia="標楷體" w:hint="eastAsia"/>
        </w:rPr>
        <w:t>）</w:t>
      </w:r>
      <w:proofErr w:type="gramEnd"/>
      <w:r w:rsidR="000217F8" w:rsidRPr="00C80166">
        <w:rPr>
          <w:rFonts w:ascii="標楷體" w:eastAsia="標楷體" w:hint="eastAsia"/>
        </w:rPr>
        <w:t>內完成審核程序。必要時，機關得召開會議審核。</w:t>
      </w:r>
    </w:p>
    <w:p w:rsidR="005B09B9" w:rsidRPr="00C80166" w:rsidRDefault="005845F3" w:rsidP="0018226F">
      <w:pPr>
        <w:pStyle w:val="3"/>
        <w:spacing w:before="0" w:line="400" w:lineRule="exact"/>
        <w:ind w:leftChars="236" w:left="846" w:hangingChars="100" w:hanging="280"/>
        <w:rPr>
          <w:rFonts w:ascii="標楷體" w:eastAsia="標楷體"/>
        </w:rPr>
      </w:pPr>
      <w:r w:rsidRPr="00C80166">
        <w:rPr>
          <w:rFonts w:ascii="標楷體" w:eastAsia="標楷體" w:hint="eastAsia"/>
        </w:rPr>
        <w:t>4</w:t>
      </w:r>
      <w:r w:rsidR="005B09B9" w:rsidRPr="00C80166">
        <w:rPr>
          <w:rFonts w:ascii="標楷體" w:eastAsia="標楷體" w:hint="eastAsia"/>
        </w:rPr>
        <w:t>.協調會報</w:t>
      </w:r>
    </w:p>
    <w:p w:rsidR="00F16A7A" w:rsidRPr="00C80166" w:rsidRDefault="005B09B9" w:rsidP="0018226F">
      <w:pPr>
        <w:pStyle w:val="3"/>
        <w:spacing w:before="0" w:line="400" w:lineRule="exact"/>
        <w:ind w:leftChars="350" w:left="846" w:hangingChars="2" w:hanging="6"/>
        <w:rPr>
          <w:rFonts w:ascii="標楷體" w:eastAsia="標楷體"/>
        </w:rPr>
      </w:pPr>
      <w:r w:rsidRPr="00C80166">
        <w:rPr>
          <w:rFonts w:ascii="標楷體" w:eastAsia="標楷體" w:hint="eastAsia"/>
        </w:rPr>
        <w:t>由機關認為需要時召開，由機關主持，協調會報召開前，廠商應負責協調連</w:t>
      </w:r>
      <w:proofErr w:type="gramStart"/>
      <w:r w:rsidRPr="00C80166">
        <w:rPr>
          <w:rFonts w:ascii="標楷體" w:eastAsia="標楷體" w:hint="eastAsia"/>
        </w:rPr>
        <w:t>繫</w:t>
      </w:r>
      <w:proofErr w:type="gramEnd"/>
      <w:r w:rsidRPr="00C80166">
        <w:rPr>
          <w:rFonts w:ascii="標楷體" w:eastAsia="標楷體" w:hint="eastAsia"/>
        </w:rPr>
        <w:t>相關人員開會時間，並由機關指定人員出席，提出工作成果與推估未來作業進度，並由廠商派專人作成會議紀錄，於會議後</w:t>
      </w:r>
      <w:r w:rsidR="005E3FF4" w:rsidRPr="00C80166">
        <w:rPr>
          <w:rFonts w:ascii="標楷體" w:eastAsia="標楷體" w:hint="eastAsia"/>
        </w:rPr>
        <w:t>5</w:t>
      </w:r>
      <w:r w:rsidRPr="00C80166">
        <w:rPr>
          <w:rFonts w:ascii="標楷體" w:eastAsia="標楷體" w:hint="eastAsia"/>
        </w:rPr>
        <w:t>日內送機關審核（或備查）。</w:t>
      </w:r>
    </w:p>
    <w:p w:rsidR="00F16A7A" w:rsidRPr="00C80166" w:rsidRDefault="00905DED" w:rsidP="0018226F">
      <w:pPr>
        <w:pStyle w:val="3"/>
        <w:spacing w:before="0" w:line="400" w:lineRule="exact"/>
        <w:ind w:leftChars="236" w:left="846" w:hangingChars="100" w:hanging="280"/>
        <w:rPr>
          <w:rFonts w:ascii="標楷體" w:eastAsia="標楷體"/>
        </w:rPr>
      </w:pPr>
      <w:r w:rsidRPr="00C80166">
        <w:rPr>
          <w:rFonts w:ascii="標楷體" w:eastAsia="標楷體" w:hint="eastAsia"/>
        </w:rPr>
        <w:t>5.</w:t>
      </w:r>
      <w:r w:rsidR="00F16A7A" w:rsidRPr="00C80166">
        <w:rPr>
          <w:rFonts w:ascii="標楷體" w:eastAsia="標楷體" w:hint="eastAsia"/>
        </w:rPr>
        <w:t>月會報（屬月會性質）</w:t>
      </w:r>
    </w:p>
    <w:p w:rsidR="00905DED" w:rsidRPr="00C80166" w:rsidRDefault="00F16A7A" w:rsidP="0018226F">
      <w:pPr>
        <w:pStyle w:val="3"/>
        <w:spacing w:before="0" w:line="400" w:lineRule="exact"/>
        <w:ind w:leftChars="350" w:left="846" w:hangingChars="2" w:hanging="6"/>
        <w:rPr>
          <w:rFonts w:ascii="標楷體" w:eastAsia="標楷體"/>
        </w:rPr>
      </w:pPr>
      <w:r w:rsidRPr="00C80166">
        <w:rPr>
          <w:rFonts w:ascii="標楷體" w:eastAsia="標楷體" w:hint="eastAsia"/>
        </w:rPr>
        <w:lastRenderedPageBreak/>
        <w:t>由廠商專案計畫主持人主持，安排相關</w:t>
      </w:r>
      <w:r w:rsidR="00AD47C4" w:rsidRPr="00C80166">
        <w:rPr>
          <w:rFonts w:ascii="標楷體" w:eastAsia="標楷體" w:hint="eastAsia"/>
        </w:rPr>
        <w:t>分包</w:t>
      </w:r>
      <w:r w:rsidRPr="00C80166">
        <w:rPr>
          <w:rFonts w:ascii="標楷體" w:eastAsia="標楷體" w:hint="eastAsia"/>
        </w:rPr>
        <w:t>廠商每月1次派專業代表出席，就近</w:t>
      </w:r>
      <w:proofErr w:type="gramStart"/>
      <w:r w:rsidRPr="00C80166">
        <w:rPr>
          <w:rFonts w:ascii="標楷體" w:eastAsia="標楷體" w:hint="eastAsia"/>
        </w:rPr>
        <w:t>ㄧ個</w:t>
      </w:r>
      <w:proofErr w:type="gramEnd"/>
      <w:r w:rsidRPr="00C80166">
        <w:rPr>
          <w:rFonts w:ascii="標楷體" w:eastAsia="標楷體" w:hint="eastAsia"/>
        </w:rPr>
        <w:t>月工作成果檢討與</w:t>
      </w:r>
      <w:proofErr w:type="gramStart"/>
      <w:r w:rsidRPr="00C80166">
        <w:rPr>
          <w:rFonts w:ascii="標楷體" w:eastAsia="標楷體" w:hint="eastAsia"/>
        </w:rPr>
        <w:t>研</w:t>
      </w:r>
      <w:proofErr w:type="gramEnd"/>
      <w:r w:rsidRPr="00C80166">
        <w:rPr>
          <w:rFonts w:ascii="標楷體" w:eastAsia="標楷體" w:hint="eastAsia"/>
        </w:rPr>
        <w:t>擬修正未來</w:t>
      </w:r>
      <w:r w:rsidR="002A3627" w:rsidRPr="00C80166">
        <w:rPr>
          <w:rFonts w:ascii="標楷體" w:eastAsia="標楷體" w:hint="eastAsia"/>
        </w:rPr>
        <w:t>一</w:t>
      </w:r>
      <w:r w:rsidRPr="00C80166">
        <w:rPr>
          <w:rFonts w:ascii="標楷體" w:eastAsia="標楷體" w:hint="eastAsia"/>
        </w:rPr>
        <w:t>個月詳細</w:t>
      </w:r>
      <w:r w:rsidR="00B370BC" w:rsidRPr="00C80166">
        <w:rPr>
          <w:rFonts w:ascii="標楷體" w:eastAsia="標楷體" w:hint="eastAsia"/>
        </w:rPr>
        <w:t>計畫</w:t>
      </w:r>
      <w:r w:rsidRPr="00C80166">
        <w:rPr>
          <w:rFonts w:ascii="標楷體" w:eastAsia="標楷體" w:hint="eastAsia"/>
        </w:rPr>
        <w:t>作業進度，並派專人作成會議紀錄，於會議後5日內送</w:t>
      </w:r>
      <w:r w:rsidR="002A3627" w:rsidRPr="00C80166">
        <w:rPr>
          <w:rFonts w:ascii="標楷體" w:eastAsia="標楷體" w:hint="eastAsia"/>
        </w:rPr>
        <w:t>機關</w:t>
      </w:r>
      <w:r w:rsidRPr="00C80166">
        <w:rPr>
          <w:rFonts w:ascii="標楷體" w:eastAsia="標楷體" w:hint="eastAsia"/>
        </w:rPr>
        <w:t>審核（或備查）。</w:t>
      </w:r>
    </w:p>
    <w:p w:rsidR="005B09B9" w:rsidRPr="00C80166" w:rsidRDefault="00905DED" w:rsidP="0018226F">
      <w:pPr>
        <w:pStyle w:val="3"/>
        <w:spacing w:before="0" w:line="400" w:lineRule="exact"/>
        <w:ind w:leftChars="236" w:left="846" w:hangingChars="100" w:hanging="280"/>
        <w:rPr>
          <w:rFonts w:ascii="標楷體" w:eastAsia="標楷體"/>
        </w:rPr>
      </w:pPr>
      <w:r w:rsidRPr="00C80166">
        <w:rPr>
          <w:rFonts w:ascii="標楷體" w:eastAsia="標楷體" w:hint="eastAsia"/>
        </w:rPr>
        <w:t>6</w:t>
      </w:r>
      <w:r w:rsidR="005B09B9" w:rsidRPr="00C80166">
        <w:rPr>
          <w:rFonts w:ascii="標楷體" w:eastAsia="標楷體" w:hint="eastAsia"/>
        </w:rPr>
        <w:t>.結案報告</w:t>
      </w:r>
    </w:p>
    <w:p w:rsidR="005B09B9" w:rsidRPr="00C80166" w:rsidRDefault="005B09B9" w:rsidP="0018226F">
      <w:pPr>
        <w:pStyle w:val="3"/>
        <w:spacing w:before="0" w:line="400" w:lineRule="exact"/>
        <w:ind w:leftChars="350" w:left="846" w:hangingChars="2" w:hanging="6"/>
        <w:rPr>
          <w:rFonts w:ascii="標楷體" w:eastAsia="標楷體"/>
        </w:rPr>
      </w:pPr>
      <w:r w:rsidRPr="00C80166">
        <w:rPr>
          <w:rFonts w:ascii="標楷體" w:eastAsia="標楷體" w:hint="eastAsia"/>
        </w:rPr>
        <w:t>廠商完成契約內之所有服務工作，或契約因故全部終止或部分終止時，應將完成部分作成結案報告（內容至少包含工作項目、執行過程與績效），提送機關審核（或備查）。</w:t>
      </w:r>
    </w:p>
    <w:p w:rsidR="005B09B9" w:rsidRPr="00C80166" w:rsidRDefault="00905DED" w:rsidP="0018226F">
      <w:pPr>
        <w:pStyle w:val="3"/>
        <w:spacing w:before="0" w:line="400" w:lineRule="exact"/>
        <w:ind w:leftChars="236" w:left="846" w:hangingChars="100" w:hanging="280"/>
        <w:rPr>
          <w:rFonts w:ascii="標楷體" w:eastAsia="標楷體"/>
        </w:rPr>
      </w:pPr>
      <w:r w:rsidRPr="00C80166">
        <w:rPr>
          <w:rFonts w:ascii="標楷體" w:eastAsia="標楷體" w:hint="eastAsia"/>
        </w:rPr>
        <w:t>7</w:t>
      </w:r>
      <w:r w:rsidR="00DD1711" w:rsidRPr="00C80166">
        <w:rPr>
          <w:rFonts w:ascii="標楷體" w:eastAsia="標楷體" w:hint="eastAsia"/>
        </w:rPr>
        <w:t>.</w:t>
      </w:r>
      <w:r w:rsidR="005B09B9" w:rsidRPr="00C80166">
        <w:rPr>
          <w:rFonts w:ascii="標楷體" w:eastAsia="標楷體" w:hint="eastAsia"/>
        </w:rPr>
        <w:t>建檔與紀錄</w:t>
      </w:r>
    </w:p>
    <w:p w:rsidR="005B09B9" w:rsidRPr="00C80166" w:rsidRDefault="005B09B9" w:rsidP="0018226F">
      <w:pPr>
        <w:pStyle w:val="3"/>
        <w:spacing w:before="0" w:line="400" w:lineRule="exact"/>
        <w:ind w:leftChars="350" w:left="846" w:hangingChars="2" w:hanging="6"/>
        <w:rPr>
          <w:rFonts w:ascii="標楷體" w:eastAsia="標楷體"/>
        </w:rPr>
      </w:pPr>
      <w:r w:rsidRPr="00C80166">
        <w:rPr>
          <w:rFonts w:ascii="標楷體" w:eastAsia="標楷體" w:hint="eastAsia"/>
        </w:rPr>
        <w:t>提供完整工作紀錄</w:t>
      </w:r>
      <w:r w:rsidR="00983817" w:rsidRPr="00C80166">
        <w:rPr>
          <w:rFonts w:ascii="標楷體" w:eastAsia="標楷體" w:hint="eastAsia"/>
        </w:rPr>
        <w:t>（包含影片、照片或大事紀等）</w:t>
      </w:r>
      <w:r w:rsidRPr="00C80166">
        <w:rPr>
          <w:rFonts w:ascii="標楷體" w:eastAsia="標楷體" w:hint="eastAsia"/>
        </w:rPr>
        <w:t>與服務期間各服務項目之完整紀錄（包含一般書面與電子檔案），並定期配合工作報表及結案報告提出。</w:t>
      </w:r>
    </w:p>
    <w:p w:rsidR="005B09B9" w:rsidRPr="00C80166" w:rsidRDefault="00905DED" w:rsidP="0018226F">
      <w:pPr>
        <w:pStyle w:val="3"/>
        <w:spacing w:before="0" w:line="400" w:lineRule="exact"/>
        <w:ind w:leftChars="236" w:left="846" w:hangingChars="100" w:hanging="280"/>
        <w:rPr>
          <w:rFonts w:ascii="標楷體" w:eastAsia="標楷體"/>
        </w:rPr>
      </w:pPr>
      <w:r w:rsidRPr="00C80166">
        <w:rPr>
          <w:rFonts w:ascii="標楷體" w:eastAsia="標楷體" w:hint="eastAsia"/>
        </w:rPr>
        <w:t>8</w:t>
      </w:r>
      <w:r w:rsidR="00DD1711" w:rsidRPr="00C80166">
        <w:rPr>
          <w:rFonts w:ascii="標楷體" w:eastAsia="標楷體" w:hint="eastAsia"/>
        </w:rPr>
        <w:t>.</w:t>
      </w:r>
      <w:r w:rsidR="005B09B9" w:rsidRPr="00C80166">
        <w:rPr>
          <w:rFonts w:ascii="標楷體" w:eastAsia="標楷體" w:hint="eastAsia"/>
        </w:rPr>
        <w:t>列席相關會議</w:t>
      </w:r>
    </w:p>
    <w:p w:rsidR="005B09B9" w:rsidRPr="00C80166" w:rsidRDefault="005B09B9" w:rsidP="0018226F">
      <w:pPr>
        <w:pStyle w:val="3"/>
        <w:spacing w:before="0" w:line="400" w:lineRule="exact"/>
        <w:ind w:leftChars="350" w:left="846" w:hangingChars="2" w:hanging="6"/>
        <w:rPr>
          <w:rFonts w:ascii="標楷體" w:eastAsia="標楷體"/>
        </w:rPr>
      </w:pPr>
      <w:r w:rsidRPr="00C80166">
        <w:rPr>
          <w:rFonts w:ascii="標楷體" w:eastAsia="標楷體" w:hint="eastAsia"/>
        </w:rPr>
        <w:t>配合機關需求，派員列席相關主管機關審查、查核會議。</w:t>
      </w:r>
    </w:p>
    <w:p w:rsidR="005B09B9" w:rsidRPr="00C80166" w:rsidRDefault="00905DED" w:rsidP="0018226F">
      <w:pPr>
        <w:pStyle w:val="3"/>
        <w:spacing w:before="0" w:line="400" w:lineRule="exact"/>
        <w:ind w:leftChars="236" w:left="846" w:hangingChars="100" w:hanging="280"/>
        <w:rPr>
          <w:rFonts w:ascii="標楷體" w:eastAsia="標楷體"/>
        </w:rPr>
      </w:pPr>
      <w:r w:rsidRPr="00C80166">
        <w:rPr>
          <w:rFonts w:ascii="標楷體" w:eastAsia="標楷體" w:hint="eastAsia"/>
        </w:rPr>
        <w:t>9</w:t>
      </w:r>
      <w:r w:rsidR="00DD1711" w:rsidRPr="00C80166">
        <w:rPr>
          <w:rFonts w:ascii="標楷體" w:eastAsia="標楷體" w:hint="eastAsia"/>
        </w:rPr>
        <w:t>.</w:t>
      </w:r>
      <w:r w:rsidR="009C4545" w:rsidRPr="00C80166">
        <w:rPr>
          <w:rFonts w:ascii="標楷體" w:eastAsia="標楷體" w:hint="eastAsia"/>
        </w:rPr>
        <w:t>協</w:t>
      </w:r>
      <w:r w:rsidR="005B09B9" w:rsidRPr="00C80166">
        <w:rPr>
          <w:rFonts w:ascii="標楷體" w:eastAsia="標楷體" w:hint="eastAsia"/>
        </w:rPr>
        <w:t>助處理提報相關資料</w:t>
      </w:r>
    </w:p>
    <w:p w:rsidR="005B09B9" w:rsidRPr="00C80166" w:rsidRDefault="005B09B9" w:rsidP="0018226F">
      <w:pPr>
        <w:pStyle w:val="3"/>
        <w:spacing w:before="0" w:line="400" w:lineRule="exact"/>
        <w:ind w:leftChars="350" w:left="846" w:hangingChars="2" w:hanging="6"/>
        <w:rPr>
          <w:rFonts w:ascii="標楷體" w:eastAsia="標楷體"/>
        </w:rPr>
      </w:pPr>
      <w:r w:rsidRPr="00C80166">
        <w:rPr>
          <w:rFonts w:ascii="標楷體" w:eastAsia="標楷體" w:hint="eastAsia"/>
        </w:rPr>
        <w:t>協助機關處理相關提報資料之</w:t>
      </w:r>
      <w:proofErr w:type="gramStart"/>
      <w:r w:rsidRPr="00C80166">
        <w:rPr>
          <w:rFonts w:ascii="標楷體" w:eastAsia="標楷體" w:hint="eastAsia"/>
        </w:rPr>
        <w:t>研</w:t>
      </w:r>
      <w:proofErr w:type="gramEnd"/>
      <w:r w:rsidRPr="00C80166">
        <w:rPr>
          <w:rFonts w:ascii="標楷體" w:eastAsia="標楷體" w:hint="eastAsia"/>
        </w:rPr>
        <w:t>擬及製作。</w:t>
      </w:r>
    </w:p>
    <w:p w:rsidR="005B09B9" w:rsidRPr="00C80166" w:rsidRDefault="00905DED" w:rsidP="0018226F">
      <w:pPr>
        <w:pStyle w:val="3"/>
        <w:spacing w:before="0" w:line="400" w:lineRule="exact"/>
        <w:ind w:leftChars="236" w:left="846" w:hangingChars="100" w:hanging="280"/>
        <w:rPr>
          <w:rFonts w:ascii="標楷體" w:eastAsia="標楷體"/>
        </w:rPr>
      </w:pPr>
      <w:r w:rsidRPr="00C80166">
        <w:rPr>
          <w:rFonts w:ascii="標楷體" w:eastAsia="標楷體" w:hint="eastAsia"/>
        </w:rPr>
        <w:t>10</w:t>
      </w:r>
      <w:r w:rsidR="00DD1711" w:rsidRPr="00C80166">
        <w:rPr>
          <w:rFonts w:ascii="標楷體" w:eastAsia="標楷體" w:hint="eastAsia"/>
        </w:rPr>
        <w:t>.</w:t>
      </w:r>
      <w:r w:rsidR="009C4545" w:rsidRPr="00C80166">
        <w:rPr>
          <w:rFonts w:ascii="標楷體" w:eastAsia="標楷體" w:hint="eastAsia"/>
        </w:rPr>
        <w:t>其</w:t>
      </w:r>
      <w:r w:rsidR="005B09B9" w:rsidRPr="00C80166">
        <w:rPr>
          <w:rFonts w:ascii="標楷體" w:eastAsia="標楷體" w:hint="eastAsia"/>
        </w:rPr>
        <w:t>他（由機關於招標文件載明，無者免填）</w:t>
      </w:r>
      <w:r w:rsidR="00DD1711" w:rsidRPr="00C80166">
        <w:rPr>
          <w:rFonts w:ascii="標楷體" w:eastAsia="標楷體" w:hint="eastAsia"/>
        </w:rPr>
        <w:t>。</w:t>
      </w:r>
    </w:p>
    <w:p w:rsidR="00EC1133" w:rsidRPr="00C80166" w:rsidRDefault="002C190D" w:rsidP="0018226F">
      <w:pPr>
        <w:spacing w:line="400" w:lineRule="exact"/>
        <w:ind w:left="851" w:hanging="567"/>
        <w:jc w:val="both"/>
        <w:textDirection w:val="lrTbV"/>
        <w:rPr>
          <w:rFonts w:ascii="標楷體" w:eastAsia="標楷體"/>
          <w:sz w:val="28"/>
        </w:rPr>
      </w:pPr>
      <w:r w:rsidRPr="00C80166">
        <w:rPr>
          <w:rFonts w:ascii="標楷體" w:eastAsia="標楷體" w:hint="eastAsia"/>
          <w:sz w:val="28"/>
        </w:rPr>
        <w:t>(</w:t>
      </w:r>
      <w:r w:rsidR="002C465F" w:rsidRPr="00C80166">
        <w:rPr>
          <w:rFonts w:ascii="標楷體" w:eastAsia="標楷體" w:hint="eastAsia"/>
          <w:sz w:val="28"/>
        </w:rPr>
        <w:t>三</w:t>
      </w:r>
      <w:r w:rsidRPr="00C80166">
        <w:rPr>
          <w:rFonts w:ascii="標楷體" w:eastAsia="標楷體" w:hint="eastAsia"/>
          <w:sz w:val="28"/>
        </w:rPr>
        <w:t>)</w:t>
      </w:r>
      <w:r w:rsidR="00EC1133" w:rsidRPr="00C80166">
        <w:rPr>
          <w:rFonts w:ascii="標楷體" w:eastAsia="標楷體" w:hint="eastAsia"/>
          <w:sz w:val="28"/>
        </w:rPr>
        <w:t>廠商</w:t>
      </w:r>
      <w:r w:rsidR="007E0082" w:rsidRPr="00C80166">
        <w:rPr>
          <w:rFonts w:ascii="標楷體" w:eastAsia="標楷體" w:hint="eastAsia"/>
          <w:sz w:val="28"/>
        </w:rPr>
        <w:t>提供</w:t>
      </w:r>
      <w:r w:rsidR="00EC1133" w:rsidRPr="00C80166">
        <w:rPr>
          <w:rFonts w:ascii="標楷體" w:eastAsia="標楷體" w:hint="eastAsia"/>
          <w:sz w:val="28"/>
        </w:rPr>
        <w:t>服務之團隊</w:t>
      </w:r>
    </w:p>
    <w:p w:rsidR="00EC1133" w:rsidRPr="00C80166" w:rsidRDefault="00EC1133" w:rsidP="0018226F">
      <w:pPr>
        <w:pStyle w:val="3"/>
        <w:spacing w:before="0" w:line="400" w:lineRule="exact"/>
        <w:ind w:leftChars="236" w:left="846" w:hangingChars="100" w:hanging="280"/>
        <w:rPr>
          <w:rFonts w:ascii="標楷體" w:eastAsia="標楷體"/>
        </w:rPr>
      </w:pPr>
      <w:r w:rsidRPr="00C80166">
        <w:rPr>
          <w:rFonts w:ascii="標楷體" w:eastAsia="標楷體" w:hint="eastAsia"/>
        </w:rPr>
        <w:t>1.廠商應於本契約生效後</w:t>
      </w:r>
      <w:r w:rsidR="00E93AE2" w:rsidRPr="00C80166">
        <w:rPr>
          <w:rFonts w:ascii="標楷體" w:eastAsia="標楷體" w:hint="eastAsia"/>
        </w:rPr>
        <w:t>10</w:t>
      </w:r>
      <w:r w:rsidRPr="00C80166">
        <w:rPr>
          <w:rFonts w:ascii="標楷體" w:eastAsia="標楷體" w:hint="eastAsia"/>
        </w:rPr>
        <w:t>個</w:t>
      </w:r>
      <w:r w:rsidR="00BC32D0" w:rsidRPr="00C80166">
        <w:rPr>
          <w:rFonts w:ascii="標楷體" w:eastAsia="標楷體" w:hint="eastAsia"/>
        </w:rPr>
        <w:t>工作天</w:t>
      </w:r>
      <w:r w:rsidRPr="00C80166">
        <w:rPr>
          <w:rFonts w:ascii="標楷體" w:eastAsia="標楷體" w:hint="eastAsia"/>
        </w:rPr>
        <w:t>內，依投標文件所載成員及工作事項組成專業與完整之服務團隊。</w:t>
      </w:r>
    </w:p>
    <w:p w:rsidR="00EC1133" w:rsidRPr="00C80166" w:rsidRDefault="00EC1133" w:rsidP="0018226F">
      <w:pPr>
        <w:pStyle w:val="3"/>
        <w:spacing w:before="0" w:line="400" w:lineRule="exact"/>
        <w:ind w:leftChars="236" w:left="846" w:hangingChars="100" w:hanging="280"/>
        <w:rPr>
          <w:rFonts w:ascii="標楷體" w:eastAsia="標楷體"/>
        </w:rPr>
      </w:pPr>
      <w:r w:rsidRPr="00C80166">
        <w:rPr>
          <w:rFonts w:ascii="標楷體" w:eastAsia="標楷體" w:hint="eastAsia"/>
        </w:rPr>
        <w:t>2.廠商應於本契約生效後</w:t>
      </w:r>
      <w:r w:rsidR="007E0082" w:rsidRPr="00C80166">
        <w:rPr>
          <w:rFonts w:ascii="標楷體" w:eastAsia="標楷體" w:hint="eastAsia"/>
        </w:rPr>
        <w:t>10</w:t>
      </w:r>
      <w:r w:rsidRPr="00C80166">
        <w:rPr>
          <w:rFonts w:ascii="標楷體" w:eastAsia="標楷體" w:hint="eastAsia"/>
        </w:rPr>
        <w:t>個</w:t>
      </w:r>
      <w:r w:rsidR="00BC32D0" w:rsidRPr="00C80166">
        <w:rPr>
          <w:rFonts w:ascii="標楷體" w:eastAsia="標楷體" w:hint="eastAsia"/>
        </w:rPr>
        <w:t>工作天</w:t>
      </w:r>
      <w:r w:rsidRPr="00C80166">
        <w:rPr>
          <w:rFonts w:ascii="標楷體" w:eastAsia="標楷體" w:hint="eastAsia"/>
        </w:rPr>
        <w:t>內提出上開資訊業務服務團隊成員名冊，交由機關認可。上述</w:t>
      </w:r>
      <w:r w:rsidR="005362F6" w:rsidRPr="00C80166">
        <w:rPr>
          <w:rFonts w:ascii="標楷體" w:eastAsia="標楷體" w:hint="eastAsia"/>
        </w:rPr>
        <w:t>名冊</w:t>
      </w:r>
      <w:r w:rsidRPr="00C80166">
        <w:rPr>
          <w:rFonts w:ascii="標楷體" w:eastAsia="標楷體" w:hint="eastAsia"/>
        </w:rPr>
        <w:t>應註明：服務人員之職稱、個人履歷、與負責之工作。如機關有正當之理由者，得拒絕廠商所提供</w:t>
      </w:r>
      <w:r w:rsidR="005362F6" w:rsidRPr="00C80166">
        <w:rPr>
          <w:rFonts w:ascii="標楷體" w:eastAsia="標楷體" w:hint="eastAsia"/>
        </w:rPr>
        <w:t>較投標文件增加</w:t>
      </w:r>
      <w:r w:rsidRPr="00C80166">
        <w:rPr>
          <w:rFonts w:ascii="標楷體" w:eastAsia="標楷體" w:hint="eastAsia"/>
        </w:rPr>
        <w:t>之服務成員。廠商</w:t>
      </w:r>
      <w:r w:rsidR="005362F6" w:rsidRPr="00C80166">
        <w:rPr>
          <w:rFonts w:ascii="標楷體" w:eastAsia="標楷體" w:hint="eastAsia"/>
        </w:rPr>
        <w:t>如仍有增加服務成員之需要，得</w:t>
      </w:r>
      <w:r w:rsidRPr="00C80166">
        <w:rPr>
          <w:rFonts w:ascii="標楷體" w:eastAsia="標楷體" w:hint="eastAsia"/>
        </w:rPr>
        <w:t>於收到機關拒絕通知</w:t>
      </w:r>
      <w:r w:rsidR="007E0082" w:rsidRPr="00C80166">
        <w:rPr>
          <w:rFonts w:ascii="標楷體" w:eastAsia="標楷體" w:hint="eastAsia"/>
        </w:rPr>
        <w:t>10</w:t>
      </w:r>
      <w:r w:rsidRPr="00C80166">
        <w:rPr>
          <w:rFonts w:ascii="標楷體" w:eastAsia="標楷體" w:hint="eastAsia"/>
        </w:rPr>
        <w:t>個</w:t>
      </w:r>
      <w:r w:rsidR="00BC32D0" w:rsidRPr="00C80166">
        <w:rPr>
          <w:rFonts w:ascii="標楷體" w:eastAsia="標楷體" w:hint="eastAsia"/>
        </w:rPr>
        <w:t>工作天</w:t>
      </w:r>
      <w:r w:rsidRPr="00C80166">
        <w:rPr>
          <w:rFonts w:ascii="標楷體" w:eastAsia="標楷體" w:hint="eastAsia"/>
        </w:rPr>
        <w:t>內，</w:t>
      </w:r>
      <w:r w:rsidR="00A70FDB" w:rsidRPr="00C80166">
        <w:rPr>
          <w:rFonts w:ascii="標楷體" w:eastAsia="標楷體" w:hint="eastAsia"/>
        </w:rPr>
        <w:t>提出其他</w:t>
      </w:r>
      <w:r w:rsidRPr="00C80166">
        <w:rPr>
          <w:rFonts w:ascii="標楷體" w:eastAsia="標楷體" w:hint="eastAsia"/>
        </w:rPr>
        <w:t>人員</w:t>
      </w:r>
      <w:r w:rsidR="00A70FDB" w:rsidRPr="00C80166">
        <w:rPr>
          <w:rFonts w:ascii="標楷體" w:eastAsia="標楷體" w:hint="eastAsia"/>
        </w:rPr>
        <w:t>之資料予機關，並依上述程序辦理</w:t>
      </w:r>
      <w:r w:rsidRPr="00C80166">
        <w:rPr>
          <w:rFonts w:ascii="標楷體" w:eastAsia="標楷體" w:hint="eastAsia"/>
        </w:rPr>
        <w:t>。</w:t>
      </w:r>
    </w:p>
    <w:p w:rsidR="00EC1133" w:rsidRPr="00C80166" w:rsidRDefault="00EC1133" w:rsidP="0018226F">
      <w:pPr>
        <w:pStyle w:val="3"/>
        <w:spacing w:before="0" w:line="400" w:lineRule="exact"/>
        <w:ind w:leftChars="236" w:left="846" w:hangingChars="100" w:hanging="280"/>
        <w:rPr>
          <w:rFonts w:ascii="標楷體" w:eastAsia="標楷體"/>
        </w:rPr>
      </w:pPr>
      <w:r w:rsidRPr="00C80166">
        <w:rPr>
          <w:rFonts w:ascii="標楷體" w:eastAsia="標楷體" w:hint="eastAsia"/>
        </w:rPr>
        <w:t>3.廠商團隊成員</w:t>
      </w:r>
      <w:r w:rsidR="005362F6" w:rsidRPr="00C80166">
        <w:rPr>
          <w:rFonts w:ascii="標楷體" w:eastAsia="標楷體" w:hint="eastAsia"/>
        </w:rPr>
        <w:t>如有</w:t>
      </w:r>
      <w:r w:rsidRPr="00C80166">
        <w:rPr>
          <w:rFonts w:ascii="標楷體" w:eastAsia="標楷體" w:hint="eastAsia"/>
        </w:rPr>
        <w:t>正當</w:t>
      </w:r>
      <w:proofErr w:type="gramStart"/>
      <w:r w:rsidRPr="00C80166">
        <w:rPr>
          <w:rFonts w:ascii="標楷體" w:eastAsia="標楷體" w:hint="eastAsia"/>
        </w:rPr>
        <w:t>理由</w:t>
      </w:r>
      <w:r w:rsidR="005362F6" w:rsidRPr="00C80166">
        <w:rPr>
          <w:rFonts w:ascii="標楷體" w:eastAsia="標楷體" w:hint="eastAsia"/>
        </w:rPr>
        <w:t>須</w:t>
      </w:r>
      <w:r w:rsidRPr="00C80166">
        <w:rPr>
          <w:rFonts w:ascii="標楷體" w:eastAsia="標楷體" w:hint="eastAsia"/>
        </w:rPr>
        <w:t>異動</w:t>
      </w:r>
      <w:proofErr w:type="gramEnd"/>
      <w:r w:rsidRPr="00C80166">
        <w:rPr>
          <w:rFonts w:ascii="標楷體" w:eastAsia="標楷體" w:hint="eastAsia"/>
        </w:rPr>
        <w:t>時，</w:t>
      </w:r>
      <w:r w:rsidR="005362F6" w:rsidRPr="00C80166">
        <w:rPr>
          <w:rFonts w:ascii="標楷體" w:eastAsia="標楷體" w:hint="eastAsia"/>
        </w:rPr>
        <w:t>廠商</w:t>
      </w:r>
      <w:r w:rsidRPr="00C80166">
        <w:rPr>
          <w:rFonts w:ascii="標楷體" w:eastAsia="標楷體" w:hint="eastAsia"/>
        </w:rPr>
        <w:t>應於</w:t>
      </w:r>
      <w:r w:rsidR="005362F6" w:rsidRPr="00C80166">
        <w:rPr>
          <w:rFonts w:ascii="標楷體" w:eastAsia="標楷體" w:hint="eastAsia"/>
        </w:rPr>
        <w:t>異動生效日前○○</w:t>
      </w:r>
      <w:proofErr w:type="gramStart"/>
      <w:r w:rsidRPr="00C80166">
        <w:rPr>
          <w:rFonts w:ascii="標楷體" w:eastAsia="標楷體" w:hint="eastAsia"/>
        </w:rPr>
        <w:t>個</w:t>
      </w:r>
      <w:proofErr w:type="gramEnd"/>
      <w:r w:rsidR="00BC32D0" w:rsidRPr="00C80166">
        <w:rPr>
          <w:rFonts w:ascii="標楷體" w:eastAsia="標楷體" w:hint="eastAsia"/>
        </w:rPr>
        <w:t>工作天</w:t>
      </w:r>
      <w:proofErr w:type="gramStart"/>
      <w:r w:rsidR="005362F6" w:rsidRPr="00C80166">
        <w:rPr>
          <w:rFonts w:ascii="標楷體" w:eastAsia="標楷體" w:hint="eastAsia"/>
        </w:rPr>
        <w:t>（</w:t>
      </w:r>
      <w:proofErr w:type="gramEnd"/>
      <w:r w:rsidR="005362F6" w:rsidRPr="00C80166">
        <w:rPr>
          <w:rFonts w:ascii="標楷體" w:eastAsia="標楷體" w:hint="eastAsia"/>
        </w:rPr>
        <w:t>由機關於招標時載明；未</w:t>
      </w:r>
      <w:proofErr w:type="gramStart"/>
      <w:r w:rsidR="005362F6" w:rsidRPr="00C80166">
        <w:rPr>
          <w:rFonts w:ascii="標楷體" w:eastAsia="標楷體" w:hint="eastAsia"/>
        </w:rPr>
        <w:t>載明者</w:t>
      </w:r>
      <w:proofErr w:type="gramEnd"/>
      <w:r w:rsidR="005362F6" w:rsidRPr="00C80166">
        <w:rPr>
          <w:rFonts w:ascii="標楷體" w:eastAsia="標楷體" w:hint="eastAsia"/>
        </w:rPr>
        <w:t>，為10個工作天</w:t>
      </w:r>
      <w:proofErr w:type="gramStart"/>
      <w:r w:rsidR="005362F6" w:rsidRPr="00C80166">
        <w:rPr>
          <w:rFonts w:ascii="標楷體" w:eastAsia="標楷體" w:hint="eastAsia"/>
        </w:rPr>
        <w:t>）</w:t>
      </w:r>
      <w:proofErr w:type="gramEnd"/>
      <w:r w:rsidR="005362F6" w:rsidRPr="00C80166">
        <w:rPr>
          <w:rFonts w:ascii="標楷體" w:eastAsia="標楷體" w:hint="eastAsia"/>
        </w:rPr>
        <w:t>提供</w:t>
      </w:r>
      <w:r w:rsidR="00A70FDB" w:rsidRPr="00C80166">
        <w:rPr>
          <w:rFonts w:ascii="標楷體" w:eastAsia="標楷體" w:hint="eastAsia"/>
        </w:rPr>
        <w:t>具相當</w:t>
      </w:r>
      <w:r w:rsidR="005362F6" w:rsidRPr="00C80166">
        <w:rPr>
          <w:rFonts w:ascii="標楷體" w:eastAsia="標楷體" w:hint="eastAsia"/>
        </w:rPr>
        <w:t>資格條件人員供</w:t>
      </w:r>
      <w:r w:rsidRPr="00C80166">
        <w:rPr>
          <w:rFonts w:ascii="標楷體" w:eastAsia="標楷體" w:hint="eastAsia"/>
        </w:rPr>
        <w:t>機關</w:t>
      </w:r>
      <w:r w:rsidR="005362F6" w:rsidRPr="00C80166">
        <w:rPr>
          <w:rFonts w:ascii="標楷體" w:eastAsia="標楷體" w:hint="eastAsia"/>
        </w:rPr>
        <w:t>審核。</w:t>
      </w:r>
      <w:r w:rsidRPr="00C80166">
        <w:rPr>
          <w:rFonts w:ascii="標楷體" w:eastAsia="標楷體" w:hint="eastAsia"/>
        </w:rPr>
        <w:t>機關</w:t>
      </w:r>
      <w:r w:rsidR="005362F6" w:rsidRPr="00C80166">
        <w:rPr>
          <w:rFonts w:ascii="標楷體" w:eastAsia="標楷體" w:hint="eastAsia"/>
        </w:rPr>
        <w:t>非有</w:t>
      </w:r>
      <w:r w:rsidRPr="00C80166">
        <w:rPr>
          <w:rFonts w:ascii="標楷體" w:eastAsia="標楷體" w:hint="eastAsia"/>
        </w:rPr>
        <w:t>正當理由</w:t>
      </w:r>
      <w:r w:rsidR="005362F6" w:rsidRPr="00C80166">
        <w:rPr>
          <w:rFonts w:ascii="標楷體" w:eastAsia="標楷體" w:hint="eastAsia"/>
        </w:rPr>
        <w:t>，不得拒絕。經機關審核拒絕者，廠商應於機關書面通知後○○</w:t>
      </w:r>
      <w:proofErr w:type="gramStart"/>
      <w:r w:rsidR="005362F6" w:rsidRPr="00C80166">
        <w:rPr>
          <w:rFonts w:ascii="標楷體" w:eastAsia="標楷體" w:hint="eastAsia"/>
        </w:rPr>
        <w:t>個</w:t>
      </w:r>
      <w:proofErr w:type="gramEnd"/>
      <w:r w:rsidR="005362F6" w:rsidRPr="00C80166">
        <w:rPr>
          <w:rFonts w:ascii="標楷體" w:eastAsia="標楷體" w:hint="eastAsia"/>
        </w:rPr>
        <w:t>工作天</w:t>
      </w:r>
      <w:proofErr w:type="gramStart"/>
      <w:r w:rsidR="005362F6" w:rsidRPr="00C80166">
        <w:rPr>
          <w:rFonts w:ascii="標楷體" w:eastAsia="標楷體" w:hint="eastAsia"/>
        </w:rPr>
        <w:t>（</w:t>
      </w:r>
      <w:proofErr w:type="gramEnd"/>
      <w:r w:rsidR="005362F6" w:rsidRPr="00C80166">
        <w:rPr>
          <w:rFonts w:ascii="標楷體" w:eastAsia="標楷體" w:hint="eastAsia"/>
        </w:rPr>
        <w:t>由機關於招標時載明；未</w:t>
      </w:r>
      <w:proofErr w:type="gramStart"/>
      <w:r w:rsidR="005362F6" w:rsidRPr="00C80166">
        <w:rPr>
          <w:rFonts w:ascii="標楷體" w:eastAsia="標楷體" w:hint="eastAsia"/>
        </w:rPr>
        <w:t>載明者</w:t>
      </w:r>
      <w:proofErr w:type="gramEnd"/>
      <w:r w:rsidR="005362F6" w:rsidRPr="00C80166">
        <w:rPr>
          <w:rFonts w:ascii="標楷體" w:eastAsia="標楷體" w:hint="eastAsia"/>
        </w:rPr>
        <w:t>，為10個工作天</w:t>
      </w:r>
      <w:proofErr w:type="gramStart"/>
      <w:r w:rsidR="005362F6" w:rsidRPr="00C80166">
        <w:rPr>
          <w:rFonts w:ascii="標楷體" w:eastAsia="標楷體" w:hint="eastAsia"/>
        </w:rPr>
        <w:t>）</w:t>
      </w:r>
      <w:proofErr w:type="gramEnd"/>
      <w:r w:rsidR="005362F6" w:rsidRPr="00C80166">
        <w:rPr>
          <w:rFonts w:ascii="標楷體" w:eastAsia="標楷體" w:hint="eastAsia"/>
        </w:rPr>
        <w:t>內，提供其他</w:t>
      </w:r>
      <w:r w:rsidR="00A70FDB" w:rsidRPr="00C80166">
        <w:rPr>
          <w:rFonts w:ascii="標楷體" w:eastAsia="標楷體" w:hint="eastAsia"/>
        </w:rPr>
        <w:t>具相當</w:t>
      </w:r>
      <w:r w:rsidR="005362F6" w:rsidRPr="00C80166">
        <w:rPr>
          <w:rFonts w:ascii="標楷體" w:eastAsia="標楷體" w:hint="eastAsia"/>
        </w:rPr>
        <w:t>資格條件人員供機關審核</w:t>
      </w:r>
      <w:r w:rsidRPr="00C80166">
        <w:rPr>
          <w:rFonts w:ascii="標楷體" w:eastAsia="標楷體" w:hint="eastAsia"/>
        </w:rPr>
        <w:t>。</w:t>
      </w:r>
    </w:p>
    <w:p w:rsidR="00EC1133" w:rsidRPr="00C80166" w:rsidRDefault="00EC1133" w:rsidP="0018226F">
      <w:pPr>
        <w:pStyle w:val="3"/>
        <w:spacing w:before="0" w:line="400" w:lineRule="exact"/>
        <w:ind w:leftChars="236" w:left="846" w:hangingChars="100" w:hanging="280"/>
        <w:rPr>
          <w:rFonts w:ascii="標楷體" w:eastAsia="標楷體"/>
        </w:rPr>
      </w:pPr>
      <w:r w:rsidRPr="00C80166">
        <w:rPr>
          <w:rFonts w:ascii="標楷體" w:eastAsia="標楷體" w:hint="eastAsia"/>
        </w:rPr>
        <w:t>4.廠商團隊成員應於到任當日，將已簽署之以下文件提交機關：</w:t>
      </w:r>
    </w:p>
    <w:p w:rsidR="00EC1133" w:rsidRPr="00C80166" w:rsidRDefault="00BC71EF" w:rsidP="0018226F">
      <w:pPr>
        <w:pStyle w:val="3"/>
        <w:spacing w:before="0" w:line="400" w:lineRule="exact"/>
        <w:ind w:leftChars="352" w:left="845" w:firstLine="0"/>
        <w:rPr>
          <w:rFonts w:ascii="標楷體" w:eastAsia="標楷體"/>
        </w:rPr>
      </w:pPr>
      <w:r w:rsidRPr="00C80166">
        <w:rPr>
          <w:rFonts w:ascii="標楷體" w:eastAsia="標楷體"/>
          <w:sz w:val="52"/>
          <w:szCs w:val="52"/>
        </w:rPr>
        <w:t>■</w:t>
      </w:r>
      <w:r w:rsidR="00EC1133" w:rsidRPr="00C80166">
        <w:rPr>
          <w:rFonts w:ascii="標楷體" w:eastAsia="標楷體" w:hint="eastAsia"/>
        </w:rPr>
        <w:t>附件 保密同意書</w:t>
      </w:r>
      <w:r w:rsidR="003D373B" w:rsidRPr="00C80166">
        <w:rPr>
          <w:rFonts w:ascii="標楷體" w:eastAsia="標楷體" w:hint="eastAsia"/>
        </w:rPr>
        <w:t>/保密切結書</w:t>
      </w:r>
    </w:p>
    <w:p w:rsidR="00EC1133" w:rsidRPr="00C80166" w:rsidRDefault="00FB4A92" w:rsidP="0018226F">
      <w:pPr>
        <w:pStyle w:val="3"/>
        <w:spacing w:before="0" w:line="400" w:lineRule="exact"/>
        <w:ind w:leftChars="352" w:left="845" w:firstLine="0"/>
        <w:rPr>
          <w:rFonts w:ascii="標楷體" w:eastAsia="標楷體"/>
        </w:rPr>
      </w:pPr>
      <w:r w:rsidRPr="00C80166">
        <w:rPr>
          <w:rFonts w:ascii="標楷體" w:eastAsia="標楷體"/>
          <w:sz w:val="52"/>
          <w:szCs w:val="52"/>
        </w:rPr>
        <w:t>■</w:t>
      </w:r>
      <w:r w:rsidR="00EC1133" w:rsidRPr="00C80166">
        <w:rPr>
          <w:rFonts w:ascii="標楷體" w:eastAsia="標楷體" w:hint="eastAsia"/>
        </w:rPr>
        <w:t>附件</w:t>
      </w:r>
      <w:r w:rsidR="006B011F" w:rsidRPr="00C80166">
        <w:rPr>
          <w:rFonts w:ascii="標楷體" w:eastAsia="標楷體" w:hint="eastAsia"/>
        </w:rPr>
        <w:t xml:space="preserve"> 由所屬公司享有</w:t>
      </w:r>
      <w:r w:rsidR="00EC1133" w:rsidRPr="00C80166">
        <w:rPr>
          <w:rFonts w:ascii="標楷體" w:eastAsia="標楷體" w:hint="eastAsia"/>
        </w:rPr>
        <w:t>著作</w:t>
      </w:r>
      <w:r w:rsidR="006B011F" w:rsidRPr="00C80166">
        <w:rPr>
          <w:rFonts w:ascii="標楷體" w:eastAsia="標楷體" w:hint="eastAsia"/>
        </w:rPr>
        <w:t>財產</w:t>
      </w:r>
      <w:r w:rsidR="00EC1133" w:rsidRPr="00C80166">
        <w:rPr>
          <w:rFonts w:ascii="標楷體" w:eastAsia="標楷體" w:hint="eastAsia"/>
        </w:rPr>
        <w:t>權與著作人格權同意書</w:t>
      </w:r>
    </w:p>
    <w:p w:rsidR="00EC1133" w:rsidRPr="00C80166" w:rsidRDefault="00EC1133" w:rsidP="0018226F">
      <w:pPr>
        <w:pStyle w:val="3"/>
        <w:spacing w:before="0" w:line="400" w:lineRule="exact"/>
        <w:ind w:leftChars="236" w:left="846" w:hangingChars="100" w:hanging="280"/>
        <w:rPr>
          <w:rFonts w:ascii="標楷體" w:eastAsia="標楷體"/>
        </w:rPr>
      </w:pPr>
      <w:r w:rsidRPr="00C80166">
        <w:rPr>
          <w:rFonts w:ascii="標楷體" w:eastAsia="標楷體" w:hint="eastAsia"/>
        </w:rPr>
        <w:t>5.廠商派駐機關之人員應遵守機關內部之管理規定，在穿著談吐舉止上保持專業之形象，與機關人員交往範圍不應超越工作上之需要。</w:t>
      </w:r>
    </w:p>
    <w:p w:rsidR="00EC1133" w:rsidRPr="00C80166" w:rsidRDefault="00EC1133" w:rsidP="0018226F">
      <w:pPr>
        <w:pStyle w:val="3"/>
        <w:spacing w:before="0" w:line="400" w:lineRule="exact"/>
        <w:ind w:leftChars="236" w:left="846" w:hangingChars="100" w:hanging="280"/>
        <w:rPr>
          <w:rFonts w:ascii="標楷體" w:eastAsia="標楷體"/>
        </w:rPr>
      </w:pPr>
      <w:r w:rsidRPr="00C80166">
        <w:rPr>
          <w:rFonts w:ascii="標楷體" w:eastAsia="標楷體" w:hint="eastAsia"/>
        </w:rPr>
        <w:lastRenderedPageBreak/>
        <w:t>6.廠商依本契約約定提供服務，應對其團隊成員善盡監督責任，並應自行負責相關法令所規定雇主對員工之責任與義務，包括但不限於工作人員之</w:t>
      </w:r>
      <w:r w:rsidR="00F06FF2" w:rsidRPr="00C80166">
        <w:rPr>
          <w:rFonts w:ascii="標楷體" w:eastAsia="標楷體" w:hint="eastAsia"/>
        </w:rPr>
        <w:t>職業</w:t>
      </w:r>
      <w:r w:rsidRPr="00C80166">
        <w:rPr>
          <w:rFonts w:ascii="標楷體" w:eastAsia="標楷體" w:hint="eastAsia"/>
        </w:rPr>
        <w:t>安全衛生責任。如非可歸責於機關所致之傷害或死亡，概由廠商負責。如因此致生損害於機關或致機關受相關處分時，應由廠商賠償之。</w:t>
      </w:r>
    </w:p>
    <w:p w:rsidR="00EC1133" w:rsidRPr="00C80166" w:rsidRDefault="00EC1133" w:rsidP="0018226F">
      <w:pPr>
        <w:pStyle w:val="3"/>
        <w:spacing w:before="0" w:line="400" w:lineRule="exact"/>
        <w:ind w:leftChars="236" w:left="846" w:hangingChars="100" w:hanging="280"/>
        <w:rPr>
          <w:rFonts w:ascii="標楷體" w:eastAsia="標楷體"/>
        </w:rPr>
      </w:pPr>
      <w:r w:rsidRPr="00C80166">
        <w:rPr>
          <w:rFonts w:ascii="標楷體" w:eastAsia="標楷體" w:hint="eastAsia"/>
        </w:rPr>
        <w:t>7.機關如認為廠商團隊成員有違背契約約定或其他不適任之情事者，可以口頭方式通知廠商聯絡人，轉知並告誡該成員限期改正。如機關以書面敘明具體理由，要求廠商團隊成員離任時，被要求離任之廠商團隊成員，應於廠商收到書面當日下班前離任。</w:t>
      </w:r>
    </w:p>
    <w:p w:rsidR="00EC1133" w:rsidRPr="00C80166" w:rsidRDefault="00EC1133" w:rsidP="008C749D">
      <w:pPr>
        <w:pStyle w:val="3"/>
        <w:spacing w:before="0" w:line="400" w:lineRule="exact"/>
        <w:ind w:leftChars="236" w:left="849" w:hangingChars="101" w:hanging="283"/>
        <w:rPr>
          <w:rFonts w:ascii="標楷體" w:eastAsia="標楷體"/>
        </w:rPr>
      </w:pPr>
    </w:p>
    <w:p w:rsidR="00EC1133" w:rsidRPr="00C80166" w:rsidRDefault="00EC1133" w:rsidP="0018226F">
      <w:pPr>
        <w:spacing w:line="400" w:lineRule="exact"/>
        <w:ind w:left="851" w:hanging="567"/>
        <w:jc w:val="both"/>
        <w:textDirection w:val="lrTbV"/>
        <w:rPr>
          <w:rFonts w:ascii="標楷體" w:eastAsia="標楷體"/>
          <w:sz w:val="28"/>
        </w:rPr>
      </w:pPr>
      <w:r w:rsidRPr="00C80166">
        <w:rPr>
          <w:rFonts w:ascii="標楷體" w:eastAsia="標楷體" w:hint="eastAsia"/>
          <w:sz w:val="28"/>
        </w:rPr>
        <w:t>(四)配合義務</w:t>
      </w:r>
    </w:p>
    <w:p w:rsidR="00EC1133" w:rsidRPr="00C80166" w:rsidRDefault="00EC1133" w:rsidP="0018226F">
      <w:pPr>
        <w:pStyle w:val="3"/>
        <w:spacing w:before="0" w:line="400" w:lineRule="exact"/>
        <w:ind w:leftChars="236" w:left="846" w:hangingChars="100" w:hanging="280"/>
        <w:rPr>
          <w:rFonts w:ascii="標楷體" w:eastAsia="標楷體"/>
        </w:rPr>
      </w:pPr>
      <w:r w:rsidRPr="00C80166">
        <w:rPr>
          <w:rFonts w:ascii="標楷體" w:eastAsia="標楷體" w:hint="eastAsia"/>
        </w:rPr>
        <w:t>1.雙方應盡善良管理人之注意義務，配合他方提供本契約約定之各項服務。</w:t>
      </w:r>
    </w:p>
    <w:p w:rsidR="00EC1133" w:rsidRPr="00C80166" w:rsidRDefault="00EC1133" w:rsidP="0018226F">
      <w:pPr>
        <w:pStyle w:val="3"/>
        <w:spacing w:before="0" w:line="400" w:lineRule="exact"/>
        <w:ind w:leftChars="236" w:left="846" w:hangingChars="100" w:hanging="280"/>
        <w:rPr>
          <w:rFonts w:ascii="標楷體" w:eastAsia="標楷體"/>
        </w:rPr>
      </w:pPr>
      <w:r w:rsidRPr="00C80166">
        <w:rPr>
          <w:rFonts w:ascii="標楷體" w:eastAsia="標楷體" w:hint="eastAsia"/>
        </w:rPr>
        <w:t>2.雙方應按本契約有關條文規定，於時限內回應他方所提出之請求。</w:t>
      </w:r>
      <w:r w:rsidR="008132CB" w:rsidRPr="00C80166">
        <w:rPr>
          <w:rFonts w:ascii="標楷體" w:eastAsia="標楷體" w:hint="eastAsia"/>
        </w:rPr>
        <w:t>無約定時限時，於合理時限回應。</w:t>
      </w:r>
    </w:p>
    <w:p w:rsidR="00EC1133" w:rsidRPr="00C80166" w:rsidRDefault="00EC1133" w:rsidP="0018226F">
      <w:pPr>
        <w:pStyle w:val="3"/>
        <w:spacing w:before="0" w:line="400" w:lineRule="exact"/>
        <w:ind w:leftChars="236" w:left="846" w:hangingChars="100" w:hanging="280"/>
        <w:rPr>
          <w:rFonts w:ascii="標楷體" w:eastAsia="標楷體"/>
        </w:rPr>
      </w:pPr>
      <w:r w:rsidRPr="00C80166">
        <w:rPr>
          <w:rFonts w:ascii="標楷體" w:eastAsia="標楷體" w:hint="eastAsia"/>
        </w:rPr>
        <w:t>3.雙方應依本契約約定分別指派聯絡人。</w:t>
      </w:r>
    </w:p>
    <w:p w:rsidR="00EC1133" w:rsidRPr="00C80166" w:rsidRDefault="007111CF" w:rsidP="0018226F">
      <w:pPr>
        <w:pStyle w:val="3"/>
        <w:spacing w:before="0" w:line="400" w:lineRule="exact"/>
        <w:ind w:leftChars="236" w:left="846" w:hangingChars="100" w:hanging="280"/>
        <w:rPr>
          <w:rFonts w:ascii="標楷體" w:eastAsia="標楷體"/>
        </w:rPr>
      </w:pPr>
      <w:r w:rsidRPr="00C80166">
        <w:rPr>
          <w:rFonts w:ascii="標楷體" w:eastAsia="標楷體" w:hint="eastAsia"/>
        </w:rPr>
        <w:t>4</w:t>
      </w:r>
      <w:r w:rsidR="00EC1133" w:rsidRPr="00C80166">
        <w:rPr>
          <w:rFonts w:ascii="標楷體" w:eastAsia="標楷體" w:hint="eastAsia"/>
        </w:rPr>
        <w:t>.廠商於機關辦公地點提供服務時，機關</w:t>
      </w:r>
      <w:r w:rsidR="00A95F6E" w:rsidRPr="00C80166">
        <w:rPr>
          <w:rFonts w:ascii="標楷體" w:eastAsia="標楷體" w:hint="eastAsia"/>
        </w:rPr>
        <w:t>得視</w:t>
      </w:r>
      <w:r w:rsidR="002E6A83" w:rsidRPr="00C80166">
        <w:rPr>
          <w:rFonts w:ascii="標楷體" w:eastAsia="標楷體" w:hint="eastAsia"/>
        </w:rPr>
        <w:t>個案實際</w:t>
      </w:r>
      <w:r w:rsidR="00A95F6E" w:rsidRPr="00C80166">
        <w:rPr>
          <w:rFonts w:ascii="標楷體" w:eastAsia="標楷體" w:hint="eastAsia"/>
        </w:rPr>
        <w:t>需要及資訊安全考量提</w:t>
      </w:r>
      <w:r w:rsidR="000312CF" w:rsidRPr="00C80166">
        <w:rPr>
          <w:rFonts w:ascii="標楷體" w:eastAsia="標楷體" w:hint="eastAsia"/>
        </w:rPr>
        <w:t>供</w:t>
      </w:r>
      <w:r w:rsidR="00EC1133" w:rsidRPr="00C80166">
        <w:rPr>
          <w:rFonts w:ascii="標楷體" w:eastAsia="標楷體" w:hint="eastAsia"/>
        </w:rPr>
        <w:t>廠商團隊成員提供服務所需之必要設施與服務，包括但不限於：工作空間、辦公設備、空調、廁所、影印、電話、對外通訊線路等。如機關提供付費餐飲伙食服務者，廠商團隊成員亦得自費參加之。</w:t>
      </w:r>
    </w:p>
    <w:p w:rsidR="00EC1133" w:rsidRPr="00C80166" w:rsidRDefault="00EC1133" w:rsidP="0018226F">
      <w:pPr>
        <w:pStyle w:val="3"/>
        <w:spacing w:before="0" w:line="400" w:lineRule="exact"/>
        <w:ind w:leftChars="236" w:left="846" w:hangingChars="100" w:hanging="280"/>
        <w:rPr>
          <w:rFonts w:ascii="標楷體" w:eastAsia="標楷體"/>
        </w:rPr>
      </w:pPr>
      <w:r w:rsidRPr="00C80166">
        <w:rPr>
          <w:rFonts w:ascii="標楷體" w:eastAsia="標楷體" w:hint="eastAsia"/>
        </w:rPr>
        <w:t>5.機關於其辦公地點所提供予廠商團隊成員之各項服務如需計價者，機關應以其取得成本計算之。機關提供予廠商團隊成員之設施與服務，</w:t>
      </w:r>
      <w:r w:rsidR="00A95F6E" w:rsidRPr="00C80166">
        <w:rPr>
          <w:rFonts w:ascii="標楷體" w:eastAsia="標楷體" w:hint="eastAsia"/>
        </w:rPr>
        <w:t>以無礙機關資訊安全者為前提</w:t>
      </w:r>
      <w:r w:rsidRPr="00C80166">
        <w:rPr>
          <w:rFonts w:ascii="標楷體" w:eastAsia="標楷體" w:hint="eastAsia"/>
        </w:rPr>
        <w:t>。</w:t>
      </w:r>
    </w:p>
    <w:p w:rsidR="00EC1133" w:rsidRPr="00C80166" w:rsidRDefault="00EC1133" w:rsidP="0018226F">
      <w:pPr>
        <w:pStyle w:val="3"/>
        <w:spacing w:before="0" w:line="400" w:lineRule="exact"/>
        <w:ind w:leftChars="236" w:left="846" w:hangingChars="100" w:hanging="280"/>
        <w:rPr>
          <w:rFonts w:ascii="標楷體" w:eastAsia="標楷體"/>
        </w:rPr>
      </w:pPr>
      <w:r w:rsidRPr="00C80166">
        <w:rPr>
          <w:rFonts w:ascii="標楷體" w:eastAsia="標楷體" w:hint="eastAsia"/>
        </w:rPr>
        <w:t>6.機關不得要求廠商團隊成員提供本契約約定範圍以外之服務。</w:t>
      </w:r>
    </w:p>
    <w:p w:rsidR="00EC1133" w:rsidRPr="00C80166" w:rsidRDefault="00EC1133" w:rsidP="0018226F">
      <w:pPr>
        <w:spacing w:line="400" w:lineRule="exact"/>
        <w:ind w:left="851" w:hanging="567"/>
        <w:jc w:val="both"/>
        <w:textDirection w:val="lrTbV"/>
        <w:rPr>
          <w:rFonts w:ascii="標楷體" w:eastAsia="標楷體"/>
          <w:sz w:val="28"/>
        </w:rPr>
      </w:pPr>
      <w:r w:rsidRPr="00C80166">
        <w:rPr>
          <w:rFonts w:ascii="標楷體" w:eastAsia="標楷體" w:hint="eastAsia"/>
          <w:sz w:val="28"/>
        </w:rPr>
        <w:t>(五)廠商以外之供應商</w:t>
      </w:r>
    </w:p>
    <w:p w:rsidR="00EC1133" w:rsidRPr="00C80166" w:rsidRDefault="00EC1133" w:rsidP="0018226F">
      <w:pPr>
        <w:pStyle w:val="3"/>
        <w:spacing w:before="0" w:line="400" w:lineRule="exact"/>
        <w:ind w:leftChars="236" w:left="846" w:hangingChars="100" w:hanging="280"/>
        <w:rPr>
          <w:rFonts w:ascii="標楷體" w:eastAsia="標楷體"/>
        </w:rPr>
      </w:pPr>
      <w:r w:rsidRPr="00C80166">
        <w:rPr>
          <w:rFonts w:ascii="標楷體" w:eastAsia="標楷體" w:hint="eastAsia"/>
        </w:rPr>
        <w:t>1.在本契約約定之外有關資訊業務委外之服務項目，機關得自行選任其他供應商提供服務。</w:t>
      </w:r>
    </w:p>
    <w:p w:rsidR="00EC1133" w:rsidRPr="00C80166" w:rsidRDefault="00EC1133" w:rsidP="0018226F">
      <w:pPr>
        <w:pStyle w:val="3"/>
        <w:spacing w:before="0" w:line="400" w:lineRule="exact"/>
        <w:ind w:leftChars="236" w:left="846" w:hangingChars="100" w:hanging="280"/>
        <w:rPr>
          <w:rFonts w:ascii="標楷體" w:eastAsia="標楷體"/>
        </w:rPr>
      </w:pPr>
      <w:r w:rsidRPr="00C80166">
        <w:rPr>
          <w:rFonts w:ascii="標楷體" w:eastAsia="標楷體" w:hint="eastAsia"/>
        </w:rPr>
        <w:t>2.廠商依本契約約定提供機關服務，其中有關雙方協議之事項，如協議不成，機關得另覓其他供應商提供服務。廠商應在專業上或技術上必要範圍內協助機關或受選任之供應商完成工作，廠商並承諾不干涉或妨礙受選任供應商工作之進行。</w:t>
      </w:r>
    </w:p>
    <w:p w:rsidR="00EC1133" w:rsidRPr="00C80166" w:rsidRDefault="00E70CEE" w:rsidP="0018226F">
      <w:pPr>
        <w:spacing w:line="400" w:lineRule="exact"/>
        <w:ind w:left="851" w:hanging="567"/>
        <w:jc w:val="both"/>
        <w:textDirection w:val="lrTbV"/>
        <w:rPr>
          <w:rFonts w:ascii="標楷體" w:eastAsia="標楷體"/>
          <w:sz w:val="28"/>
        </w:rPr>
      </w:pPr>
      <w:r w:rsidRPr="00C80166">
        <w:rPr>
          <w:rFonts w:ascii="標楷體" w:eastAsia="標楷體" w:hint="eastAsia"/>
          <w:sz w:val="28"/>
        </w:rPr>
        <w:t>(</w:t>
      </w:r>
      <w:r w:rsidR="00EC1133" w:rsidRPr="00C80166">
        <w:rPr>
          <w:rFonts w:ascii="標楷體" w:eastAsia="標楷體" w:hint="eastAsia"/>
          <w:sz w:val="28"/>
        </w:rPr>
        <w:t>六)</w:t>
      </w:r>
      <w:r w:rsidR="007E0082" w:rsidRPr="00C80166">
        <w:rPr>
          <w:rFonts w:ascii="標楷體" w:eastAsia="標楷體" w:hint="eastAsia"/>
          <w:sz w:val="28"/>
        </w:rPr>
        <w:t>轉包及</w:t>
      </w:r>
      <w:r w:rsidR="00EC1133" w:rsidRPr="00C80166">
        <w:rPr>
          <w:rFonts w:ascii="標楷體" w:eastAsia="標楷體" w:hint="eastAsia"/>
          <w:sz w:val="28"/>
        </w:rPr>
        <w:t>分包</w:t>
      </w:r>
    </w:p>
    <w:p w:rsidR="00E70CEE" w:rsidRPr="00C80166" w:rsidRDefault="00EC1133" w:rsidP="0018226F">
      <w:pPr>
        <w:pStyle w:val="3"/>
        <w:spacing w:before="0" w:line="400" w:lineRule="exact"/>
        <w:ind w:leftChars="236" w:left="846" w:hangingChars="100" w:hanging="280"/>
        <w:rPr>
          <w:rFonts w:ascii="標楷體" w:eastAsia="標楷體"/>
        </w:rPr>
      </w:pPr>
      <w:r w:rsidRPr="00C80166">
        <w:rPr>
          <w:rFonts w:ascii="標楷體" w:eastAsia="標楷體" w:hint="eastAsia"/>
        </w:rPr>
        <w:t>1.</w:t>
      </w:r>
      <w:r w:rsidR="00E70CEE" w:rsidRPr="00C80166">
        <w:rPr>
          <w:rFonts w:ascii="標楷體" w:eastAsia="標楷體" w:hint="eastAsia"/>
        </w:rPr>
        <w:t>廠商不得將契約轉包。廠商亦不得以不具備履行契約分包事項能力、未依法登記或設立，或依採購法第103條規定不得參加投標或作為決標對象或作為分包廠商之廠商為分包廠商。</w:t>
      </w:r>
      <w:r w:rsidR="00EF323A" w:rsidRPr="00C80166">
        <w:rPr>
          <w:rFonts w:ascii="標楷體" w:eastAsia="標楷體" w:hint="eastAsia"/>
        </w:rPr>
        <w:t>本採購如屬經濟部投資審議委員會網站公告之「具敏感性或國安(</w:t>
      </w:r>
      <w:proofErr w:type="gramStart"/>
      <w:r w:rsidR="00EF323A" w:rsidRPr="00C80166">
        <w:rPr>
          <w:rFonts w:ascii="標楷體" w:eastAsia="標楷體" w:hint="eastAsia"/>
        </w:rPr>
        <w:t>含資安</w:t>
      </w:r>
      <w:proofErr w:type="gramEnd"/>
      <w:r w:rsidR="00EF323A" w:rsidRPr="00C80166">
        <w:rPr>
          <w:rFonts w:ascii="標楷體" w:eastAsia="標楷體" w:hint="eastAsia"/>
        </w:rPr>
        <w:t>)疑慮之業務範疇」，廠商不得以經濟部投資審議委員會網站公告之陸資資訊服務業者為分包廠商。</w:t>
      </w:r>
    </w:p>
    <w:p w:rsidR="00E70CEE" w:rsidRPr="00C80166" w:rsidRDefault="00E70CEE" w:rsidP="0018226F">
      <w:pPr>
        <w:pStyle w:val="3"/>
        <w:spacing w:before="0" w:line="400" w:lineRule="exact"/>
        <w:ind w:leftChars="236" w:left="846" w:hangingChars="100" w:hanging="280"/>
        <w:rPr>
          <w:rFonts w:ascii="標楷體" w:eastAsia="標楷體"/>
        </w:rPr>
      </w:pPr>
      <w:r w:rsidRPr="00C80166">
        <w:rPr>
          <w:rFonts w:ascii="標楷體" w:eastAsia="標楷體" w:hint="eastAsia"/>
        </w:rPr>
        <w:lastRenderedPageBreak/>
        <w:t>2.廠商擬分包之項目及分包廠商，機關得</w:t>
      </w:r>
      <w:proofErr w:type="gramStart"/>
      <w:r w:rsidRPr="00C80166">
        <w:rPr>
          <w:rFonts w:ascii="標楷體" w:eastAsia="標楷體" w:hint="eastAsia"/>
        </w:rPr>
        <w:t>予審</w:t>
      </w:r>
      <w:proofErr w:type="gramEnd"/>
      <w:r w:rsidRPr="00C80166">
        <w:rPr>
          <w:rFonts w:ascii="標楷體" w:eastAsia="標楷體" w:hint="eastAsia"/>
        </w:rPr>
        <w:t>查。</w:t>
      </w:r>
    </w:p>
    <w:p w:rsidR="00E70CEE" w:rsidRPr="00C80166" w:rsidRDefault="00E70CEE" w:rsidP="0018226F">
      <w:pPr>
        <w:pStyle w:val="3"/>
        <w:spacing w:before="0" w:line="400" w:lineRule="exact"/>
        <w:ind w:leftChars="236" w:left="846" w:hangingChars="100" w:hanging="280"/>
        <w:rPr>
          <w:rFonts w:ascii="標楷體" w:eastAsia="標楷體"/>
        </w:rPr>
      </w:pPr>
      <w:r w:rsidRPr="00C80166">
        <w:rPr>
          <w:rFonts w:ascii="標楷體" w:eastAsia="標楷體" w:hint="eastAsia"/>
        </w:rPr>
        <w:t>3.廠商對於分包廠商履約之部分，仍應負完全責任。分包契約報備於機關者，亦同。</w:t>
      </w:r>
    </w:p>
    <w:p w:rsidR="00E70CEE" w:rsidRPr="00C80166" w:rsidRDefault="00E70CEE" w:rsidP="0018226F">
      <w:pPr>
        <w:pStyle w:val="3"/>
        <w:spacing w:before="0" w:line="400" w:lineRule="exact"/>
        <w:ind w:leftChars="236" w:left="846" w:hangingChars="100" w:hanging="280"/>
        <w:rPr>
          <w:rFonts w:ascii="標楷體" w:eastAsia="標楷體"/>
        </w:rPr>
      </w:pPr>
      <w:r w:rsidRPr="00C80166">
        <w:rPr>
          <w:rFonts w:ascii="標楷體" w:eastAsia="標楷體" w:hint="eastAsia"/>
        </w:rPr>
        <w:t>4.分包廠商不得將分包契約轉包。其有違反者，廠商應更換分包廠商。</w:t>
      </w:r>
    </w:p>
    <w:p w:rsidR="00E70CEE" w:rsidRPr="00C80166" w:rsidRDefault="00E70CEE" w:rsidP="0018226F">
      <w:pPr>
        <w:pStyle w:val="3"/>
        <w:spacing w:before="0" w:line="400" w:lineRule="exact"/>
        <w:ind w:leftChars="236" w:left="846" w:hangingChars="100" w:hanging="280"/>
        <w:rPr>
          <w:rFonts w:ascii="標楷體" w:eastAsia="標楷體"/>
        </w:rPr>
      </w:pPr>
      <w:r w:rsidRPr="00C80166">
        <w:rPr>
          <w:rFonts w:ascii="標楷體" w:eastAsia="標楷體" w:hint="eastAsia"/>
        </w:rPr>
        <w:t>5.廠商違反不得轉包之規定時，機關得解除契約、終止契約或沒收保證金，並得要求損害賠償。</w:t>
      </w:r>
    </w:p>
    <w:p w:rsidR="00E70CEE" w:rsidRPr="00C80166" w:rsidRDefault="00E70CEE" w:rsidP="0018226F">
      <w:pPr>
        <w:pStyle w:val="3"/>
        <w:spacing w:before="0" w:line="400" w:lineRule="exact"/>
        <w:ind w:leftChars="236" w:left="846" w:hangingChars="100" w:hanging="280"/>
        <w:rPr>
          <w:rFonts w:ascii="標楷體" w:eastAsia="標楷體"/>
        </w:rPr>
      </w:pPr>
      <w:r w:rsidRPr="00C80166">
        <w:rPr>
          <w:rFonts w:ascii="標楷體" w:eastAsia="標楷體" w:hint="eastAsia"/>
        </w:rPr>
        <w:t>6.</w:t>
      </w:r>
      <w:proofErr w:type="gramStart"/>
      <w:r w:rsidRPr="00C80166">
        <w:rPr>
          <w:rFonts w:ascii="標楷體" w:eastAsia="標楷體" w:hint="eastAsia"/>
        </w:rPr>
        <w:t>前目轉</w:t>
      </w:r>
      <w:proofErr w:type="gramEnd"/>
      <w:r w:rsidRPr="00C80166">
        <w:rPr>
          <w:rFonts w:ascii="標楷體" w:eastAsia="標楷體" w:hint="eastAsia"/>
        </w:rPr>
        <w:t>包廠商與廠商對機關負連帶履行及賠償責任。再</w:t>
      </w:r>
      <w:proofErr w:type="gramStart"/>
      <w:r w:rsidRPr="00C80166">
        <w:rPr>
          <w:rFonts w:ascii="標楷體" w:eastAsia="標楷體" w:hint="eastAsia"/>
        </w:rPr>
        <w:t>轉包者</w:t>
      </w:r>
      <w:proofErr w:type="gramEnd"/>
      <w:r w:rsidRPr="00C80166">
        <w:rPr>
          <w:rFonts w:ascii="標楷體" w:eastAsia="標楷體" w:hint="eastAsia"/>
        </w:rPr>
        <w:t>，亦同。</w:t>
      </w:r>
    </w:p>
    <w:p w:rsidR="00EC1133" w:rsidRPr="00C80166" w:rsidRDefault="00E70CEE" w:rsidP="0018226F">
      <w:pPr>
        <w:pStyle w:val="3"/>
        <w:spacing w:before="0" w:line="400" w:lineRule="exact"/>
        <w:ind w:leftChars="236" w:left="846" w:hangingChars="100" w:hanging="280"/>
        <w:rPr>
          <w:rFonts w:ascii="標楷體" w:eastAsia="標楷體"/>
        </w:rPr>
      </w:pPr>
      <w:r w:rsidRPr="00C80166">
        <w:rPr>
          <w:rFonts w:ascii="標楷體" w:eastAsia="標楷體" w:hint="eastAsia"/>
        </w:rPr>
        <w:t>7.</w:t>
      </w:r>
      <w:r w:rsidR="00EC1133" w:rsidRPr="00C80166">
        <w:rPr>
          <w:rFonts w:ascii="標楷體" w:eastAsia="標楷體" w:hint="eastAsia"/>
        </w:rPr>
        <w:t>在不違反</w:t>
      </w:r>
      <w:r w:rsidR="00185A72" w:rsidRPr="00C80166">
        <w:rPr>
          <w:rFonts w:ascii="標楷體" w:eastAsia="標楷體" w:hint="eastAsia"/>
        </w:rPr>
        <w:t>採購法</w:t>
      </w:r>
      <w:r w:rsidR="00EC1133" w:rsidRPr="00C80166">
        <w:rPr>
          <w:rFonts w:ascii="標楷體" w:eastAsia="標楷體" w:hint="eastAsia"/>
        </w:rPr>
        <w:t>及本契約前提下，廠商得依本契約所需提供與機關之服務，分包由其他供應商（分包廠商）提供之。廠商分包之作為不得違反</w:t>
      </w:r>
      <w:r w:rsidR="00185A72" w:rsidRPr="00C80166">
        <w:rPr>
          <w:rFonts w:ascii="標楷體" w:eastAsia="標楷體" w:hint="eastAsia"/>
        </w:rPr>
        <w:t>採購法</w:t>
      </w:r>
      <w:r w:rsidR="00EC1133" w:rsidRPr="00C80166">
        <w:rPr>
          <w:rFonts w:ascii="標楷體" w:eastAsia="標楷體" w:hint="eastAsia"/>
        </w:rPr>
        <w:t>與本契約之相關規定。</w:t>
      </w:r>
    </w:p>
    <w:p w:rsidR="00EC1133" w:rsidRPr="00C80166" w:rsidRDefault="00E70CEE" w:rsidP="0018226F">
      <w:pPr>
        <w:pStyle w:val="3"/>
        <w:spacing w:before="0" w:line="400" w:lineRule="exact"/>
        <w:ind w:leftChars="236" w:left="846" w:hangingChars="100" w:hanging="280"/>
        <w:rPr>
          <w:rFonts w:ascii="標楷體" w:eastAsia="標楷體"/>
        </w:rPr>
      </w:pPr>
      <w:r w:rsidRPr="00C80166">
        <w:rPr>
          <w:rFonts w:ascii="標楷體" w:eastAsia="標楷體" w:hint="eastAsia"/>
        </w:rPr>
        <w:t>8</w:t>
      </w:r>
      <w:r w:rsidR="00EC1133" w:rsidRPr="00C80166">
        <w:rPr>
          <w:rFonts w:ascii="標楷體" w:eastAsia="標楷體" w:hint="eastAsia"/>
        </w:rPr>
        <w:t>.廠商不得將禁止分包工作項目分包予其他供應商。</w:t>
      </w:r>
    </w:p>
    <w:p w:rsidR="00EC1133" w:rsidRPr="00C80166" w:rsidRDefault="00E70CEE" w:rsidP="0018226F">
      <w:pPr>
        <w:pStyle w:val="3"/>
        <w:spacing w:before="0" w:line="400" w:lineRule="exact"/>
        <w:ind w:leftChars="236" w:left="846" w:hangingChars="100" w:hanging="280"/>
        <w:rPr>
          <w:rFonts w:ascii="標楷體" w:eastAsia="標楷體"/>
        </w:rPr>
      </w:pPr>
      <w:r w:rsidRPr="00C80166">
        <w:rPr>
          <w:rFonts w:ascii="標楷體" w:eastAsia="標楷體" w:hint="eastAsia"/>
        </w:rPr>
        <w:t>9</w:t>
      </w:r>
      <w:r w:rsidR="00EC1133" w:rsidRPr="00C80166">
        <w:rPr>
          <w:rFonts w:ascii="標楷體" w:eastAsia="標楷體" w:hint="eastAsia"/>
        </w:rPr>
        <w:t>.廠商分包廠商之名單、基本資料與所負責承攬之工作，如投標文件之分包廠商資料。廠商依採購契約要項第21點，如欲增加、更換或剔除上述資料內之分包廠商者，應於</w:t>
      </w:r>
      <w:r w:rsidR="007E0082" w:rsidRPr="00C80166">
        <w:rPr>
          <w:rFonts w:ascii="標楷體" w:eastAsia="標楷體" w:hint="eastAsia"/>
        </w:rPr>
        <w:t>分包廠商</w:t>
      </w:r>
      <w:r w:rsidR="00EC1133" w:rsidRPr="00C80166">
        <w:rPr>
          <w:rFonts w:ascii="標楷體" w:eastAsia="標楷體" w:hint="eastAsia"/>
        </w:rPr>
        <w:t>開始</w:t>
      </w:r>
      <w:r w:rsidR="007E0082" w:rsidRPr="00C80166">
        <w:rPr>
          <w:rFonts w:ascii="標楷體" w:eastAsia="標楷體" w:hint="eastAsia"/>
        </w:rPr>
        <w:t>提供</w:t>
      </w:r>
      <w:r w:rsidR="00EC1133" w:rsidRPr="00C80166">
        <w:rPr>
          <w:rFonts w:ascii="標楷體" w:eastAsia="標楷體" w:hint="eastAsia"/>
        </w:rPr>
        <w:t>服務前，以書面敘明理由通知機關。如廠商有正當理由，且所選任之分包廠商符合契約約定者，機關如無正當理由不得拒絕。</w:t>
      </w:r>
    </w:p>
    <w:p w:rsidR="00EC1133" w:rsidRPr="00C80166" w:rsidRDefault="00E70CEE" w:rsidP="0018226F">
      <w:pPr>
        <w:pStyle w:val="3"/>
        <w:spacing w:before="0" w:line="400" w:lineRule="exact"/>
        <w:ind w:leftChars="236" w:left="846" w:hangingChars="100" w:hanging="280"/>
        <w:rPr>
          <w:rFonts w:ascii="標楷體" w:eastAsia="標楷體"/>
        </w:rPr>
      </w:pPr>
      <w:r w:rsidRPr="00C80166">
        <w:rPr>
          <w:rFonts w:ascii="標楷體" w:eastAsia="標楷體" w:hint="eastAsia"/>
        </w:rPr>
        <w:t>10</w:t>
      </w:r>
      <w:r w:rsidR="00EC1133" w:rsidRPr="00C80166">
        <w:rPr>
          <w:rFonts w:ascii="標楷體" w:eastAsia="標楷體" w:hint="eastAsia"/>
        </w:rPr>
        <w:t>.廠商選任之分包廠商依本契約約定為機關提供服務，視同由廠商自行提供服務。分包廠商之行為違反本契約約定，或可歸責於其</w:t>
      </w:r>
      <w:proofErr w:type="gramStart"/>
      <w:r w:rsidR="00EC1133" w:rsidRPr="00C80166">
        <w:rPr>
          <w:rFonts w:ascii="標楷體" w:eastAsia="標楷體" w:hint="eastAsia"/>
        </w:rPr>
        <w:t>之</w:t>
      </w:r>
      <w:proofErr w:type="gramEnd"/>
      <w:r w:rsidR="00EC1133" w:rsidRPr="00C80166">
        <w:rPr>
          <w:rFonts w:ascii="標楷體" w:eastAsia="標楷體" w:hint="eastAsia"/>
        </w:rPr>
        <w:t>行為造成機關之損失，</w:t>
      </w:r>
      <w:proofErr w:type="gramStart"/>
      <w:r w:rsidR="00EC1133" w:rsidRPr="00C80166">
        <w:rPr>
          <w:rFonts w:ascii="標楷體" w:eastAsia="標楷體" w:hint="eastAsia"/>
        </w:rPr>
        <w:t>廠商均應按</w:t>
      </w:r>
      <w:proofErr w:type="gramEnd"/>
      <w:r w:rsidR="00EC1133" w:rsidRPr="00C80166">
        <w:rPr>
          <w:rFonts w:ascii="標楷體" w:eastAsia="標楷體" w:hint="eastAsia"/>
        </w:rPr>
        <w:t>本契約約定</w:t>
      </w:r>
      <w:r w:rsidR="007E0082" w:rsidRPr="00C80166">
        <w:rPr>
          <w:rFonts w:ascii="標楷體" w:eastAsia="標楷體" w:hint="eastAsia"/>
        </w:rPr>
        <w:t>對</w:t>
      </w:r>
      <w:r w:rsidR="00EC1133" w:rsidRPr="00C80166">
        <w:rPr>
          <w:rFonts w:ascii="標楷體" w:eastAsia="標楷體" w:hint="eastAsia"/>
        </w:rPr>
        <w:t>機關承擔之。</w:t>
      </w:r>
    </w:p>
    <w:p w:rsidR="00E70CEE" w:rsidRPr="00C80166" w:rsidRDefault="00E70CEE" w:rsidP="0018226F">
      <w:pPr>
        <w:pStyle w:val="3"/>
        <w:spacing w:before="0" w:line="400" w:lineRule="exact"/>
        <w:ind w:leftChars="236" w:left="846" w:hangingChars="100" w:hanging="280"/>
        <w:rPr>
          <w:rFonts w:ascii="標楷體" w:eastAsia="標楷體"/>
        </w:rPr>
      </w:pPr>
      <w:r w:rsidRPr="00C80166">
        <w:rPr>
          <w:rFonts w:ascii="標楷體" w:eastAsia="標楷體" w:hint="eastAsia"/>
        </w:rPr>
        <w:t>11.廠商及分包廠商履約，不得有下列情形：僱用無工作權之人員、供應不法來源之履約標的、使用非法車輛或工具、提供</w:t>
      </w:r>
      <w:proofErr w:type="gramStart"/>
      <w:r w:rsidRPr="00C80166">
        <w:rPr>
          <w:rFonts w:ascii="標楷體" w:eastAsia="標楷體" w:hint="eastAsia"/>
        </w:rPr>
        <w:t>不</w:t>
      </w:r>
      <w:proofErr w:type="gramEnd"/>
      <w:r w:rsidRPr="00C80166">
        <w:rPr>
          <w:rFonts w:ascii="標楷體" w:eastAsia="標楷體" w:hint="eastAsia"/>
        </w:rPr>
        <w:t>實證明、非法棄置廢棄物或其他不法或不當行為。</w:t>
      </w:r>
    </w:p>
    <w:p w:rsidR="00EC1133" w:rsidRPr="00C80166" w:rsidRDefault="00EC1133" w:rsidP="0018226F">
      <w:pPr>
        <w:spacing w:line="400" w:lineRule="exact"/>
        <w:ind w:left="851" w:hanging="567"/>
        <w:jc w:val="both"/>
        <w:textDirection w:val="lrTbV"/>
        <w:rPr>
          <w:rFonts w:ascii="標楷體" w:eastAsia="標楷體"/>
          <w:sz w:val="28"/>
        </w:rPr>
      </w:pPr>
      <w:r w:rsidRPr="00C80166">
        <w:rPr>
          <w:rFonts w:ascii="標楷體" w:eastAsia="標楷體" w:hint="eastAsia"/>
          <w:sz w:val="28"/>
        </w:rPr>
        <w:t>(七)專案組織、權限與運作</w:t>
      </w:r>
    </w:p>
    <w:p w:rsidR="00EC1133" w:rsidRPr="00C80166" w:rsidRDefault="00EC1133" w:rsidP="000B5605">
      <w:pPr>
        <w:pStyle w:val="3"/>
        <w:spacing w:before="0" w:line="400" w:lineRule="exact"/>
        <w:ind w:leftChars="352" w:left="845" w:firstLineChars="1" w:firstLine="3"/>
        <w:rPr>
          <w:rFonts w:ascii="標楷體" w:eastAsia="標楷體"/>
        </w:rPr>
      </w:pPr>
      <w:r w:rsidRPr="00C80166">
        <w:rPr>
          <w:rFonts w:ascii="標楷體" w:eastAsia="標楷體" w:hint="eastAsia"/>
        </w:rPr>
        <w:t>機關</w:t>
      </w:r>
      <w:r w:rsidR="00564E88" w:rsidRPr="00C80166">
        <w:rPr>
          <w:rFonts w:ascii="標楷體" w:eastAsia="標楷體" w:hint="eastAsia"/>
        </w:rPr>
        <w:t>與廠商</w:t>
      </w:r>
      <w:r w:rsidRPr="00C80166">
        <w:rPr>
          <w:rFonts w:ascii="標楷體" w:eastAsia="標楷體" w:hint="eastAsia"/>
        </w:rPr>
        <w:t>應</w:t>
      </w:r>
      <w:r w:rsidR="00564E88" w:rsidRPr="00C80166">
        <w:rPr>
          <w:rFonts w:ascii="標楷體" w:eastAsia="標楷體" w:hint="eastAsia"/>
        </w:rPr>
        <w:t>於本契約生效日當日，各自</w:t>
      </w:r>
      <w:r w:rsidRPr="00C80166">
        <w:rPr>
          <w:rFonts w:ascii="標楷體" w:eastAsia="標楷體" w:hint="eastAsia"/>
        </w:rPr>
        <w:t>指派</w:t>
      </w:r>
      <w:r w:rsidR="008C749D" w:rsidRPr="00C80166">
        <w:rPr>
          <w:rFonts w:ascii="標楷體" w:eastAsia="標楷體" w:hint="eastAsia"/>
        </w:rPr>
        <w:t>2</w:t>
      </w:r>
      <w:r w:rsidR="00564E88" w:rsidRPr="00C80166">
        <w:rPr>
          <w:rFonts w:ascii="標楷體" w:eastAsia="標楷體" w:hint="eastAsia"/>
        </w:rPr>
        <w:t>位</w:t>
      </w:r>
      <w:proofErr w:type="gramStart"/>
      <w:r w:rsidR="00564E88" w:rsidRPr="00C80166">
        <w:rPr>
          <w:rFonts w:ascii="標楷體" w:eastAsia="標楷體" w:hint="eastAsia"/>
        </w:rPr>
        <w:t>（</w:t>
      </w:r>
      <w:proofErr w:type="gramEnd"/>
      <w:r w:rsidR="00564E88" w:rsidRPr="00C80166">
        <w:rPr>
          <w:rFonts w:ascii="標楷體" w:eastAsia="標楷體" w:hint="eastAsia"/>
        </w:rPr>
        <w:t>由機關於招標時載明；未</w:t>
      </w:r>
      <w:proofErr w:type="gramStart"/>
      <w:r w:rsidR="00564E88" w:rsidRPr="00C80166">
        <w:rPr>
          <w:rFonts w:ascii="標楷體" w:eastAsia="標楷體" w:hint="eastAsia"/>
        </w:rPr>
        <w:t>載明者</w:t>
      </w:r>
      <w:proofErr w:type="gramEnd"/>
      <w:r w:rsidR="00564E88" w:rsidRPr="00C80166">
        <w:rPr>
          <w:rFonts w:ascii="標楷體" w:eastAsia="標楷體" w:hint="eastAsia"/>
        </w:rPr>
        <w:t>，為</w:t>
      </w:r>
      <w:r w:rsidR="005305B4" w:rsidRPr="00C80166">
        <w:rPr>
          <w:rFonts w:ascii="標楷體" w:eastAsia="標楷體" w:hint="eastAsia"/>
        </w:rPr>
        <w:t>2</w:t>
      </w:r>
      <w:r w:rsidR="00564E88" w:rsidRPr="00C80166">
        <w:rPr>
          <w:rFonts w:ascii="標楷體" w:eastAsia="標楷體" w:hint="eastAsia"/>
        </w:rPr>
        <w:t>位</w:t>
      </w:r>
      <w:proofErr w:type="gramStart"/>
      <w:r w:rsidR="00564E88" w:rsidRPr="00C80166">
        <w:rPr>
          <w:rFonts w:ascii="標楷體" w:eastAsia="標楷體" w:hint="eastAsia"/>
        </w:rPr>
        <w:t>）</w:t>
      </w:r>
      <w:proofErr w:type="gramEnd"/>
      <w:r w:rsidR="00564E88" w:rsidRPr="00C80166">
        <w:rPr>
          <w:rFonts w:ascii="標楷體" w:eastAsia="標楷體" w:hint="eastAsia"/>
        </w:rPr>
        <w:t>以上人員合組專案小組，負責履約與協調事宜，並各</w:t>
      </w:r>
      <w:r w:rsidRPr="00C80166">
        <w:rPr>
          <w:rFonts w:ascii="標楷體" w:eastAsia="標楷體" w:hint="eastAsia"/>
        </w:rPr>
        <w:t>指派</w:t>
      </w:r>
      <w:r w:rsidR="00564E88" w:rsidRPr="00C80166">
        <w:rPr>
          <w:rFonts w:ascii="標楷體" w:eastAsia="標楷體" w:hint="eastAsia"/>
        </w:rPr>
        <w:t>雙方專案小組成員之一為代表人</w:t>
      </w:r>
      <w:r w:rsidRPr="00C80166">
        <w:rPr>
          <w:rFonts w:ascii="標楷體" w:eastAsia="標楷體" w:hint="eastAsia"/>
        </w:rPr>
        <w:t>。任何一方</w:t>
      </w:r>
      <w:r w:rsidR="00564E88" w:rsidRPr="00C80166">
        <w:rPr>
          <w:rFonts w:ascii="標楷體" w:eastAsia="標楷體" w:hint="eastAsia"/>
        </w:rPr>
        <w:t>專案小組成員</w:t>
      </w:r>
      <w:r w:rsidRPr="00C80166">
        <w:rPr>
          <w:rFonts w:ascii="標楷體" w:eastAsia="標楷體" w:hint="eastAsia"/>
        </w:rPr>
        <w:t>因故離任者，皆應於離任當日補實。</w:t>
      </w:r>
      <w:r w:rsidR="00564E88" w:rsidRPr="00C80166">
        <w:rPr>
          <w:rFonts w:ascii="標楷體" w:eastAsia="標楷體" w:hint="eastAsia"/>
        </w:rPr>
        <w:t>機關與廠商應授權其專案小組成員中之代表</w:t>
      </w:r>
      <w:r w:rsidRPr="00C80166">
        <w:rPr>
          <w:rFonts w:ascii="標楷體" w:eastAsia="標楷體" w:hint="eastAsia"/>
        </w:rPr>
        <w:t>人就本契約所為之意思表示，代表其所屬之一方。</w:t>
      </w:r>
    </w:p>
    <w:p w:rsidR="002C190D" w:rsidRPr="00C80166" w:rsidRDefault="00E70CEE" w:rsidP="0018226F">
      <w:pPr>
        <w:spacing w:line="400" w:lineRule="exact"/>
        <w:ind w:left="851" w:hanging="567"/>
        <w:jc w:val="both"/>
        <w:textDirection w:val="lrTbV"/>
        <w:rPr>
          <w:rFonts w:ascii="標楷體" w:eastAsia="標楷體"/>
          <w:sz w:val="28"/>
        </w:rPr>
      </w:pPr>
      <w:r w:rsidRPr="00C80166">
        <w:rPr>
          <w:rFonts w:ascii="標楷體" w:eastAsia="標楷體" w:hint="eastAsia"/>
          <w:sz w:val="28"/>
        </w:rPr>
        <w:t>(八)</w:t>
      </w:r>
      <w:r w:rsidR="002C190D" w:rsidRPr="00C80166">
        <w:rPr>
          <w:rFonts w:ascii="標楷體" w:eastAsia="標楷體" w:hint="eastAsia"/>
          <w:sz w:val="28"/>
        </w:rPr>
        <w:t>契約所需履約標的材料、機具、設備、工作場地設備等，除契約另有規定外，概由廠商自備。</w:t>
      </w:r>
    </w:p>
    <w:p w:rsidR="002C190D" w:rsidRPr="00C80166" w:rsidRDefault="00E70CEE" w:rsidP="0018226F">
      <w:pPr>
        <w:spacing w:line="400" w:lineRule="exact"/>
        <w:ind w:left="851" w:hanging="567"/>
        <w:jc w:val="both"/>
        <w:textDirection w:val="lrTbV"/>
        <w:rPr>
          <w:rFonts w:ascii="標楷體" w:eastAsia="標楷體"/>
          <w:sz w:val="28"/>
        </w:rPr>
      </w:pPr>
      <w:r w:rsidRPr="00C80166">
        <w:rPr>
          <w:rFonts w:ascii="標楷體" w:eastAsia="標楷體" w:hint="eastAsia"/>
          <w:sz w:val="28"/>
        </w:rPr>
        <w:t>(九)</w:t>
      </w:r>
      <w:r w:rsidR="002C190D" w:rsidRPr="00C80166">
        <w:rPr>
          <w:rFonts w:ascii="標楷體" w:eastAsia="標楷體" w:hint="eastAsia"/>
          <w:sz w:val="28"/>
        </w:rPr>
        <w:t>廠商接受機關或機關委託之機構之人員指示辦理與履約有關之事項前，應先確認該人員係有權代表人，且所指示辦理之事項未逾越或未違反契約規定。廠商接受無權代表人之指示或逾越或違反契約規定之指示，不得用以拘束機關或減少、變更廠商應負之契約責任，機關亦不對此等指示之後果負任何責任。</w:t>
      </w:r>
    </w:p>
    <w:p w:rsidR="002C190D" w:rsidRPr="00C80166" w:rsidRDefault="002C190D" w:rsidP="0018226F">
      <w:pPr>
        <w:spacing w:line="400" w:lineRule="exact"/>
        <w:ind w:left="851" w:hanging="567"/>
        <w:jc w:val="both"/>
        <w:textDirection w:val="lrTbV"/>
        <w:rPr>
          <w:rFonts w:ascii="標楷體" w:eastAsia="標楷體"/>
          <w:sz w:val="28"/>
        </w:rPr>
      </w:pPr>
      <w:r w:rsidRPr="00C80166">
        <w:rPr>
          <w:rFonts w:ascii="標楷體" w:eastAsia="標楷體" w:hint="eastAsia"/>
          <w:sz w:val="28"/>
        </w:rPr>
        <w:lastRenderedPageBreak/>
        <w:t>(</w:t>
      </w:r>
      <w:r w:rsidR="00E70CEE" w:rsidRPr="00C80166">
        <w:rPr>
          <w:rFonts w:ascii="標楷體" w:eastAsia="標楷體" w:hint="eastAsia"/>
          <w:sz w:val="28"/>
        </w:rPr>
        <w:t>十</w:t>
      </w:r>
      <w:r w:rsidRPr="00C80166">
        <w:rPr>
          <w:rFonts w:ascii="標楷體" w:eastAsia="標楷體" w:hint="eastAsia"/>
          <w:sz w:val="28"/>
        </w:rPr>
        <w:t>)機關及廠商之一方未請求他方依契約履約者，不得視為或構成一方放棄請求他方依契約履約之權利。</w:t>
      </w:r>
    </w:p>
    <w:p w:rsidR="002C190D" w:rsidRPr="00C80166" w:rsidRDefault="002C190D" w:rsidP="0018226F">
      <w:pPr>
        <w:spacing w:line="400" w:lineRule="exact"/>
        <w:ind w:left="1135" w:hanging="851"/>
        <w:jc w:val="both"/>
        <w:rPr>
          <w:rFonts w:ascii="標楷體" w:eastAsia="標楷體"/>
          <w:sz w:val="28"/>
        </w:rPr>
      </w:pPr>
      <w:r w:rsidRPr="00C80166">
        <w:rPr>
          <w:rFonts w:ascii="標楷體" w:eastAsia="標楷體" w:hint="eastAsia"/>
          <w:sz w:val="28"/>
        </w:rPr>
        <w:t>(</w:t>
      </w:r>
      <w:r w:rsidR="00595372" w:rsidRPr="00C80166">
        <w:rPr>
          <w:rFonts w:ascii="標楷體" w:eastAsia="標楷體" w:hint="eastAsia"/>
          <w:sz w:val="28"/>
        </w:rPr>
        <w:t>十</w:t>
      </w:r>
      <w:r w:rsidR="00E70CEE" w:rsidRPr="00C80166">
        <w:rPr>
          <w:rFonts w:ascii="標楷體" w:eastAsia="標楷體" w:hint="eastAsia"/>
          <w:sz w:val="28"/>
        </w:rPr>
        <w:t>一</w:t>
      </w:r>
      <w:r w:rsidRPr="00C80166">
        <w:rPr>
          <w:rFonts w:ascii="標楷體" w:eastAsia="標楷體" w:hint="eastAsia"/>
          <w:sz w:val="28"/>
        </w:rPr>
        <w:t>)契約內容有須保密者，廠商未經機關書面同意，不得將契約內容洩漏予與履約無關之第三人。</w:t>
      </w:r>
    </w:p>
    <w:p w:rsidR="002C190D" w:rsidRPr="00C80166" w:rsidRDefault="002C190D" w:rsidP="0018226F">
      <w:pPr>
        <w:spacing w:line="400" w:lineRule="exact"/>
        <w:ind w:left="1135" w:hanging="851"/>
        <w:jc w:val="both"/>
        <w:rPr>
          <w:rFonts w:ascii="標楷體" w:eastAsia="標楷體"/>
          <w:sz w:val="28"/>
        </w:rPr>
      </w:pPr>
      <w:r w:rsidRPr="00C80166">
        <w:rPr>
          <w:rFonts w:ascii="標楷體" w:eastAsia="標楷體" w:hint="eastAsia"/>
          <w:sz w:val="28"/>
        </w:rPr>
        <w:t>(</w:t>
      </w:r>
      <w:r w:rsidR="00595372" w:rsidRPr="00C80166">
        <w:rPr>
          <w:rFonts w:ascii="標楷體" w:eastAsia="標楷體" w:hint="eastAsia"/>
          <w:sz w:val="28"/>
        </w:rPr>
        <w:t>十</w:t>
      </w:r>
      <w:r w:rsidR="00E70CEE" w:rsidRPr="00C80166">
        <w:rPr>
          <w:rFonts w:ascii="標楷體" w:eastAsia="標楷體" w:hint="eastAsia"/>
          <w:sz w:val="28"/>
        </w:rPr>
        <w:t>二</w:t>
      </w:r>
      <w:r w:rsidRPr="00C80166">
        <w:rPr>
          <w:rFonts w:ascii="標楷體" w:eastAsia="標楷體" w:hint="eastAsia"/>
          <w:sz w:val="28"/>
        </w:rPr>
        <w:t>)廠商履約期間所知悉之機關</w:t>
      </w:r>
      <w:r w:rsidR="007E0082" w:rsidRPr="00C80166">
        <w:rPr>
          <w:rFonts w:ascii="標楷體" w:eastAsia="標楷體" w:hint="eastAsia"/>
          <w:sz w:val="28"/>
        </w:rPr>
        <w:t>保</w:t>
      </w:r>
      <w:r w:rsidRPr="00C80166">
        <w:rPr>
          <w:rFonts w:ascii="標楷體" w:eastAsia="標楷體" w:hint="eastAsia"/>
          <w:sz w:val="28"/>
        </w:rPr>
        <w:t>密</w:t>
      </w:r>
      <w:r w:rsidR="007E0082" w:rsidRPr="00C80166">
        <w:rPr>
          <w:rFonts w:ascii="標楷體" w:eastAsia="標楷體" w:hint="eastAsia"/>
          <w:sz w:val="28"/>
        </w:rPr>
        <w:t>資料</w:t>
      </w:r>
      <w:r w:rsidRPr="00C80166">
        <w:rPr>
          <w:rFonts w:ascii="標楷體" w:eastAsia="標楷體" w:hint="eastAsia"/>
          <w:sz w:val="28"/>
        </w:rPr>
        <w:t>或任何不公開之文書、圖畫、消息、物品或其他資訊，</w:t>
      </w:r>
      <w:proofErr w:type="gramStart"/>
      <w:r w:rsidRPr="00C80166">
        <w:rPr>
          <w:rFonts w:ascii="標楷體" w:eastAsia="標楷體" w:hint="eastAsia"/>
          <w:sz w:val="28"/>
        </w:rPr>
        <w:t>均應保密</w:t>
      </w:r>
      <w:proofErr w:type="gramEnd"/>
      <w:r w:rsidRPr="00C80166">
        <w:rPr>
          <w:rFonts w:ascii="標楷體" w:eastAsia="標楷體" w:hint="eastAsia"/>
          <w:sz w:val="28"/>
        </w:rPr>
        <w:t>，不得洩漏。</w:t>
      </w:r>
    </w:p>
    <w:p w:rsidR="002C190D" w:rsidRPr="00C80166" w:rsidRDefault="002C190D" w:rsidP="0018226F">
      <w:pPr>
        <w:spacing w:line="400" w:lineRule="exact"/>
        <w:ind w:left="1135" w:hanging="851"/>
        <w:jc w:val="both"/>
        <w:textDirection w:val="lrTbV"/>
        <w:rPr>
          <w:rFonts w:ascii="標楷體" w:eastAsia="標楷體"/>
          <w:sz w:val="28"/>
        </w:rPr>
      </w:pPr>
      <w:r w:rsidRPr="00C80166">
        <w:rPr>
          <w:rFonts w:ascii="標楷體" w:eastAsia="標楷體" w:hint="eastAsia"/>
          <w:sz w:val="28"/>
        </w:rPr>
        <w:t>(</w:t>
      </w:r>
      <w:r w:rsidR="002C465F" w:rsidRPr="00C80166">
        <w:rPr>
          <w:rFonts w:ascii="標楷體" w:eastAsia="標楷體" w:hint="eastAsia"/>
          <w:sz w:val="28"/>
        </w:rPr>
        <w:t>十</w:t>
      </w:r>
      <w:r w:rsidR="00E70CEE" w:rsidRPr="00C80166">
        <w:rPr>
          <w:rFonts w:ascii="標楷體" w:eastAsia="標楷體" w:hint="eastAsia"/>
          <w:sz w:val="28"/>
        </w:rPr>
        <w:t>三</w:t>
      </w:r>
      <w:r w:rsidRPr="00C80166">
        <w:rPr>
          <w:rFonts w:ascii="標楷體" w:eastAsia="標楷體" w:hint="eastAsia"/>
          <w:sz w:val="28"/>
        </w:rPr>
        <w:t>)廠商應對其履約場所作業及履約方法之適當性、可靠性及安全性負完全責任。</w:t>
      </w:r>
    </w:p>
    <w:p w:rsidR="002C190D" w:rsidRPr="00C80166" w:rsidRDefault="002C190D" w:rsidP="0018226F">
      <w:pPr>
        <w:spacing w:line="400" w:lineRule="exact"/>
        <w:ind w:left="1135" w:hanging="851"/>
        <w:jc w:val="both"/>
        <w:textDirection w:val="lrTbV"/>
        <w:rPr>
          <w:rFonts w:ascii="標楷體" w:eastAsia="標楷體"/>
          <w:sz w:val="28"/>
        </w:rPr>
      </w:pPr>
      <w:r w:rsidRPr="00C80166">
        <w:rPr>
          <w:rFonts w:ascii="標楷體" w:eastAsia="標楷體" w:hint="eastAsia"/>
          <w:sz w:val="28"/>
        </w:rPr>
        <w:t>(</w:t>
      </w:r>
      <w:r w:rsidR="00E70CEE" w:rsidRPr="00C80166">
        <w:rPr>
          <w:rFonts w:ascii="標楷體" w:eastAsia="標楷體" w:hint="eastAsia"/>
          <w:sz w:val="28"/>
        </w:rPr>
        <w:t>十四</w:t>
      </w:r>
      <w:r w:rsidRPr="00C80166">
        <w:rPr>
          <w:rFonts w:ascii="標楷體" w:eastAsia="標楷體" w:hint="eastAsia"/>
          <w:sz w:val="28"/>
        </w:rPr>
        <w:t>)廠商之履約場所作業有發生意外事件之虞時，廠商應立即採取防範措施。發生意外時，應立即採取搶救、復原、重建及對機關與第三人之賠償等措施。</w:t>
      </w:r>
    </w:p>
    <w:p w:rsidR="002C190D" w:rsidRPr="00C80166" w:rsidRDefault="002C190D" w:rsidP="0018226F">
      <w:pPr>
        <w:spacing w:line="400" w:lineRule="exact"/>
        <w:ind w:left="1135" w:hanging="851"/>
        <w:jc w:val="both"/>
        <w:rPr>
          <w:rFonts w:ascii="標楷體" w:eastAsia="標楷體"/>
          <w:sz w:val="28"/>
        </w:rPr>
      </w:pPr>
      <w:r w:rsidRPr="00C80166">
        <w:rPr>
          <w:rFonts w:ascii="標楷體" w:eastAsia="標楷體" w:hint="eastAsia"/>
          <w:sz w:val="28"/>
        </w:rPr>
        <w:t>(</w:t>
      </w:r>
      <w:r w:rsidR="00E70CEE" w:rsidRPr="00C80166">
        <w:rPr>
          <w:rFonts w:ascii="標楷體" w:eastAsia="標楷體" w:hint="eastAsia"/>
          <w:sz w:val="28"/>
        </w:rPr>
        <w:t>十五</w:t>
      </w:r>
      <w:r w:rsidRPr="00C80166">
        <w:rPr>
          <w:rFonts w:ascii="標楷體" w:eastAsia="標楷體" w:hint="eastAsia"/>
          <w:sz w:val="28"/>
        </w:rPr>
        <w:t>)機關於廠商履約中，若可預見其履約瑕疵，或其有其他違反契約之情事者，得通知廠商限期改善。</w:t>
      </w:r>
    </w:p>
    <w:p w:rsidR="002C190D" w:rsidRPr="00C80166" w:rsidRDefault="002C190D" w:rsidP="0018226F">
      <w:pPr>
        <w:spacing w:line="400" w:lineRule="exact"/>
        <w:ind w:left="1135" w:hanging="851"/>
        <w:jc w:val="both"/>
        <w:rPr>
          <w:rFonts w:ascii="標楷體" w:eastAsia="標楷體"/>
          <w:sz w:val="28"/>
        </w:rPr>
      </w:pPr>
      <w:r w:rsidRPr="00C80166">
        <w:rPr>
          <w:rFonts w:ascii="標楷體" w:eastAsia="標楷體" w:hint="eastAsia"/>
          <w:sz w:val="28"/>
        </w:rPr>
        <w:t>(</w:t>
      </w:r>
      <w:r w:rsidR="00E70CEE" w:rsidRPr="00C80166">
        <w:rPr>
          <w:rFonts w:ascii="標楷體" w:eastAsia="標楷體" w:hint="eastAsia"/>
          <w:sz w:val="28"/>
        </w:rPr>
        <w:t>十六</w:t>
      </w:r>
      <w:r w:rsidRPr="00C80166">
        <w:rPr>
          <w:rFonts w:ascii="標楷體" w:eastAsia="標楷體" w:hint="eastAsia"/>
          <w:sz w:val="28"/>
        </w:rPr>
        <w:t>)廠商</w:t>
      </w:r>
      <w:proofErr w:type="gramStart"/>
      <w:r w:rsidRPr="00C80166">
        <w:rPr>
          <w:rFonts w:ascii="標楷體" w:eastAsia="標楷體" w:hint="eastAsia"/>
          <w:sz w:val="28"/>
        </w:rPr>
        <w:t>不</w:t>
      </w:r>
      <w:proofErr w:type="gramEnd"/>
      <w:r w:rsidRPr="00C80166">
        <w:rPr>
          <w:rFonts w:ascii="標楷體" w:eastAsia="標楷體" w:hint="eastAsia"/>
          <w:sz w:val="28"/>
        </w:rPr>
        <w:t>於前款期限內，依照改善或履行者，機關得</w:t>
      </w:r>
      <w:proofErr w:type="gramStart"/>
      <w:r w:rsidRPr="00C80166">
        <w:rPr>
          <w:rFonts w:ascii="標楷體" w:eastAsia="標楷體" w:hint="eastAsia"/>
          <w:sz w:val="28"/>
        </w:rPr>
        <w:t>採</w:t>
      </w:r>
      <w:proofErr w:type="gramEnd"/>
      <w:r w:rsidRPr="00C80166">
        <w:rPr>
          <w:rFonts w:ascii="標楷體" w:eastAsia="標楷體" w:hint="eastAsia"/>
          <w:sz w:val="28"/>
        </w:rPr>
        <w:t>行下列措施：</w:t>
      </w:r>
    </w:p>
    <w:p w:rsidR="002C190D" w:rsidRPr="00C80166" w:rsidRDefault="002C190D" w:rsidP="0018226F">
      <w:pPr>
        <w:pStyle w:val="a"/>
        <w:numPr>
          <w:ilvl w:val="0"/>
          <w:numId w:val="0"/>
        </w:numPr>
        <w:spacing w:line="400" w:lineRule="exact"/>
        <w:ind w:leftChars="346" w:left="1079" w:hangingChars="89" w:hanging="249"/>
        <w:textDirection w:val="lrTbV"/>
        <w:rPr>
          <w:rFonts w:ascii="標楷體" w:eastAsia="標楷體" w:hAnsi="標楷體"/>
        </w:rPr>
      </w:pPr>
      <w:r w:rsidRPr="00C80166">
        <w:rPr>
          <w:rFonts w:ascii="標楷體" w:eastAsia="標楷體" w:hAnsi="標楷體" w:hint="eastAsia"/>
        </w:rPr>
        <w:t>1.使第三人改善或繼續其工作，其危險及費用，</w:t>
      </w:r>
      <w:proofErr w:type="gramStart"/>
      <w:r w:rsidRPr="00C80166">
        <w:rPr>
          <w:rFonts w:ascii="標楷體" w:eastAsia="標楷體" w:hAnsi="標楷體" w:hint="eastAsia"/>
        </w:rPr>
        <w:t>均由廠商</w:t>
      </w:r>
      <w:proofErr w:type="gramEnd"/>
      <w:r w:rsidRPr="00C80166">
        <w:rPr>
          <w:rFonts w:ascii="標楷體" w:eastAsia="標楷體" w:hAnsi="標楷體" w:hint="eastAsia"/>
        </w:rPr>
        <w:t>負擔。</w:t>
      </w:r>
    </w:p>
    <w:p w:rsidR="002C190D" w:rsidRPr="00C80166" w:rsidRDefault="002C190D" w:rsidP="0018226F">
      <w:pPr>
        <w:pStyle w:val="a"/>
        <w:numPr>
          <w:ilvl w:val="0"/>
          <w:numId w:val="0"/>
        </w:numPr>
        <w:spacing w:line="400" w:lineRule="exact"/>
        <w:ind w:leftChars="346" w:left="1079" w:hangingChars="89" w:hanging="249"/>
        <w:rPr>
          <w:rFonts w:ascii="標楷體" w:eastAsia="標楷體" w:hAnsi="標楷體"/>
        </w:rPr>
      </w:pPr>
      <w:r w:rsidRPr="00C80166">
        <w:rPr>
          <w:rFonts w:ascii="標楷體" w:eastAsia="標楷體" w:hAnsi="標楷體" w:hint="eastAsia"/>
        </w:rPr>
        <w:t>2.終止或解除契約，並得請求損害賠償。</w:t>
      </w:r>
    </w:p>
    <w:p w:rsidR="002C190D" w:rsidRPr="00C80166" w:rsidRDefault="002C190D" w:rsidP="0018226F">
      <w:pPr>
        <w:pStyle w:val="a"/>
        <w:numPr>
          <w:ilvl w:val="0"/>
          <w:numId w:val="0"/>
        </w:numPr>
        <w:spacing w:line="400" w:lineRule="exact"/>
        <w:ind w:leftChars="346" w:left="1079" w:hangingChars="89" w:hanging="249"/>
        <w:rPr>
          <w:rFonts w:ascii="標楷體" w:eastAsia="標楷體" w:hAnsi="標楷體"/>
        </w:rPr>
      </w:pPr>
      <w:r w:rsidRPr="00C80166">
        <w:rPr>
          <w:rFonts w:ascii="標楷體" w:eastAsia="標楷體" w:hAnsi="標楷體" w:hint="eastAsia"/>
        </w:rPr>
        <w:t>3.通知廠商暫停履約。</w:t>
      </w:r>
    </w:p>
    <w:p w:rsidR="002C190D" w:rsidRPr="00C80166" w:rsidRDefault="002C190D" w:rsidP="0018226F">
      <w:pPr>
        <w:spacing w:line="400" w:lineRule="exact"/>
        <w:ind w:left="1135" w:hanging="851"/>
        <w:jc w:val="both"/>
        <w:rPr>
          <w:rFonts w:ascii="標楷體" w:eastAsia="標楷體"/>
          <w:sz w:val="28"/>
        </w:rPr>
      </w:pPr>
      <w:r w:rsidRPr="00C80166">
        <w:rPr>
          <w:rFonts w:ascii="標楷體" w:eastAsia="標楷體" w:hint="eastAsia"/>
          <w:sz w:val="28"/>
        </w:rPr>
        <w:t>(</w:t>
      </w:r>
      <w:r w:rsidR="00E70CEE" w:rsidRPr="00C80166">
        <w:rPr>
          <w:rFonts w:ascii="標楷體" w:eastAsia="標楷體" w:hint="eastAsia"/>
          <w:sz w:val="28"/>
        </w:rPr>
        <w:t>十七</w:t>
      </w:r>
      <w:r w:rsidRPr="00C80166">
        <w:rPr>
          <w:rFonts w:ascii="標楷體" w:eastAsia="標楷體" w:hint="eastAsia"/>
          <w:sz w:val="28"/>
        </w:rPr>
        <w:t>)機關提供之履約場所，各得標廠商有共同使用之需要者，廠商不得拒絕與其他廠商共同使用。</w:t>
      </w:r>
    </w:p>
    <w:p w:rsidR="002C190D" w:rsidRPr="00C80166" w:rsidRDefault="002C190D" w:rsidP="0018226F">
      <w:pPr>
        <w:spacing w:line="400" w:lineRule="exact"/>
        <w:ind w:left="1135" w:hanging="851"/>
        <w:jc w:val="both"/>
        <w:textDirection w:val="lrTbV"/>
        <w:rPr>
          <w:rFonts w:ascii="標楷體" w:eastAsia="標楷體"/>
          <w:sz w:val="28"/>
          <w:szCs w:val="28"/>
        </w:rPr>
      </w:pPr>
      <w:r w:rsidRPr="00C80166">
        <w:rPr>
          <w:rFonts w:ascii="標楷體" w:eastAsia="標楷體" w:hint="eastAsia"/>
          <w:sz w:val="28"/>
        </w:rPr>
        <w:t>(</w:t>
      </w:r>
      <w:r w:rsidR="00E70CEE" w:rsidRPr="00C80166">
        <w:rPr>
          <w:rFonts w:ascii="標楷體" w:eastAsia="標楷體" w:hint="eastAsia"/>
          <w:sz w:val="28"/>
          <w:szCs w:val="28"/>
        </w:rPr>
        <w:t>十八</w:t>
      </w:r>
      <w:r w:rsidRPr="00C80166">
        <w:rPr>
          <w:rFonts w:ascii="標楷體" w:eastAsia="標楷體" w:hint="eastAsia"/>
          <w:sz w:val="28"/>
        </w:rPr>
        <w:t>)機關提供或將其所有之財物供廠商加工、改善或維修，其須將標的運出機關場所者，該</w:t>
      </w:r>
      <w:proofErr w:type="gramStart"/>
      <w:r w:rsidRPr="00C80166">
        <w:rPr>
          <w:rFonts w:ascii="標楷體" w:eastAsia="標楷體" w:hint="eastAsia"/>
          <w:sz w:val="28"/>
        </w:rPr>
        <w:t>財物之滅失</w:t>
      </w:r>
      <w:proofErr w:type="gramEnd"/>
      <w:r w:rsidRPr="00C80166">
        <w:rPr>
          <w:rFonts w:ascii="標楷體" w:eastAsia="標楷體" w:hint="eastAsia"/>
          <w:sz w:val="28"/>
        </w:rPr>
        <w:t>、減損或遭侵占時，廠商應負賠償責任。</w:t>
      </w:r>
      <w:r w:rsidR="007E0082" w:rsidRPr="00C80166">
        <w:rPr>
          <w:rFonts w:ascii="標楷體" w:eastAsia="標楷體" w:hint="eastAsia"/>
          <w:sz w:val="28"/>
          <w:szCs w:val="28"/>
        </w:rPr>
        <w:t>機關並得視</w:t>
      </w:r>
      <w:r w:rsidR="002E6A83" w:rsidRPr="00C80166">
        <w:rPr>
          <w:rFonts w:ascii="標楷體" w:eastAsia="標楷體" w:hint="eastAsia"/>
          <w:sz w:val="28"/>
          <w:szCs w:val="28"/>
        </w:rPr>
        <w:t>個案</w:t>
      </w:r>
      <w:r w:rsidR="007E0082" w:rsidRPr="00C80166">
        <w:rPr>
          <w:rFonts w:ascii="標楷體" w:eastAsia="標楷體" w:hint="eastAsia"/>
          <w:sz w:val="28"/>
          <w:szCs w:val="28"/>
        </w:rPr>
        <w:t>實際需要要求</w:t>
      </w:r>
      <w:r w:rsidRPr="00C80166">
        <w:rPr>
          <w:rFonts w:ascii="標楷體" w:eastAsia="標楷體" w:hint="eastAsia"/>
          <w:sz w:val="28"/>
          <w:szCs w:val="28"/>
        </w:rPr>
        <w:t>廠商繳納與標的等值或一定金額之保證金。</w:t>
      </w:r>
    </w:p>
    <w:p w:rsidR="004F5E07" w:rsidRPr="00C80166" w:rsidRDefault="00FB4A92" w:rsidP="008C749D">
      <w:pPr>
        <w:spacing w:line="400" w:lineRule="exact"/>
        <w:ind w:leftChars="60" w:left="1398" w:right="57" w:hangingChars="448" w:hanging="1254"/>
        <w:jc w:val="both"/>
        <w:rPr>
          <w:rFonts w:ascii="標楷體" w:eastAsia="標楷體" w:hAnsi="標楷體"/>
          <w:bCs/>
          <w:sz w:val="28"/>
        </w:rPr>
      </w:pPr>
      <w:r w:rsidRPr="00C80166">
        <w:rPr>
          <w:rFonts w:ascii="標楷體" w:eastAsia="標楷體" w:hint="eastAsia"/>
          <w:sz w:val="28"/>
        </w:rPr>
        <w:t>（</w:t>
      </w:r>
      <w:r w:rsidR="008C749D" w:rsidRPr="00C80166">
        <w:rPr>
          <w:rFonts w:ascii="標楷體" w:eastAsia="標楷體" w:hint="eastAsia"/>
          <w:sz w:val="28"/>
        </w:rPr>
        <w:t>十九</w:t>
      </w:r>
      <w:r w:rsidR="004F5E07" w:rsidRPr="00C80166">
        <w:rPr>
          <w:rFonts w:ascii="標楷體" w:eastAsia="標楷體" w:hint="eastAsia"/>
          <w:sz w:val="28"/>
        </w:rPr>
        <w:t>）</w:t>
      </w:r>
      <w:r w:rsidR="00FA2361" w:rsidRPr="00C80166">
        <w:rPr>
          <w:rFonts w:ascii="標楷體" w:eastAsia="標楷體" w:hAnsi="標楷體" w:hint="eastAsia"/>
          <w:bCs/>
          <w:sz w:val="28"/>
        </w:rPr>
        <w:t>廠商履約內容涉及架設</w:t>
      </w:r>
      <w:r w:rsidR="004F5E07" w:rsidRPr="00C80166">
        <w:rPr>
          <w:rFonts w:ascii="標楷體" w:eastAsia="標楷體" w:hAnsi="標楷體" w:hint="eastAsia"/>
          <w:bCs/>
          <w:sz w:val="28"/>
        </w:rPr>
        <w:t>網站</w:t>
      </w:r>
      <w:r w:rsidR="009B01B7" w:rsidRPr="00C80166">
        <w:rPr>
          <w:rFonts w:ascii="標楷體" w:eastAsia="標楷體" w:hAnsi="標楷體" w:hint="eastAsia"/>
          <w:bCs/>
          <w:sz w:val="28"/>
        </w:rPr>
        <w:t>開</w:t>
      </w:r>
      <w:r w:rsidR="00757BA0" w:rsidRPr="00C80166">
        <w:rPr>
          <w:rFonts w:ascii="標楷體" w:eastAsia="標楷體" w:hAnsi="標楷體" w:hint="eastAsia"/>
          <w:bCs/>
          <w:sz w:val="28"/>
        </w:rPr>
        <w:t>放外界使用者</w:t>
      </w:r>
      <w:r w:rsidR="00FA2361" w:rsidRPr="00C80166">
        <w:rPr>
          <w:rFonts w:ascii="標楷體" w:eastAsia="標楷體" w:hAnsi="標楷體" w:hint="eastAsia"/>
          <w:bCs/>
          <w:sz w:val="28"/>
        </w:rPr>
        <w:t>，應</w:t>
      </w:r>
      <w:r w:rsidR="004F5E07" w:rsidRPr="00C80166">
        <w:rPr>
          <w:rFonts w:ascii="標楷體" w:eastAsia="標楷體" w:hAnsi="標楷體" w:hint="eastAsia"/>
          <w:bCs/>
          <w:sz w:val="28"/>
        </w:rPr>
        <w:t>依</w:t>
      </w:r>
      <w:r w:rsidR="00B74C3D" w:rsidRPr="00C80166">
        <w:rPr>
          <w:rFonts w:ascii="標楷體" w:eastAsia="標楷體" w:hAnsi="標楷體" w:hint="eastAsia"/>
          <w:bCs/>
          <w:sz w:val="28"/>
        </w:rPr>
        <w:t>身心障礙者權益保障法第52條之2規定</w:t>
      </w:r>
      <w:r w:rsidR="004F5E07" w:rsidRPr="00C80166">
        <w:rPr>
          <w:rFonts w:ascii="標楷體" w:eastAsia="標楷體" w:hAnsi="標楷體" w:hint="eastAsia"/>
          <w:bCs/>
          <w:sz w:val="28"/>
        </w:rPr>
        <w:t>辦理。</w:t>
      </w:r>
    </w:p>
    <w:p w:rsidR="002C190D" w:rsidRPr="00C80166" w:rsidRDefault="00EF323A" w:rsidP="00B74C3D">
      <w:pPr>
        <w:spacing w:line="400" w:lineRule="exact"/>
        <w:ind w:leftChars="58" w:left="1435" w:right="57" w:hangingChars="463" w:hanging="1296"/>
        <w:jc w:val="both"/>
        <w:rPr>
          <w:rFonts w:ascii="標楷體" w:eastAsia="標楷體"/>
          <w:sz w:val="28"/>
          <w:szCs w:val="28"/>
        </w:rPr>
      </w:pPr>
      <w:r w:rsidRPr="00C80166">
        <w:rPr>
          <w:rFonts w:ascii="標楷體" w:eastAsia="標楷體" w:hint="eastAsia"/>
          <w:sz w:val="28"/>
          <w:szCs w:val="28"/>
        </w:rPr>
        <w:t>（二十）契約</w:t>
      </w:r>
      <w:r w:rsidRPr="00C80166">
        <w:rPr>
          <w:rFonts w:eastAsia="標楷體" w:hint="eastAsia"/>
          <w:sz w:val="28"/>
          <w:szCs w:val="28"/>
        </w:rPr>
        <w:t>履約</w:t>
      </w:r>
      <w:proofErr w:type="gramStart"/>
      <w:r w:rsidRPr="00C80166">
        <w:rPr>
          <w:rFonts w:eastAsia="標楷體" w:hint="eastAsia"/>
          <w:sz w:val="28"/>
          <w:szCs w:val="28"/>
        </w:rPr>
        <w:t>期間，</w:t>
      </w:r>
      <w:proofErr w:type="gramEnd"/>
      <w:r w:rsidRPr="00C80166">
        <w:rPr>
          <w:rFonts w:eastAsia="標楷體" w:hint="eastAsia"/>
          <w:sz w:val="28"/>
          <w:szCs w:val="28"/>
        </w:rPr>
        <w:t>廠商於公司或商業登記事項變更完成後，應於七日內主動通知機關並檢附相關證明文件。</w:t>
      </w:r>
    </w:p>
    <w:p w:rsidR="002C190D" w:rsidRPr="00C80166" w:rsidRDefault="002C190D" w:rsidP="00134299">
      <w:pPr>
        <w:spacing w:line="400" w:lineRule="exact"/>
        <w:ind w:left="482" w:hanging="482"/>
        <w:jc w:val="both"/>
        <w:textDirection w:val="lrTbV"/>
        <w:outlineLvl w:val="0"/>
        <w:rPr>
          <w:rFonts w:ascii="標楷體" w:eastAsia="標楷體"/>
          <w:b/>
          <w:sz w:val="28"/>
        </w:rPr>
      </w:pPr>
      <w:bookmarkStart w:id="9" w:name="_Toc518291264"/>
      <w:r w:rsidRPr="00C80166">
        <w:rPr>
          <w:rFonts w:ascii="標楷體" w:eastAsia="標楷體" w:hint="eastAsia"/>
          <w:b/>
          <w:sz w:val="28"/>
        </w:rPr>
        <w:t>第九條  履約標的品管</w:t>
      </w:r>
      <w:bookmarkEnd w:id="9"/>
    </w:p>
    <w:p w:rsidR="002C190D" w:rsidRPr="00C80166" w:rsidRDefault="002C190D" w:rsidP="0018226F">
      <w:pPr>
        <w:pStyle w:val="23"/>
        <w:spacing w:before="0" w:line="400" w:lineRule="exact"/>
        <w:ind w:left="851" w:hanging="567"/>
        <w:rPr>
          <w:rFonts w:ascii="標楷體" w:eastAsia="標楷體" w:hAnsi="標楷體"/>
        </w:rPr>
      </w:pPr>
      <w:r w:rsidRPr="00C80166">
        <w:rPr>
          <w:rFonts w:ascii="標楷體" w:eastAsia="標楷體" w:hAnsi="標楷體" w:hint="eastAsia"/>
        </w:rPr>
        <w:t>(</w:t>
      </w:r>
      <w:proofErr w:type="gramStart"/>
      <w:r w:rsidRPr="00C80166">
        <w:rPr>
          <w:rFonts w:ascii="標楷體" w:eastAsia="標楷體" w:hAnsi="標楷體" w:hint="eastAsia"/>
        </w:rPr>
        <w:t>一</w:t>
      </w:r>
      <w:proofErr w:type="gramEnd"/>
      <w:r w:rsidRPr="00C80166">
        <w:rPr>
          <w:rFonts w:ascii="標楷體" w:eastAsia="標楷體" w:hAnsi="標楷體" w:hint="eastAsia"/>
        </w:rPr>
        <w:t>)廠商在履約中，應對履約品質依照契約有關規範，嚴予控制，並辦理自主檢查。</w:t>
      </w:r>
      <w:r w:rsidR="007C1C43" w:rsidRPr="00C80166">
        <w:rPr>
          <w:rFonts w:ascii="標楷體" w:eastAsia="標楷體" w:hAnsi="標楷體" w:hint="eastAsia"/>
        </w:rPr>
        <w:t>本案委託資訊服務，如包括設計者，</w:t>
      </w:r>
      <w:r w:rsidR="002A3627" w:rsidRPr="00C80166">
        <w:rPr>
          <w:rFonts w:ascii="標楷體" w:eastAsia="標楷體" w:hAnsi="標楷體" w:hint="eastAsia"/>
        </w:rPr>
        <w:t>廠商</w:t>
      </w:r>
      <w:r w:rsidR="007C1C43" w:rsidRPr="00C80166">
        <w:rPr>
          <w:rFonts w:ascii="標楷體" w:eastAsia="標楷體" w:hAnsi="標楷體" w:hint="eastAsia"/>
        </w:rPr>
        <w:t>所為之設計應符合節省能源、減少溫室氣體排放、保護環境、節約資源、經濟耐用</w:t>
      </w:r>
      <w:r w:rsidR="007E0082" w:rsidRPr="00C80166">
        <w:rPr>
          <w:rFonts w:ascii="標楷體" w:eastAsia="標楷體" w:hAnsi="標楷體" w:hint="eastAsia"/>
        </w:rPr>
        <w:t>之</w:t>
      </w:r>
      <w:r w:rsidR="007C1C43" w:rsidRPr="00C80166">
        <w:rPr>
          <w:rFonts w:ascii="標楷體" w:eastAsia="標楷體" w:hAnsi="標楷體" w:hint="eastAsia"/>
        </w:rPr>
        <w:t>目的。</w:t>
      </w:r>
    </w:p>
    <w:p w:rsidR="002C190D" w:rsidRPr="00C80166" w:rsidRDefault="002C190D" w:rsidP="0018226F">
      <w:pPr>
        <w:spacing w:line="400" w:lineRule="exact"/>
        <w:ind w:left="851" w:hanging="567"/>
        <w:jc w:val="both"/>
        <w:textDirection w:val="lrTbV"/>
        <w:rPr>
          <w:rFonts w:ascii="標楷體" w:eastAsia="標楷體" w:hAnsi="標楷體"/>
          <w:sz w:val="28"/>
        </w:rPr>
      </w:pPr>
      <w:r w:rsidRPr="00C80166">
        <w:rPr>
          <w:rFonts w:ascii="標楷體" w:eastAsia="標楷體" w:hAnsi="標楷體" w:hint="eastAsia"/>
          <w:sz w:val="28"/>
        </w:rPr>
        <w:t>(二)機關於廠商履約期間如發現廠商履約品質不符合契約規定，得通知廠商限期改善或</w:t>
      </w:r>
      <w:r w:rsidRPr="00C80166">
        <w:rPr>
          <w:rFonts w:ascii="標楷體" w:eastAsia="標楷體" w:hint="eastAsia"/>
          <w:sz w:val="28"/>
        </w:rPr>
        <w:t>改正。廠</w:t>
      </w:r>
      <w:r w:rsidRPr="00C80166">
        <w:rPr>
          <w:rFonts w:ascii="標楷體" w:eastAsia="標楷體" w:hAnsi="標楷體" w:hint="eastAsia"/>
          <w:sz w:val="28"/>
        </w:rPr>
        <w:t>商</w:t>
      </w:r>
      <w:r w:rsidR="00D1169A" w:rsidRPr="00C80166">
        <w:rPr>
          <w:rFonts w:ascii="標楷體" w:eastAsia="標楷體" w:hAnsi="標楷體" w:hint="eastAsia"/>
          <w:sz w:val="28"/>
        </w:rPr>
        <w:t>屆</w:t>
      </w:r>
      <w:r w:rsidRPr="00C80166">
        <w:rPr>
          <w:rFonts w:ascii="標楷體" w:eastAsia="標楷體" w:hAnsi="標楷體" w:hint="eastAsia"/>
          <w:sz w:val="28"/>
        </w:rPr>
        <w:t>期未辦妥時，機關得要求廠商部分或全部停止履約，至廠商辦妥並經機關書面同意後方可恢復履約。廠商不得為此要求展延履約期限或補償。</w:t>
      </w:r>
    </w:p>
    <w:p w:rsidR="002C190D" w:rsidRPr="00C80166" w:rsidRDefault="002C190D" w:rsidP="0018226F">
      <w:pPr>
        <w:spacing w:line="400" w:lineRule="exact"/>
        <w:ind w:left="851" w:hanging="567"/>
        <w:jc w:val="both"/>
        <w:textDirection w:val="lrTbV"/>
        <w:rPr>
          <w:rFonts w:ascii="標楷體" w:eastAsia="標楷體"/>
          <w:sz w:val="28"/>
        </w:rPr>
      </w:pPr>
      <w:r w:rsidRPr="00C80166">
        <w:rPr>
          <w:rFonts w:ascii="標楷體" w:eastAsia="標楷體" w:hint="eastAsia"/>
          <w:sz w:val="28"/>
        </w:rPr>
        <w:lastRenderedPageBreak/>
        <w:t>(三)契約履約期間如有由機關分段審查</w:t>
      </w:r>
      <w:r w:rsidRPr="00C80166">
        <w:rPr>
          <w:rFonts w:ascii="標楷體" w:eastAsia="標楷體"/>
          <w:sz w:val="28"/>
        </w:rPr>
        <w:t>、</w:t>
      </w:r>
      <w:r w:rsidRPr="00C80166">
        <w:rPr>
          <w:rFonts w:ascii="標楷體" w:eastAsia="標楷體" w:hint="eastAsia"/>
          <w:sz w:val="28"/>
        </w:rPr>
        <w:t>查驗之規定，廠商應按規定之階段報請機關監督人員審查、查驗。機關監督人員發現廠商未按規定階段報請審查、查驗，而擅自繼續次一階段工作時，得要求廠商將未經審查、查驗及擅自履約部分重做，其一切損失概由廠商自行負擔。但機關監督人員應指派專責審查、查驗人員隨時辦理廠商申請之審查、查驗工作，不得無故遲延。</w:t>
      </w:r>
    </w:p>
    <w:p w:rsidR="002C190D" w:rsidRPr="00C80166" w:rsidRDefault="002C190D" w:rsidP="0018226F">
      <w:pPr>
        <w:spacing w:line="400" w:lineRule="exact"/>
        <w:ind w:left="851" w:hanging="567"/>
        <w:jc w:val="both"/>
        <w:textDirection w:val="lrTbV"/>
        <w:rPr>
          <w:rFonts w:ascii="標楷體" w:eastAsia="標楷體"/>
          <w:sz w:val="28"/>
        </w:rPr>
      </w:pPr>
      <w:r w:rsidRPr="00C80166">
        <w:rPr>
          <w:rFonts w:ascii="標楷體" w:eastAsia="標楷體" w:hint="eastAsia"/>
          <w:sz w:val="28"/>
        </w:rPr>
        <w:t>(四)契約如有任何部分須報請政府主管機關審查、查驗時，除依法規應由機關提出申請者外，應由廠商提出申請，並按照規定負擔有關費用。</w:t>
      </w:r>
    </w:p>
    <w:p w:rsidR="002C190D" w:rsidRPr="00C80166" w:rsidRDefault="002C190D" w:rsidP="0018226F">
      <w:pPr>
        <w:spacing w:line="400" w:lineRule="exact"/>
        <w:ind w:left="851" w:hanging="567"/>
        <w:jc w:val="both"/>
        <w:textDirection w:val="lrTbV"/>
        <w:rPr>
          <w:rFonts w:ascii="標楷體" w:eastAsia="標楷體"/>
          <w:sz w:val="28"/>
        </w:rPr>
      </w:pPr>
      <w:r w:rsidRPr="00C80166">
        <w:rPr>
          <w:rFonts w:ascii="標楷體" w:eastAsia="標楷體" w:hint="eastAsia"/>
          <w:sz w:val="28"/>
        </w:rPr>
        <w:t>(五)廠商應免費提供機關依契約辦理審查、查驗、測試或檢驗所必須之設備及資料。但契約另有規定者，不在此限。契約規定以外之審查、查驗、測試或檢驗，其結果不符合契約規定者，由廠商負擔所生之費用；結果符合者，由機關負擔費用。</w:t>
      </w:r>
    </w:p>
    <w:p w:rsidR="002C190D" w:rsidRPr="00C80166" w:rsidRDefault="002C190D" w:rsidP="0018226F">
      <w:pPr>
        <w:spacing w:line="400" w:lineRule="exact"/>
        <w:ind w:left="851" w:hanging="567"/>
        <w:jc w:val="both"/>
        <w:rPr>
          <w:rFonts w:ascii="標楷體" w:eastAsia="標楷體"/>
          <w:sz w:val="28"/>
        </w:rPr>
      </w:pPr>
      <w:r w:rsidRPr="00C80166">
        <w:rPr>
          <w:rFonts w:ascii="標楷體" w:eastAsia="標楷體" w:hint="eastAsia"/>
          <w:sz w:val="28"/>
        </w:rPr>
        <w:t>(六)審查、查驗、測試或檢驗結果不符合契約規定者，機關得予拒絕，廠商應免費改善或改正。</w:t>
      </w:r>
    </w:p>
    <w:p w:rsidR="002C190D" w:rsidRPr="00C80166" w:rsidRDefault="002C190D" w:rsidP="0018226F">
      <w:pPr>
        <w:spacing w:line="400" w:lineRule="exact"/>
        <w:ind w:left="851" w:hanging="567"/>
        <w:jc w:val="both"/>
        <w:rPr>
          <w:rFonts w:ascii="標楷體" w:eastAsia="標楷體"/>
          <w:sz w:val="28"/>
        </w:rPr>
      </w:pPr>
      <w:r w:rsidRPr="00C80166">
        <w:rPr>
          <w:rFonts w:ascii="標楷體" w:eastAsia="標楷體" w:hint="eastAsia"/>
          <w:sz w:val="28"/>
        </w:rPr>
        <w:t>(七)廠商不得因機關辦理審查、查驗、測試或檢驗，而免除其依契約所應履行或承擔之義務或責任，及費用之負擔。</w:t>
      </w:r>
    </w:p>
    <w:p w:rsidR="002C190D" w:rsidRPr="00C80166" w:rsidRDefault="002C190D" w:rsidP="0018226F">
      <w:pPr>
        <w:spacing w:line="400" w:lineRule="exact"/>
        <w:ind w:left="851" w:hanging="567"/>
        <w:jc w:val="both"/>
        <w:rPr>
          <w:rFonts w:ascii="標楷體" w:eastAsia="標楷體"/>
          <w:sz w:val="28"/>
        </w:rPr>
      </w:pPr>
      <w:r w:rsidRPr="00C80166">
        <w:rPr>
          <w:rFonts w:ascii="標楷體" w:eastAsia="標楷體" w:hint="eastAsia"/>
          <w:sz w:val="28"/>
        </w:rPr>
        <w:t>(八)機關就廠商履約標的為審查、查驗、測試或檢驗之權利，不受該標的曾通過其他審查、查驗、測試或檢驗之限制。</w:t>
      </w:r>
    </w:p>
    <w:p w:rsidR="002C190D" w:rsidRPr="00C80166" w:rsidRDefault="002C190D" w:rsidP="0018226F">
      <w:pPr>
        <w:spacing w:line="400" w:lineRule="exact"/>
        <w:ind w:left="851" w:hanging="567"/>
        <w:jc w:val="both"/>
        <w:textDirection w:val="lrTbV"/>
        <w:rPr>
          <w:rFonts w:ascii="標楷體" w:eastAsia="標楷體"/>
          <w:sz w:val="28"/>
        </w:rPr>
      </w:pPr>
      <w:r w:rsidRPr="00C80166">
        <w:rPr>
          <w:rFonts w:ascii="標楷體" w:eastAsia="標楷體" w:hint="eastAsia"/>
          <w:sz w:val="28"/>
        </w:rPr>
        <w:t>(九)機關提供設備或材料供廠商履約者，廠商應於收受時作必要之檢查，以確定其符合履約需要，並作成紀錄。設備或材料經廠商收受後，</w:t>
      </w:r>
      <w:proofErr w:type="gramStart"/>
      <w:r w:rsidRPr="00C80166">
        <w:rPr>
          <w:rFonts w:ascii="標楷體" w:eastAsia="標楷體" w:hint="eastAsia"/>
          <w:sz w:val="28"/>
        </w:rPr>
        <w:t>其滅失</w:t>
      </w:r>
      <w:proofErr w:type="gramEnd"/>
      <w:r w:rsidRPr="00C80166">
        <w:rPr>
          <w:rFonts w:ascii="標楷體" w:eastAsia="標楷體" w:hint="eastAsia"/>
          <w:sz w:val="28"/>
        </w:rPr>
        <w:t>或損害，由廠商負責。</w:t>
      </w:r>
    </w:p>
    <w:p w:rsidR="009D1E05" w:rsidRPr="00C80166" w:rsidRDefault="009D1E05" w:rsidP="0018226F">
      <w:pPr>
        <w:spacing w:line="400" w:lineRule="exact"/>
        <w:ind w:left="851" w:hanging="567"/>
        <w:jc w:val="both"/>
        <w:textDirection w:val="lrTbV"/>
        <w:rPr>
          <w:rFonts w:ascii="標楷體" w:eastAsia="標楷體"/>
          <w:sz w:val="28"/>
        </w:rPr>
      </w:pPr>
      <w:r w:rsidRPr="00C80166">
        <w:rPr>
          <w:rFonts w:ascii="標楷體" w:eastAsia="標楷體" w:hint="eastAsia"/>
          <w:sz w:val="28"/>
        </w:rPr>
        <w:t>(十)廠商作業之檢查與稽核</w:t>
      </w:r>
    </w:p>
    <w:p w:rsidR="009D1E05" w:rsidRPr="00C80166" w:rsidRDefault="009D1E05" w:rsidP="0018226F">
      <w:pPr>
        <w:pStyle w:val="a"/>
        <w:numPr>
          <w:ilvl w:val="0"/>
          <w:numId w:val="0"/>
        </w:numPr>
        <w:spacing w:line="400" w:lineRule="exact"/>
        <w:ind w:leftChars="246" w:left="839" w:hangingChars="89" w:hanging="249"/>
        <w:textDirection w:val="lrTbV"/>
        <w:rPr>
          <w:rFonts w:ascii="標楷體" w:eastAsia="標楷體" w:hAnsi="標楷體"/>
        </w:rPr>
      </w:pPr>
      <w:r w:rsidRPr="00C80166">
        <w:rPr>
          <w:rFonts w:ascii="標楷體" w:eastAsia="標楷體" w:hAnsi="標楷體" w:hint="eastAsia"/>
        </w:rPr>
        <w:t>1.機關得定期</w:t>
      </w:r>
      <w:r w:rsidR="00190A79" w:rsidRPr="00C80166">
        <w:rPr>
          <w:rFonts w:ascii="標楷體" w:eastAsia="標楷體" w:hAnsi="標楷體" w:hint="eastAsia"/>
        </w:rPr>
        <w:t>或不定期</w:t>
      </w:r>
      <w:r w:rsidRPr="00C80166">
        <w:rPr>
          <w:rFonts w:ascii="標楷體" w:eastAsia="標楷體" w:hAnsi="標楷體" w:hint="eastAsia"/>
        </w:rPr>
        <w:t>派員檢查或稽核廠商提供之服務是否符合本契約之規定，廠商應以合作之態度在合理時間內提供機關相關書面資料，或協助約談相關當事人。上述</w:t>
      </w:r>
      <w:r w:rsidR="00695D2F" w:rsidRPr="00C80166">
        <w:rPr>
          <w:rFonts w:ascii="標楷體" w:eastAsia="標楷體" w:hAnsi="標楷體" w:hint="eastAsia"/>
        </w:rPr>
        <w:t>提供機關相關書面資料，以法令規定或契約約定者為限，其</w:t>
      </w:r>
      <w:r w:rsidRPr="00C80166">
        <w:rPr>
          <w:rFonts w:ascii="標楷體" w:eastAsia="標楷體" w:hAnsi="標楷體" w:hint="eastAsia"/>
        </w:rPr>
        <w:t>檢查或稽核得以不預告之方式進行之，廠商不得拒絕。</w:t>
      </w:r>
    </w:p>
    <w:p w:rsidR="009D1E05" w:rsidRPr="00C80166" w:rsidRDefault="009D1E05" w:rsidP="0018226F">
      <w:pPr>
        <w:pStyle w:val="a"/>
        <w:numPr>
          <w:ilvl w:val="0"/>
          <w:numId w:val="0"/>
        </w:numPr>
        <w:spacing w:line="400" w:lineRule="exact"/>
        <w:ind w:leftChars="246" w:left="839" w:hangingChars="89" w:hanging="249"/>
        <w:textDirection w:val="lrTbV"/>
        <w:rPr>
          <w:rFonts w:ascii="標楷體" w:eastAsia="標楷體" w:hAnsi="標楷體"/>
        </w:rPr>
      </w:pPr>
      <w:r w:rsidRPr="00C80166">
        <w:rPr>
          <w:rFonts w:ascii="標楷體" w:eastAsia="標楷體" w:hAnsi="標楷體" w:hint="eastAsia"/>
        </w:rPr>
        <w:t>2.機關得委由專業之第三人稽核廠商提供之服務，費用由機關負擔。</w:t>
      </w:r>
    </w:p>
    <w:p w:rsidR="00DF4530" w:rsidRPr="00C80166" w:rsidRDefault="00DF4530" w:rsidP="0018226F">
      <w:pPr>
        <w:pStyle w:val="a"/>
        <w:numPr>
          <w:ilvl w:val="0"/>
          <w:numId w:val="0"/>
        </w:numPr>
        <w:spacing w:line="400" w:lineRule="exact"/>
        <w:ind w:leftChars="246" w:left="839" w:hangingChars="89" w:hanging="249"/>
        <w:textDirection w:val="lrTbV"/>
        <w:rPr>
          <w:rFonts w:ascii="標楷體" w:eastAsia="標楷體" w:hAnsi="標楷體"/>
        </w:rPr>
      </w:pPr>
      <w:r w:rsidRPr="00C80166">
        <w:rPr>
          <w:rFonts w:ascii="標楷體" w:eastAsia="標楷體" w:hAnsi="標楷體" w:hint="eastAsia"/>
        </w:rPr>
        <w:t>3.廠商作業經機關檢查或稽核結果不符</w:t>
      </w:r>
      <w:r w:rsidR="003D5FD8" w:rsidRPr="00C80166">
        <w:rPr>
          <w:rFonts w:ascii="標楷體" w:eastAsia="標楷體" w:hAnsi="標楷體" w:hint="eastAsia"/>
        </w:rPr>
        <w:t>合</w:t>
      </w:r>
      <w:r w:rsidRPr="00C80166">
        <w:rPr>
          <w:rFonts w:ascii="標楷體" w:eastAsia="標楷體" w:hAnsi="標楷體" w:hint="eastAsia"/>
        </w:rPr>
        <w:t>本契約規定</w:t>
      </w:r>
      <w:r w:rsidR="003D5FD8" w:rsidRPr="00C80166">
        <w:rPr>
          <w:rFonts w:ascii="標楷體" w:eastAsia="標楷體" w:hAnsi="標楷體" w:hint="eastAsia"/>
        </w:rPr>
        <w:t>者</w:t>
      </w:r>
      <w:r w:rsidRPr="00C80166">
        <w:rPr>
          <w:rFonts w:ascii="標楷體" w:eastAsia="標楷體" w:hAnsi="標楷體" w:hint="eastAsia"/>
        </w:rPr>
        <w:t>，需於接獲機關通知期限內改</w:t>
      </w:r>
      <w:r w:rsidR="003D373B" w:rsidRPr="00C80166">
        <w:rPr>
          <w:rFonts w:ascii="標楷體" w:eastAsia="標楷體" w:hAnsi="標楷體" w:hint="eastAsia"/>
        </w:rPr>
        <w:t>善</w:t>
      </w:r>
      <w:r w:rsidRPr="00C80166">
        <w:rPr>
          <w:rFonts w:ascii="標楷體" w:eastAsia="標楷體" w:hAnsi="標楷體" w:hint="eastAsia"/>
        </w:rPr>
        <w:t>。</w:t>
      </w:r>
    </w:p>
    <w:p w:rsidR="00505A95" w:rsidRPr="00C80166" w:rsidRDefault="00505A95" w:rsidP="0018226F">
      <w:pPr>
        <w:spacing w:line="400" w:lineRule="exact"/>
        <w:jc w:val="both"/>
        <w:rPr>
          <w:rFonts w:ascii="標楷體" w:eastAsia="標楷體"/>
          <w:b/>
          <w:sz w:val="28"/>
        </w:rPr>
      </w:pPr>
    </w:p>
    <w:p w:rsidR="002C190D" w:rsidRPr="00C80166" w:rsidRDefault="002C190D" w:rsidP="00134299">
      <w:pPr>
        <w:spacing w:line="400" w:lineRule="exact"/>
        <w:ind w:left="482" w:hanging="482"/>
        <w:jc w:val="both"/>
        <w:outlineLvl w:val="0"/>
        <w:rPr>
          <w:rFonts w:ascii="標楷體" w:eastAsia="標楷體"/>
          <w:b/>
          <w:sz w:val="28"/>
        </w:rPr>
      </w:pPr>
      <w:bookmarkStart w:id="10" w:name="_Toc518291265"/>
      <w:r w:rsidRPr="00C80166">
        <w:rPr>
          <w:rFonts w:ascii="標楷體" w:eastAsia="標楷體" w:hint="eastAsia"/>
          <w:b/>
          <w:sz w:val="28"/>
        </w:rPr>
        <w:t>第十條  保險</w:t>
      </w:r>
      <w:bookmarkEnd w:id="10"/>
    </w:p>
    <w:p w:rsidR="000B252A" w:rsidRPr="00C80166" w:rsidRDefault="000B252A" w:rsidP="001C023D">
      <w:pPr>
        <w:spacing w:line="400" w:lineRule="exact"/>
        <w:ind w:leftChars="100" w:left="240"/>
        <w:jc w:val="both"/>
        <w:rPr>
          <w:rFonts w:ascii="標楷體" w:eastAsia="標楷體" w:hAnsi="標楷體"/>
          <w:sz w:val="28"/>
        </w:rPr>
      </w:pPr>
      <w:r w:rsidRPr="00C80166">
        <w:rPr>
          <w:rFonts w:ascii="標楷體" w:eastAsia="標楷體" w:hAnsi="標楷體" w:hint="eastAsia"/>
          <w:sz w:val="28"/>
        </w:rPr>
        <w:t>廠商應依中華民國法規為其員工</w:t>
      </w:r>
      <w:r w:rsidRPr="00C80166">
        <w:rPr>
          <w:rFonts w:ascii="標楷體" w:eastAsia="標楷體" w:hAnsi="標楷體" w:hint="eastAsia"/>
          <w:sz w:val="28"/>
          <w:szCs w:val="28"/>
        </w:rPr>
        <w:t>（含廠商派至機關提供勞務之履約人員）</w:t>
      </w:r>
      <w:r w:rsidRPr="00C80166">
        <w:rPr>
          <w:rFonts w:ascii="標楷體" w:eastAsia="標楷體" w:hAnsi="標楷體" w:hint="eastAsia"/>
          <w:sz w:val="28"/>
        </w:rPr>
        <w:t>及車輛投保勞工保險、全民健康保險及汽機車第三人責任險。其</w:t>
      </w:r>
      <w:proofErr w:type="gramStart"/>
      <w:r w:rsidRPr="00C80166">
        <w:rPr>
          <w:rFonts w:ascii="標楷體" w:eastAsia="標楷體" w:hAnsi="標楷體" w:hint="eastAsia"/>
          <w:sz w:val="28"/>
        </w:rPr>
        <w:t>依法免投勞工保險</w:t>
      </w:r>
      <w:proofErr w:type="gramEnd"/>
      <w:r w:rsidRPr="00C80166">
        <w:rPr>
          <w:rFonts w:ascii="標楷體" w:eastAsia="標楷體" w:hAnsi="標楷體" w:hint="eastAsia"/>
          <w:sz w:val="28"/>
        </w:rPr>
        <w:t>者，得以其他商業保險代之。</w:t>
      </w:r>
    </w:p>
    <w:p w:rsidR="00505A95" w:rsidRPr="00C80166" w:rsidRDefault="00505A95" w:rsidP="0018226F">
      <w:pPr>
        <w:spacing w:line="400" w:lineRule="exact"/>
        <w:ind w:left="692" w:hanging="692"/>
        <w:jc w:val="both"/>
        <w:textDirection w:val="lrTbV"/>
        <w:rPr>
          <w:rFonts w:ascii="標楷體" w:eastAsia="標楷體" w:hAnsi="標楷體"/>
          <w:sz w:val="28"/>
        </w:rPr>
      </w:pPr>
    </w:p>
    <w:p w:rsidR="002C190D" w:rsidRPr="00C80166" w:rsidRDefault="002C190D" w:rsidP="00134299">
      <w:pPr>
        <w:spacing w:line="400" w:lineRule="exact"/>
        <w:ind w:left="482" w:hanging="482"/>
        <w:jc w:val="both"/>
        <w:textDirection w:val="lrTbV"/>
        <w:outlineLvl w:val="0"/>
        <w:rPr>
          <w:rFonts w:ascii="標楷體" w:eastAsia="標楷體"/>
          <w:b/>
          <w:sz w:val="28"/>
        </w:rPr>
      </w:pPr>
      <w:bookmarkStart w:id="11" w:name="_Toc518291266"/>
      <w:r w:rsidRPr="00C80166">
        <w:rPr>
          <w:rFonts w:ascii="標楷體" w:eastAsia="標楷體" w:hint="eastAsia"/>
          <w:b/>
          <w:sz w:val="28"/>
        </w:rPr>
        <w:lastRenderedPageBreak/>
        <w:t>第十一條  保證金(由機關擇定後於招標時載明，</w:t>
      </w:r>
      <w:proofErr w:type="gramStart"/>
      <w:r w:rsidRPr="00C80166">
        <w:rPr>
          <w:rFonts w:ascii="標楷體" w:eastAsia="標楷體" w:hint="eastAsia"/>
          <w:b/>
          <w:sz w:val="28"/>
        </w:rPr>
        <w:t>無者免填</w:t>
      </w:r>
      <w:proofErr w:type="gramEnd"/>
      <w:r w:rsidRPr="00C80166">
        <w:rPr>
          <w:rFonts w:ascii="標楷體" w:eastAsia="標楷體" w:hint="eastAsia"/>
          <w:b/>
          <w:sz w:val="28"/>
        </w:rPr>
        <w:t>)：</w:t>
      </w:r>
      <w:bookmarkEnd w:id="11"/>
    </w:p>
    <w:p w:rsidR="000B252A" w:rsidRPr="00C80166" w:rsidRDefault="000B252A" w:rsidP="000B252A">
      <w:pPr>
        <w:spacing w:line="400" w:lineRule="exact"/>
        <w:ind w:left="851" w:hanging="567"/>
        <w:jc w:val="both"/>
        <w:textDirection w:val="lrTbV"/>
        <w:rPr>
          <w:rFonts w:ascii="標楷體" w:eastAsia="標楷體"/>
          <w:b/>
          <w:sz w:val="28"/>
          <w:u w:val="single"/>
        </w:rPr>
      </w:pPr>
      <w:r w:rsidRPr="00C80166">
        <w:rPr>
          <w:rFonts w:ascii="標楷體" w:eastAsia="標楷體" w:hint="eastAsia"/>
          <w:sz w:val="28"/>
        </w:rPr>
        <w:t>(</w:t>
      </w:r>
      <w:proofErr w:type="gramStart"/>
      <w:r w:rsidRPr="00C80166">
        <w:rPr>
          <w:rFonts w:ascii="標楷體" w:eastAsia="標楷體" w:hint="eastAsia"/>
          <w:sz w:val="28"/>
        </w:rPr>
        <w:t>一</w:t>
      </w:r>
      <w:proofErr w:type="gramEnd"/>
      <w:r w:rsidRPr="00C80166">
        <w:rPr>
          <w:rFonts w:ascii="標楷體" w:eastAsia="標楷體" w:hint="eastAsia"/>
          <w:sz w:val="28"/>
        </w:rPr>
        <w:t>)</w:t>
      </w:r>
      <w:r w:rsidRPr="00C80166">
        <w:rPr>
          <w:rFonts w:ascii="標楷體" w:eastAsia="標楷體" w:hint="eastAsia"/>
          <w:b/>
          <w:sz w:val="28"/>
          <w:u w:val="single"/>
        </w:rPr>
        <w:t>廠商應於</w:t>
      </w:r>
      <w:r w:rsidR="00052CA2" w:rsidRPr="00C80166">
        <w:rPr>
          <w:rFonts w:ascii="標楷體" w:eastAsia="標楷體" w:hint="eastAsia"/>
          <w:b/>
          <w:sz w:val="28"/>
          <w:u w:val="single"/>
        </w:rPr>
        <w:t>決標次日起7</w:t>
      </w:r>
      <w:r w:rsidRPr="00C80166">
        <w:rPr>
          <w:rFonts w:ascii="標楷體" w:eastAsia="標楷體" w:hint="eastAsia"/>
          <w:b/>
          <w:sz w:val="28"/>
          <w:u w:val="single"/>
        </w:rPr>
        <w:t>日</w:t>
      </w:r>
      <w:r w:rsidR="00052CA2" w:rsidRPr="00C80166">
        <w:rPr>
          <w:rFonts w:ascii="標楷體" w:eastAsia="標楷體" w:hint="eastAsia"/>
          <w:b/>
          <w:sz w:val="28"/>
          <w:u w:val="single"/>
        </w:rPr>
        <w:t>內</w:t>
      </w:r>
      <w:r w:rsidRPr="00C80166">
        <w:rPr>
          <w:rFonts w:ascii="標楷體" w:eastAsia="標楷體" w:hint="eastAsia"/>
          <w:b/>
          <w:sz w:val="28"/>
          <w:u w:val="single"/>
        </w:rPr>
        <w:t>向機關繳交履約保證金新臺</w:t>
      </w:r>
      <w:r w:rsidRPr="00AC4661">
        <w:rPr>
          <w:rFonts w:ascii="標楷體" w:eastAsia="標楷體" w:hint="eastAsia"/>
          <w:b/>
          <w:sz w:val="28"/>
          <w:u w:val="single"/>
        </w:rPr>
        <w:t>幣</w:t>
      </w:r>
      <w:r w:rsidRPr="00AC4661">
        <w:rPr>
          <w:rFonts w:ascii="標楷體" w:eastAsia="標楷體"/>
          <w:b/>
          <w:sz w:val="28"/>
          <w:u w:val="single"/>
        </w:rPr>
        <w:t>13</w:t>
      </w:r>
      <w:r w:rsidRPr="00AC4661">
        <w:rPr>
          <w:rFonts w:ascii="標楷體" w:eastAsia="標楷體" w:hint="eastAsia"/>
          <w:b/>
          <w:sz w:val="28"/>
          <w:u w:val="single"/>
        </w:rPr>
        <w:t>萬元</w:t>
      </w:r>
      <w:r w:rsidRPr="00C80166">
        <w:rPr>
          <w:rFonts w:ascii="標楷體" w:eastAsia="標楷體" w:hint="eastAsia"/>
          <w:b/>
          <w:sz w:val="28"/>
          <w:u w:val="single"/>
        </w:rPr>
        <w:t>整</w:t>
      </w:r>
      <w:r w:rsidR="00052CA2" w:rsidRPr="00C80166">
        <w:rPr>
          <w:rFonts w:ascii="標楷體" w:eastAsia="標楷體" w:hint="eastAsia"/>
          <w:b/>
          <w:sz w:val="28"/>
          <w:u w:val="single"/>
        </w:rPr>
        <w:t>。</w:t>
      </w:r>
    </w:p>
    <w:p w:rsidR="002C190D" w:rsidRPr="00C80166" w:rsidRDefault="002C190D" w:rsidP="0018226F">
      <w:pPr>
        <w:spacing w:line="400" w:lineRule="exact"/>
        <w:ind w:left="851" w:hanging="567"/>
        <w:jc w:val="both"/>
        <w:textDirection w:val="lrTbV"/>
        <w:rPr>
          <w:rFonts w:ascii="標楷體" w:eastAsia="標楷體"/>
          <w:sz w:val="28"/>
        </w:rPr>
      </w:pPr>
      <w:r w:rsidRPr="00C80166">
        <w:rPr>
          <w:rFonts w:ascii="標楷體" w:eastAsia="標楷體" w:hint="eastAsia"/>
          <w:sz w:val="28"/>
        </w:rPr>
        <w:t>(</w:t>
      </w:r>
      <w:r w:rsidR="000B252A" w:rsidRPr="00C80166">
        <w:rPr>
          <w:rFonts w:ascii="標楷體" w:eastAsia="標楷體" w:hint="eastAsia"/>
          <w:sz w:val="28"/>
        </w:rPr>
        <w:t>二</w:t>
      </w:r>
      <w:r w:rsidRPr="00C80166">
        <w:rPr>
          <w:rFonts w:ascii="標楷體" w:eastAsia="標楷體" w:hint="eastAsia"/>
          <w:sz w:val="28"/>
        </w:rPr>
        <w:t>)保證金之發還情形如下(由機關擇定後於招標時載明) ：</w:t>
      </w:r>
    </w:p>
    <w:p w:rsidR="002C190D" w:rsidRPr="00C80166" w:rsidRDefault="000B252A" w:rsidP="0018226F">
      <w:pPr>
        <w:spacing w:line="400" w:lineRule="exact"/>
        <w:ind w:left="840" w:rightChars="10" w:right="24" w:hanging="284"/>
        <w:jc w:val="both"/>
        <w:rPr>
          <w:rFonts w:ascii="標楷體" w:eastAsia="標楷體"/>
          <w:sz w:val="28"/>
        </w:rPr>
      </w:pPr>
      <w:r w:rsidRPr="00C80166">
        <w:rPr>
          <w:rFonts w:ascii="標楷體" w:eastAsia="標楷體" w:hint="eastAsia"/>
          <w:sz w:val="28"/>
        </w:rPr>
        <w:t>■</w:t>
      </w:r>
      <w:r w:rsidR="002C190D" w:rsidRPr="00C80166">
        <w:rPr>
          <w:rFonts w:ascii="標楷體" w:eastAsia="標楷體" w:hint="eastAsia"/>
          <w:sz w:val="28"/>
        </w:rPr>
        <w:t>履約保證金於履約驗收合格且無待解決事項後30日內發還</w:t>
      </w:r>
      <w:r w:rsidR="0069352E" w:rsidRPr="00AC4661">
        <w:rPr>
          <w:rFonts w:ascii="標楷體" w:eastAsia="標楷體" w:hint="eastAsia"/>
          <w:sz w:val="28"/>
        </w:rPr>
        <w:t>1</w:t>
      </w:r>
      <w:r w:rsidR="0069352E" w:rsidRPr="00AC4661">
        <w:rPr>
          <w:rFonts w:ascii="標楷體" w:eastAsia="標楷體"/>
          <w:sz w:val="28"/>
        </w:rPr>
        <w:t>00</w:t>
      </w:r>
      <w:r w:rsidR="006C5C81" w:rsidRPr="00AC4661">
        <w:rPr>
          <w:rFonts w:ascii="標楷體" w:eastAsia="標楷體" w:hint="eastAsia"/>
          <w:sz w:val="28"/>
        </w:rPr>
        <w:t>%</w:t>
      </w:r>
      <w:r w:rsidR="002C190D" w:rsidRPr="00AC4661">
        <w:rPr>
          <w:rFonts w:ascii="標楷體" w:eastAsia="標楷體" w:hint="eastAsia"/>
          <w:sz w:val="28"/>
        </w:rPr>
        <w:t>。</w:t>
      </w:r>
    </w:p>
    <w:p w:rsidR="002C190D" w:rsidRPr="00C80166" w:rsidRDefault="000B252A" w:rsidP="0018226F">
      <w:pPr>
        <w:spacing w:line="400" w:lineRule="exact"/>
        <w:ind w:left="840" w:rightChars="10" w:right="24" w:hanging="284"/>
        <w:jc w:val="both"/>
        <w:rPr>
          <w:rFonts w:ascii="標楷體" w:eastAsia="標楷體"/>
          <w:sz w:val="28"/>
        </w:rPr>
      </w:pPr>
      <w:r w:rsidRPr="00C80166">
        <w:rPr>
          <w:rFonts w:ascii="標楷體" w:eastAsia="標楷體" w:hint="eastAsia"/>
          <w:sz w:val="28"/>
        </w:rPr>
        <w:t>■</w:t>
      </w:r>
      <w:r w:rsidR="002C190D" w:rsidRPr="00C80166">
        <w:rPr>
          <w:rFonts w:ascii="標楷體" w:eastAsia="標楷體" w:hint="eastAsia"/>
          <w:sz w:val="28"/>
        </w:rPr>
        <w:t>廠商於履約標的完成驗收付款前應繳納保固保證金。</w:t>
      </w:r>
      <w:bookmarkStart w:id="12" w:name="_GoBack"/>
      <w:bookmarkEnd w:id="12"/>
    </w:p>
    <w:p w:rsidR="002C190D" w:rsidRPr="00C80166" w:rsidRDefault="000B252A" w:rsidP="0018226F">
      <w:pPr>
        <w:spacing w:line="400" w:lineRule="exact"/>
        <w:ind w:left="840" w:rightChars="10" w:right="24" w:hanging="284"/>
        <w:jc w:val="both"/>
        <w:rPr>
          <w:rFonts w:ascii="標楷體" w:eastAsia="標楷體"/>
          <w:sz w:val="28"/>
        </w:rPr>
      </w:pPr>
      <w:r w:rsidRPr="00C80166">
        <w:rPr>
          <w:rFonts w:ascii="標楷體" w:eastAsia="標楷體" w:hint="eastAsia"/>
          <w:sz w:val="28"/>
        </w:rPr>
        <w:t>■</w:t>
      </w:r>
      <w:r w:rsidR="002C190D" w:rsidRPr="00C80166">
        <w:rPr>
          <w:rFonts w:ascii="標楷體" w:eastAsia="標楷體" w:hint="eastAsia"/>
          <w:sz w:val="28"/>
        </w:rPr>
        <w:t>保固保證金於保固期滿且無待解決事項後30日內發還。</w:t>
      </w:r>
    </w:p>
    <w:p w:rsidR="002C190D" w:rsidRPr="00C80166" w:rsidRDefault="002C190D" w:rsidP="0018226F">
      <w:pPr>
        <w:spacing w:line="400" w:lineRule="exact"/>
        <w:ind w:left="851" w:hanging="567"/>
        <w:jc w:val="both"/>
        <w:textDirection w:val="lrTbV"/>
        <w:rPr>
          <w:rFonts w:ascii="標楷體" w:eastAsia="標楷體"/>
          <w:sz w:val="28"/>
        </w:rPr>
      </w:pPr>
      <w:r w:rsidRPr="00C80166">
        <w:rPr>
          <w:rFonts w:ascii="標楷體" w:eastAsia="標楷體" w:hint="eastAsia"/>
          <w:sz w:val="28"/>
        </w:rPr>
        <w:t>(</w:t>
      </w:r>
      <w:r w:rsidR="000B252A" w:rsidRPr="00C80166">
        <w:rPr>
          <w:rFonts w:ascii="標楷體" w:eastAsia="標楷體" w:hint="eastAsia"/>
          <w:sz w:val="28"/>
        </w:rPr>
        <w:t>三</w:t>
      </w:r>
      <w:r w:rsidRPr="00C80166">
        <w:rPr>
          <w:rFonts w:ascii="標楷體" w:eastAsia="標楷體" w:hint="eastAsia"/>
          <w:sz w:val="28"/>
        </w:rPr>
        <w:t>)因不可歸責於廠商之事由，致終止或解除契約或暫停履約</w:t>
      </w:r>
      <w:r w:rsidR="00190A79" w:rsidRPr="00C80166">
        <w:rPr>
          <w:rFonts w:ascii="標楷體" w:eastAsia="標楷體" w:hint="eastAsia"/>
          <w:sz w:val="28"/>
        </w:rPr>
        <w:t>逾半年</w:t>
      </w:r>
      <w:r w:rsidRPr="00C80166">
        <w:rPr>
          <w:rFonts w:ascii="標楷體" w:eastAsia="標楷體" w:hint="eastAsia"/>
          <w:sz w:val="28"/>
        </w:rPr>
        <w:t>者，履約保證金得提前發還。但屬暫停履約者，於暫停原因消滅後應重新繳納履約保證金。</w:t>
      </w:r>
    </w:p>
    <w:p w:rsidR="002C190D" w:rsidRPr="00C80166" w:rsidRDefault="002C190D" w:rsidP="0018226F">
      <w:pPr>
        <w:spacing w:line="400" w:lineRule="exact"/>
        <w:ind w:left="851" w:hanging="567"/>
        <w:jc w:val="both"/>
        <w:rPr>
          <w:rFonts w:ascii="標楷體" w:eastAsia="標楷體"/>
          <w:dstrike/>
          <w:sz w:val="28"/>
        </w:rPr>
      </w:pPr>
      <w:r w:rsidRPr="00C80166">
        <w:rPr>
          <w:rFonts w:ascii="標楷體" w:eastAsia="標楷體" w:hint="eastAsia"/>
          <w:sz w:val="28"/>
        </w:rPr>
        <w:t>(</w:t>
      </w:r>
      <w:r w:rsidR="000B252A" w:rsidRPr="00C80166">
        <w:rPr>
          <w:rFonts w:ascii="標楷體" w:eastAsia="標楷體" w:hint="eastAsia"/>
          <w:sz w:val="28"/>
        </w:rPr>
        <w:t>四</w:t>
      </w:r>
      <w:r w:rsidRPr="00C80166">
        <w:rPr>
          <w:rFonts w:ascii="標楷體" w:eastAsia="標楷體" w:hint="eastAsia"/>
          <w:sz w:val="28"/>
        </w:rPr>
        <w:t>)廠商所繳納之履約保證金及其孳息得部分或全部不予發還之情形：</w:t>
      </w:r>
    </w:p>
    <w:p w:rsidR="002C190D" w:rsidRPr="00C80166" w:rsidRDefault="002C190D" w:rsidP="0018226F">
      <w:pPr>
        <w:spacing w:line="400" w:lineRule="exact"/>
        <w:ind w:left="840" w:hanging="284"/>
        <w:jc w:val="both"/>
        <w:rPr>
          <w:rFonts w:ascii="標楷體" w:eastAsia="標楷體"/>
          <w:sz w:val="28"/>
        </w:rPr>
      </w:pPr>
      <w:r w:rsidRPr="00C80166">
        <w:rPr>
          <w:rFonts w:ascii="標楷體" w:eastAsia="標楷體" w:hint="eastAsia"/>
          <w:sz w:val="28"/>
        </w:rPr>
        <w:t>1.有採購法第50條第1項第3款至第5款</w:t>
      </w:r>
      <w:r w:rsidR="00CF10BB" w:rsidRPr="00C80166">
        <w:rPr>
          <w:rFonts w:ascii="標楷體" w:eastAsia="標楷體" w:hint="eastAsia"/>
          <w:sz w:val="28"/>
        </w:rPr>
        <w:t>、第7款</w:t>
      </w:r>
      <w:r w:rsidRPr="00C80166">
        <w:rPr>
          <w:rFonts w:ascii="標楷體" w:eastAsia="標楷體" w:hint="eastAsia"/>
          <w:sz w:val="28"/>
        </w:rPr>
        <w:t>情形之一，依同條第2項</w:t>
      </w:r>
      <w:proofErr w:type="gramStart"/>
      <w:r w:rsidRPr="00C80166">
        <w:rPr>
          <w:rFonts w:ascii="標楷體" w:eastAsia="標楷體" w:hint="eastAsia"/>
          <w:sz w:val="28"/>
        </w:rPr>
        <w:t>前段得追</w:t>
      </w:r>
      <w:proofErr w:type="gramEnd"/>
      <w:r w:rsidRPr="00C80166">
        <w:rPr>
          <w:rFonts w:ascii="標楷體" w:eastAsia="標楷體" w:hint="eastAsia"/>
          <w:sz w:val="28"/>
        </w:rPr>
        <w:t>償損失者，與追償金額相等之保證金。</w:t>
      </w:r>
    </w:p>
    <w:p w:rsidR="002C190D" w:rsidRPr="00C80166" w:rsidRDefault="002C190D" w:rsidP="0018226F">
      <w:pPr>
        <w:spacing w:line="400" w:lineRule="exact"/>
        <w:ind w:left="840" w:hanging="284"/>
        <w:jc w:val="both"/>
        <w:rPr>
          <w:rFonts w:ascii="標楷體" w:eastAsia="標楷體"/>
          <w:sz w:val="28"/>
        </w:rPr>
      </w:pPr>
      <w:r w:rsidRPr="00C80166">
        <w:rPr>
          <w:rFonts w:ascii="標楷體" w:eastAsia="標楷體" w:hint="eastAsia"/>
          <w:sz w:val="28"/>
        </w:rPr>
        <w:t>2.違反採購法第65條規定</w:t>
      </w:r>
      <w:proofErr w:type="gramStart"/>
      <w:r w:rsidRPr="00C80166">
        <w:rPr>
          <w:rFonts w:ascii="標楷體" w:eastAsia="標楷體" w:hint="eastAsia"/>
          <w:sz w:val="28"/>
        </w:rPr>
        <w:t>轉包者</w:t>
      </w:r>
      <w:proofErr w:type="gramEnd"/>
      <w:r w:rsidRPr="00C80166">
        <w:rPr>
          <w:rFonts w:ascii="標楷體" w:eastAsia="標楷體" w:hint="eastAsia"/>
          <w:sz w:val="28"/>
        </w:rPr>
        <w:t>，全部保證金。</w:t>
      </w:r>
    </w:p>
    <w:p w:rsidR="002C190D" w:rsidRPr="00C80166" w:rsidRDefault="002C190D" w:rsidP="0018226F">
      <w:pPr>
        <w:spacing w:line="400" w:lineRule="exact"/>
        <w:ind w:left="840" w:hanging="284"/>
        <w:jc w:val="both"/>
        <w:rPr>
          <w:rFonts w:ascii="標楷體" w:eastAsia="標楷體"/>
          <w:sz w:val="28"/>
        </w:rPr>
      </w:pPr>
      <w:r w:rsidRPr="00C80166">
        <w:rPr>
          <w:rFonts w:ascii="標楷體" w:eastAsia="標楷體" w:hint="eastAsia"/>
          <w:sz w:val="28"/>
        </w:rPr>
        <w:t>3.擅自減省工料，其減省工料及所造成損失之金額，自待付契約價</w:t>
      </w:r>
      <w:proofErr w:type="gramStart"/>
      <w:r w:rsidRPr="00C80166">
        <w:rPr>
          <w:rFonts w:ascii="標楷體" w:eastAsia="標楷體" w:hint="eastAsia"/>
          <w:sz w:val="28"/>
        </w:rPr>
        <w:t>金扣抵仍</w:t>
      </w:r>
      <w:proofErr w:type="gramEnd"/>
      <w:r w:rsidRPr="00C80166">
        <w:rPr>
          <w:rFonts w:ascii="標楷體" w:eastAsia="標楷體" w:hint="eastAsia"/>
          <w:sz w:val="28"/>
        </w:rPr>
        <w:t>有不足者，與該不足金額相等之保證金。</w:t>
      </w:r>
    </w:p>
    <w:p w:rsidR="002C190D" w:rsidRPr="00C80166" w:rsidRDefault="002C190D" w:rsidP="0018226F">
      <w:pPr>
        <w:spacing w:line="400" w:lineRule="exact"/>
        <w:ind w:left="840" w:hanging="284"/>
        <w:jc w:val="both"/>
        <w:rPr>
          <w:rFonts w:ascii="標楷體" w:eastAsia="標楷體"/>
          <w:sz w:val="28"/>
        </w:rPr>
      </w:pPr>
      <w:r w:rsidRPr="00C80166">
        <w:rPr>
          <w:rFonts w:ascii="標楷體" w:eastAsia="標楷體" w:hint="eastAsia"/>
          <w:sz w:val="28"/>
        </w:rPr>
        <w:t>4.因可歸責於廠商之事由，致部分終止或解除契約者，依該部分所占契約金額比率計算之保證金；全部終止或解除契約者，全部保證金。</w:t>
      </w:r>
    </w:p>
    <w:p w:rsidR="002C190D" w:rsidRPr="00C80166" w:rsidRDefault="002C190D" w:rsidP="0018226F">
      <w:pPr>
        <w:spacing w:line="400" w:lineRule="exact"/>
        <w:ind w:left="840" w:hanging="284"/>
        <w:jc w:val="both"/>
        <w:rPr>
          <w:rFonts w:ascii="標楷體" w:eastAsia="標楷體"/>
          <w:sz w:val="28"/>
        </w:rPr>
      </w:pPr>
      <w:r w:rsidRPr="00C80166">
        <w:rPr>
          <w:rFonts w:ascii="標楷體" w:eastAsia="標楷體" w:hint="eastAsia"/>
          <w:sz w:val="28"/>
        </w:rPr>
        <w:t>5.查驗或驗收不合格，且未於通知期限內依規定辦理，其不合格部分及所造成損失、額外費用或懲罰性違約金之金額，自待付契約價</w:t>
      </w:r>
      <w:proofErr w:type="gramStart"/>
      <w:r w:rsidRPr="00C80166">
        <w:rPr>
          <w:rFonts w:ascii="標楷體" w:eastAsia="標楷體" w:hint="eastAsia"/>
          <w:sz w:val="28"/>
        </w:rPr>
        <w:t>金扣抵仍</w:t>
      </w:r>
      <w:proofErr w:type="gramEnd"/>
      <w:r w:rsidRPr="00C80166">
        <w:rPr>
          <w:rFonts w:ascii="標楷體" w:eastAsia="標楷體" w:hint="eastAsia"/>
          <w:sz w:val="28"/>
        </w:rPr>
        <w:t>有不足者，與該不足金額相等之保證金。</w:t>
      </w:r>
    </w:p>
    <w:p w:rsidR="002C190D" w:rsidRPr="00C80166" w:rsidRDefault="002C190D" w:rsidP="0018226F">
      <w:pPr>
        <w:spacing w:line="400" w:lineRule="exact"/>
        <w:ind w:left="840" w:hanging="284"/>
        <w:jc w:val="both"/>
        <w:rPr>
          <w:rFonts w:ascii="標楷體" w:eastAsia="標楷體"/>
          <w:sz w:val="28"/>
        </w:rPr>
      </w:pPr>
      <w:r w:rsidRPr="00C80166">
        <w:rPr>
          <w:rFonts w:ascii="標楷體" w:eastAsia="標楷體" w:hint="eastAsia"/>
          <w:sz w:val="28"/>
        </w:rPr>
        <w:t>6.未依契約規定期限或機關同意之延長期限履行契約之一部或全部，其逾期違約金之金額，自待付契約價</w:t>
      </w:r>
      <w:proofErr w:type="gramStart"/>
      <w:r w:rsidRPr="00C80166">
        <w:rPr>
          <w:rFonts w:ascii="標楷體" w:eastAsia="標楷體" w:hint="eastAsia"/>
          <w:sz w:val="28"/>
        </w:rPr>
        <w:t>金扣抵仍</w:t>
      </w:r>
      <w:proofErr w:type="gramEnd"/>
      <w:r w:rsidRPr="00C80166">
        <w:rPr>
          <w:rFonts w:ascii="標楷體" w:eastAsia="標楷體" w:hint="eastAsia"/>
          <w:sz w:val="28"/>
        </w:rPr>
        <w:t>有不足者，與該不足金額相等之保證金。</w:t>
      </w:r>
    </w:p>
    <w:p w:rsidR="002C190D" w:rsidRPr="00C80166" w:rsidRDefault="002C190D" w:rsidP="0018226F">
      <w:pPr>
        <w:spacing w:line="400" w:lineRule="exact"/>
        <w:ind w:left="840" w:hanging="284"/>
        <w:jc w:val="both"/>
        <w:rPr>
          <w:rFonts w:ascii="標楷體" w:eastAsia="標楷體"/>
          <w:sz w:val="28"/>
        </w:rPr>
      </w:pPr>
      <w:r w:rsidRPr="00C80166">
        <w:rPr>
          <w:rFonts w:ascii="標楷體" w:eastAsia="標楷體" w:hint="eastAsia"/>
          <w:sz w:val="28"/>
        </w:rPr>
        <w:t>7.</w:t>
      </w:r>
      <w:proofErr w:type="gramStart"/>
      <w:r w:rsidRPr="00C80166">
        <w:rPr>
          <w:rFonts w:ascii="標楷體" w:eastAsia="標楷體" w:hint="eastAsia"/>
          <w:sz w:val="28"/>
        </w:rPr>
        <w:t>須返還</w:t>
      </w:r>
      <w:proofErr w:type="gramEnd"/>
      <w:r w:rsidRPr="00C80166">
        <w:rPr>
          <w:rFonts w:ascii="標楷體" w:eastAsia="標楷體" w:hint="eastAsia"/>
          <w:sz w:val="28"/>
        </w:rPr>
        <w:t>已支領之契約價金而未返還者，與未返還金額相等之保證金。</w:t>
      </w:r>
    </w:p>
    <w:p w:rsidR="002C190D" w:rsidRPr="00C80166" w:rsidRDefault="002C190D" w:rsidP="0018226F">
      <w:pPr>
        <w:spacing w:line="400" w:lineRule="exact"/>
        <w:ind w:left="840" w:hanging="284"/>
        <w:jc w:val="both"/>
        <w:rPr>
          <w:rFonts w:ascii="標楷體" w:eastAsia="標楷體"/>
          <w:sz w:val="28"/>
        </w:rPr>
      </w:pPr>
      <w:r w:rsidRPr="00C80166">
        <w:rPr>
          <w:rFonts w:ascii="標楷體" w:eastAsia="標楷體" w:hint="eastAsia"/>
          <w:sz w:val="28"/>
        </w:rPr>
        <w:t>8.未依契約規定延長保證金之有效期者，其應延長之保證金。</w:t>
      </w:r>
    </w:p>
    <w:p w:rsidR="002C190D" w:rsidRPr="00C80166" w:rsidRDefault="002C190D" w:rsidP="0018226F">
      <w:pPr>
        <w:spacing w:line="400" w:lineRule="exact"/>
        <w:ind w:left="840" w:hanging="284"/>
        <w:jc w:val="both"/>
        <w:rPr>
          <w:rFonts w:ascii="標楷體" w:eastAsia="標楷體"/>
          <w:sz w:val="28"/>
        </w:rPr>
      </w:pPr>
      <w:r w:rsidRPr="00C80166">
        <w:rPr>
          <w:rFonts w:ascii="標楷體" w:eastAsia="標楷體" w:hint="eastAsia"/>
          <w:sz w:val="28"/>
        </w:rPr>
        <w:t>9.其他因可歸責於廠商之事由，致機關遭受損害，其應由廠商賠償而未賠償者，與應賠償金額相等之保證金。</w:t>
      </w:r>
    </w:p>
    <w:p w:rsidR="002C190D" w:rsidRPr="00C80166" w:rsidRDefault="002C190D" w:rsidP="0018226F">
      <w:pPr>
        <w:spacing w:line="400" w:lineRule="exact"/>
        <w:ind w:leftChars="100" w:left="807" w:hanging="567"/>
        <w:jc w:val="both"/>
        <w:textDirection w:val="lrTbV"/>
        <w:rPr>
          <w:rFonts w:ascii="標楷體" w:eastAsia="標楷體"/>
          <w:sz w:val="28"/>
        </w:rPr>
      </w:pPr>
      <w:r w:rsidRPr="00C80166">
        <w:rPr>
          <w:rFonts w:ascii="標楷體" w:eastAsia="標楷體" w:hint="eastAsia"/>
          <w:sz w:val="28"/>
        </w:rPr>
        <w:t>(</w:t>
      </w:r>
      <w:r w:rsidR="000B252A" w:rsidRPr="00C80166">
        <w:rPr>
          <w:rFonts w:ascii="標楷體" w:eastAsia="標楷體" w:hint="eastAsia"/>
          <w:sz w:val="28"/>
        </w:rPr>
        <w:t>五</w:t>
      </w:r>
      <w:r w:rsidRPr="00C80166">
        <w:rPr>
          <w:rFonts w:ascii="標楷體" w:eastAsia="標楷體" w:hint="eastAsia"/>
          <w:sz w:val="28"/>
        </w:rPr>
        <w:t>)前款不予發還之履約保證金，於依契約規定分次發還之情形，得為尚未發還者；不予發還之孳息，為不予發還之履約保證金於繳納後所生者。</w:t>
      </w:r>
    </w:p>
    <w:p w:rsidR="002C190D" w:rsidRPr="00C80166" w:rsidRDefault="002C190D" w:rsidP="0018226F">
      <w:pPr>
        <w:spacing w:line="400" w:lineRule="exact"/>
        <w:ind w:leftChars="100" w:left="807" w:hanging="567"/>
        <w:jc w:val="both"/>
        <w:textDirection w:val="lrTbV"/>
        <w:rPr>
          <w:rFonts w:ascii="標楷體" w:eastAsia="標楷體"/>
          <w:sz w:val="28"/>
        </w:rPr>
      </w:pPr>
      <w:r w:rsidRPr="00C80166">
        <w:rPr>
          <w:rFonts w:ascii="標楷體" w:eastAsia="標楷體" w:hint="eastAsia"/>
          <w:sz w:val="28"/>
        </w:rPr>
        <w:t>(</w:t>
      </w:r>
      <w:r w:rsidR="000B252A" w:rsidRPr="00C80166">
        <w:rPr>
          <w:rFonts w:ascii="標楷體" w:eastAsia="標楷體" w:hint="eastAsia"/>
          <w:sz w:val="28"/>
        </w:rPr>
        <w:t>六</w:t>
      </w:r>
      <w:r w:rsidRPr="00C80166">
        <w:rPr>
          <w:rFonts w:ascii="標楷體" w:eastAsia="標楷體" w:hint="eastAsia"/>
          <w:sz w:val="28"/>
        </w:rPr>
        <w:t>)廠商如有第3款所定2目以上情形者，其不發還之履約保證金及其孳息應分別適用之。但其合計金額逾履約保證金總金額者，以總金額為限。</w:t>
      </w:r>
    </w:p>
    <w:p w:rsidR="002C190D" w:rsidRPr="00C80166" w:rsidRDefault="002C190D" w:rsidP="0018226F">
      <w:pPr>
        <w:spacing w:line="400" w:lineRule="exact"/>
        <w:ind w:leftChars="100" w:left="807" w:hanging="567"/>
        <w:jc w:val="both"/>
        <w:textDirection w:val="lrTbV"/>
        <w:rPr>
          <w:rFonts w:ascii="標楷體" w:eastAsia="標楷體"/>
          <w:sz w:val="28"/>
        </w:rPr>
      </w:pPr>
      <w:r w:rsidRPr="00C80166">
        <w:rPr>
          <w:rFonts w:ascii="標楷體" w:eastAsia="標楷體" w:hint="eastAsia"/>
          <w:sz w:val="28"/>
        </w:rPr>
        <w:t>(</w:t>
      </w:r>
      <w:r w:rsidR="000B252A" w:rsidRPr="00C80166">
        <w:rPr>
          <w:rFonts w:ascii="標楷體" w:eastAsia="標楷體" w:hint="eastAsia"/>
          <w:sz w:val="28"/>
        </w:rPr>
        <w:t>七</w:t>
      </w:r>
      <w:r w:rsidRPr="00C80166">
        <w:rPr>
          <w:rFonts w:ascii="標楷體" w:eastAsia="標楷體" w:hint="eastAsia"/>
          <w:sz w:val="28"/>
        </w:rPr>
        <w:t>)保固保證金及其孳息不予發還之情形，</w:t>
      </w:r>
      <w:proofErr w:type="gramStart"/>
      <w:r w:rsidRPr="00C80166">
        <w:rPr>
          <w:rFonts w:ascii="標楷體" w:eastAsia="標楷體" w:hint="eastAsia"/>
          <w:sz w:val="28"/>
        </w:rPr>
        <w:t>準</w:t>
      </w:r>
      <w:proofErr w:type="gramEnd"/>
      <w:r w:rsidRPr="00C80166">
        <w:rPr>
          <w:rFonts w:ascii="標楷體" w:eastAsia="標楷體" w:hint="eastAsia"/>
          <w:sz w:val="28"/>
        </w:rPr>
        <w:t>用第3款至第5款之規定。</w:t>
      </w:r>
    </w:p>
    <w:p w:rsidR="002C190D" w:rsidRPr="00C80166" w:rsidRDefault="002C190D" w:rsidP="0018226F">
      <w:pPr>
        <w:spacing w:line="400" w:lineRule="exact"/>
        <w:ind w:leftChars="100" w:left="807" w:hanging="567"/>
        <w:jc w:val="both"/>
        <w:rPr>
          <w:rFonts w:ascii="標楷體" w:eastAsia="標楷體"/>
          <w:sz w:val="28"/>
        </w:rPr>
      </w:pPr>
      <w:r w:rsidRPr="00C80166">
        <w:rPr>
          <w:rFonts w:ascii="標楷體" w:eastAsia="標楷體" w:hint="eastAsia"/>
          <w:sz w:val="28"/>
        </w:rPr>
        <w:t>(</w:t>
      </w:r>
      <w:r w:rsidR="000B252A" w:rsidRPr="00C80166">
        <w:rPr>
          <w:rFonts w:ascii="標楷體" w:eastAsia="標楷體" w:hint="eastAsia"/>
          <w:sz w:val="28"/>
        </w:rPr>
        <w:t>八</w:t>
      </w:r>
      <w:r w:rsidRPr="00C80166">
        <w:rPr>
          <w:rFonts w:ascii="標楷體" w:eastAsia="標楷體" w:hint="eastAsia"/>
          <w:sz w:val="28"/>
        </w:rPr>
        <w:t>)廠商未依契約規定履約或契約經終止或解除者，機關得就預付款還款保證尚未遞減之部分加計年息5% 之利息，隨時要求</w:t>
      </w:r>
      <w:proofErr w:type="gramStart"/>
      <w:r w:rsidRPr="00C80166">
        <w:rPr>
          <w:rFonts w:ascii="標楷體" w:eastAsia="標楷體" w:hint="eastAsia"/>
          <w:sz w:val="28"/>
        </w:rPr>
        <w:t>返還或折</w:t>
      </w:r>
      <w:proofErr w:type="gramEnd"/>
      <w:r w:rsidRPr="00C80166">
        <w:rPr>
          <w:rFonts w:ascii="標楷體" w:eastAsia="標楷體" w:hint="eastAsia"/>
          <w:sz w:val="28"/>
        </w:rPr>
        <w:t>抵機關尚待支付廠商之價金。</w:t>
      </w:r>
    </w:p>
    <w:p w:rsidR="002C190D" w:rsidRPr="00C80166" w:rsidRDefault="002C190D" w:rsidP="0018226F">
      <w:pPr>
        <w:spacing w:line="400" w:lineRule="exact"/>
        <w:ind w:leftChars="100" w:left="807" w:hanging="567"/>
        <w:jc w:val="both"/>
        <w:rPr>
          <w:rFonts w:ascii="標楷體" w:eastAsia="標楷體"/>
          <w:sz w:val="28"/>
        </w:rPr>
      </w:pPr>
      <w:r w:rsidRPr="00C80166">
        <w:rPr>
          <w:rFonts w:ascii="標楷體" w:eastAsia="標楷體" w:hint="eastAsia"/>
          <w:sz w:val="28"/>
        </w:rPr>
        <w:lastRenderedPageBreak/>
        <w:t>(</w:t>
      </w:r>
      <w:r w:rsidR="000B252A" w:rsidRPr="00C80166">
        <w:rPr>
          <w:rFonts w:ascii="標楷體" w:eastAsia="標楷體" w:hint="eastAsia"/>
          <w:sz w:val="28"/>
        </w:rPr>
        <w:t>九</w:t>
      </w:r>
      <w:r w:rsidRPr="00C80166">
        <w:rPr>
          <w:rFonts w:ascii="標楷體" w:eastAsia="標楷體" w:hint="eastAsia"/>
          <w:sz w:val="28"/>
        </w:rPr>
        <w:t>)保證金以定期存款單、連帶保證書、連帶保證保險單或擔保信用狀繳納者，其繳納文件之格式依採購法之主管機關於「押標金保證金暨其他擔保作業辦法」所訂</w:t>
      </w:r>
      <w:proofErr w:type="gramStart"/>
      <w:r w:rsidRPr="00C80166">
        <w:rPr>
          <w:rFonts w:ascii="標楷體" w:eastAsia="標楷體" w:hint="eastAsia"/>
          <w:sz w:val="28"/>
        </w:rPr>
        <w:t>定者為準</w:t>
      </w:r>
      <w:proofErr w:type="gramEnd"/>
      <w:r w:rsidRPr="00C80166">
        <w:rPr>
          <w:rFonts w:ascii="標楷體" w:eastAsia="標楷體" w:hint="eastAsia"/>
          <w:sz w:val="28"/>
        </w:rPr>
        <w:t>。</w:t>
      </w:r>
    </w:p>
    <w:p w:rsidR="002C190D" w:rsidRPr="00C80166" w:rsidRDefault="002C190D" w:rsidP="0018226F">
      <w:pPr>
        <w:spacing w:line="400" w:lineRule="exact"/>
        <w:ind w:leftChars="100" w:left="807" w:hanging="567"/>
        <w:jc w:val="both"/>
        <w:rPr>
          <w:rFonts w:ascii="標楷體" w:eastAsia="標楷體"/>
          <w:sz w:val="28"/>
        </w:rPr>
      </w:pPr>
      <w:r w:rsidRPr="00C80166">
        <w:rPr>
          <w:rFonts w:ascii="標楷體" w:eastAsia="標楷體" w:hint="eastAsia"/>
          <w:sz w:val="28"/>
        </w:rPr>
        <w:t>(</w:t>
      </w:r>
      <w:r w:rsidR="000B252A" w:rsidRPr="00C80166">
        <w:rPr>
          <w:rFonts w:ascii="標楷體" w:eastAsia="標楷體" w:hint="eastAsia"/>
          <w:sz w:val="28"/>
        </w:rPr>
        <w:t>十</w:t>
      </w:r>
      <w:r w:rsidRPr="00C80166">
        <w:rPr>
          <w:rFonts w:ascii="標楷體" w:eastAsia="標楷體" w:hint="eastAsia"/>
          <w:sz w:val="28"/>
        </w:rPr>
        <w:t>)保證金之發還，依下列原則處理：</w:t>
      </w:r>
    </w:p>
    <w:p w:rsidR="002C190D" w:rsidRPr="00C80166" w:rsidRDefault="002C190D" w:rsidP="0018226F">
      <w:pPr>
        <w:spacing w:line="400" w:lineRule="exact"/>
        <w:ind w:left="840" w:hanging="284"/>
        <w:jc w:val="both"/>
        <w:rPr>
          <w:rFonts w:ascii="標楷體" w:eastAsia="標楷體"/>
          <w:sz w:val="28"/>
        </w:rPr>
      </w:pPr>
      <w:r w:rsidRPr="00C80166">
        <w:rPr>
          <w:rFonts w:ascii="標楷體" w:eastAsia="標楷體" w:hint="eastAsia"/>
          <w:sz w:val="28"/>
        </w:rPr>
        <w:t>1.以現金、郵政匯票或票據繳納者，以現金或記載原繳納人為受款人之禁止背書轉讓即期支票發還。</w:t>
      </w:r>
    </w:p>
    <w:p w:rsidR="002C190D" w:rsidRPr="00C80166" w:rsidRDefault="002C190D" w:rsidP="0018226F">
      <w:pPr>
        <w:spacing w:line="400" w:lineRule="exact"/>
        <w:ind w:left="840" w:hanging="284"/>
        <w:jc w:val="both"/>
        <w:rPr>
          <w:rFonts w:ascii="標楷體" w:eastAsia="標楷體"/>
          <w:sz w:val="28"/>
        </w:rPr>
      </w:pPr>
      <w:r w:rsidRPr="00C80166">
        <w:rPr>
          <w:rFonts w:ascii="標楷體" w:eastAsia="標楷體" w:hint="eastAsia"/>
          <w:sz w:val="28"/>
        </w:rPr>
        <w:t>2.以無記名政府公債繳納者，發還原繳納人。</w:t>
      </w:r>
    </w:p>
    <w:p w:rsidR="002C190D" w:rsidRPr="00C80166" w:rsidRDefault="002C190D" w:rsidP="0018226F">
      <w:pPr>
        <w:spacing w:line="400" w:lineRule="exact"/>
        <w:ind w:left="840" w:hanging="284"/>
        <w:jc w:val="both"/>
        <w:rPr>
          <w:rFonts w:ascii="標楷體" w:eastAsia="標楷體"/>
          <w:sz w:val="28"/>
        </w:rPr>
      </w:pPr>
      <w:r w:rsidRPr="00C80166">
        <w:rPr>
          <w:rFonts w:ascii="標楷體" w:eastAsia="標楷體" w:hint="eastAsia"/>
          <w:sz w:val="28"/>
        </w:rPr>
        <w:t>3.以設定質權之金融機構定期存款單繳納者，以質權消滅通知書</w:t>
      </w:r>
      <w:proofErr w:type="gramStart"/>
      <w:r w:rsidRPr="00C80166">
        <w:rPr>
          <w:rFonts w:ascii="標楷體" w:eastAsia="標楷體" w:hint="eastAsia"/>
          <w:sz w:val="28"/>
        </w:rPr>
        <w:t>通知該質權</w:t>
      </w:r>
      <w:proofErr w:type="gramEnd"/>
      <w:r w:rsidRPr="00C80166">
        <w:rPr>
          <w:rFonts w:ascii="標楷體" w:eastAsia="標楷體" w:hint="eastAsia"/>
          <w:sz w:val="28"/>
        </w:rPr>
        <w:t>設定之金融機構。</w:t>
      </w:r>
    </w:p>
    <w:p w:rsidR="002C190D" w:rsidRPr="00C80166" w:rsidRDefault="002C190D" w:rsidP="0018226F">
      <w:pPr>
        <w:spacing w:line="400" w:lineRule="exact"/>
        <w:ind w:left="840" w:hanging="284"/>
        <w:jc w:val="both"/>
        <w:rPr>
          <w:rFonts w:ascii="標楷體" w:eastAsia="標楷體"/>
          <w:sz w:val="28"/>
        </w:rPr>
      </w:pPr>
      <w:r w:rsidRPr="00C80166">
        <w:rPr>
          <w:rFonts w:ascii="標楷體" w:eastAsia="標楷體" w:hint="eastAsia"/>
          <w:sz w:val="28"/>
        </w:rPr>
        <w:t>4.以銀行開發或</w:t>
      </w:r>
      <w:proofErr w:type="gramStart"/>
      <w:r w:rsidRPr="00C80166">
        <w:rPr>
          <w:rFonts w:ascii="標楷體" w:eastAsia="標楷體" w:hint="eastAsia"/>
          <w:sz w:val="28"/>
        </w:rPr>
        <w:t>保兌之</w:t>
      </w:r>
      <w:proofErr w:type="gramEnd"/>
      <w:r w:rsidRPr="00C80166">
        <w:rPr>
          <w:rFonts w:ascii="標楷體" w:eastAsia="標楷體" w:hint="eastAsia"/>
          <w:sz w:val="28"/>
        </w:rPr>
        <w:t>不可撤銷擔保信用狀繳納者，發還開狀銀行、通知銀行</w:t>
      </w:r>
      <w:proofErr w:type="gramStart"/>
      <w:r w:rsidRPr="00C80166">
        <w:rPr>
          <w:rFonts w:ascii="標楷體" w:eastAsia="標楷體" w:hint="eastAsia"/>
          <w:sz w:val="28"/>
        </w:rPr>
        <w:t>或保兌銀行</w:t>
      </w:r>
      <w:proofErr w:type="gramEnd"/>
      <w:r w:rsidRPr="00C80166">
        <w:rPr>
          <w:rFonts w:ascii="標楷體" w:eastAsia="標楷體" w:hint="eastAsia"/>
          <w:sz w:val="28"/>
        </w:rPr>
        <w:t>。但銀行不要求發還或已屆期失效者，得免發還。</w:t>
      </w:r>
    </w:p>
    <w:p w:rsidR="002C190D" w:rsidRPr="00C80166" w:rsidRDefault="002C190D" w:rsidP="0018226F">
      <w:pPr>
        <w:spacing w:line="400" w:lineRule="exact"/>
        <w:ind w:left="840" w:hanging="284"/>
        <w:jc w:val="both"/>
        <w:rPr>
          <w:rFonts w:ascii="標楷體" w:eastAsia="標楷體"/>
          <w:sz w:val="28"/>
        </w:rPr>
      </w:pPr>
      <w:r w:rsidRPr="00C80166">
        <w:rPr>
          <w:rFonts w:ascii="標楷體" w:eastAsia="標楷體" w:hint="eastAsia"/>
          <w:sz w:val="28"/>
        </w:rPr>
        <w:t>5.以銀行之書面連帶保證或保險公司之連帶保證保險單繳納者，發還連帶保證之銀行或保險公司或繳納之廠商。但銀行或保險公司不要求發還或已屆期失效者，得免發還。</w:t>
      </w:r>
    </w:p>
    <w:p w:rsidR="002C190D" w:rsidRPr="00C80166" w:rsidRDefault="002C190D" w:rsidP="0018226F">
      <w:pPr>
        <w:spacing w:line="400" w:lineRule="exact"/>
        <w:ind w:left="1135" w:hanging="851"/>
        <w:jc w:val="both"/>
        <w:rPr>
          <w:rFonts w:ascii="標楷體" w:eastAsia="標楷體"/>
          <w:sz w:val="28"/>
        </w:rPr>
      </w:pPr>
      <w:r w:rsidRPr="00C80166">
        <w:rPr>
          <w:rFonts w:ascii="標楷體" w:eastAsia="標楷體" w:hint="eastAsia"/>
          <w:sz w:val="28"/>
        </w:rPr>
        <w:t>(十</w:t>
      </w:r>
      <w:r w:rsidR="000B252A" w:rsidRPr="00C80166">
        <w:rPr>
          <w:rFonts w:ascii="標楷體" w:eastAsia="標楷體" w:hint="eastAsia"/>
          <w:sz w:val="28"/>
        </w:rPr>
        <w:t>一</w:t>
      </w:r>
      <w:r w:rsidRPr="00C80166">
        <w:rPr>
          <w:rFonts w:ascii="標楷體" w:eastAsia="標楷體" w:hint="eastAsia"/>
          <w:sz w:val="28"/>
        </w:rPr>
        <w:t>)保證書狀有效期之延長：</w:t>
      </w:r>
    </w:p>
    <w:p w:rsidR="002C190D" w:rsidRPr="00C80166" w:rsidRDefault="002C190D" w:rsidP="0018226F">
      <w:pPr>
        <w:spacing w:line="400" w:lineRule="exact"/>
        <w:ind w:left="840"/>
        <w:jc w:val="both"/>
        <w:rPr>
          <w:rFonts w:ascii="標楷體" w:eastAsia="標楷體"/>
          <w:sz w:val="28"/>
        </w:rPr>
      </w:pPr>
      <w:r w:rsidRPr="00C80166">
        <w:rPr>
          <w:rFonts w:ascii="標楷體" w:eastAsia="標楷體" w:hint="eastAsia"/>
          <w:sz w:val="28"/>
        </w:rPr>
        <w:t>廠商未依契約規定期限履約或因可歸責於廠商之事由，致有無法於保證書、保險單或信用狀有效期內完成履約之虞，或機關無法於保證書、保險單或信用狀有效期內完成驗收者，該保證書、保險單或信用狀之有效期應按遲延期間延長之。廠商未依機關之通知予以延長者，機關將於有效期屆滿前就該保證書、保險單或信用狀之金額請求給付並暫予保管，其所生費用由廠商負擔。</w:t>
      </w:r>
      <w:proofErr w:type="gramStart"/>
      <w:r w:rsidRPr="00C80166">
        <w:rPr>
          <w:rFonts w:ascii="標楷體" w:eastAsia="標楷體" w:hint="eastAsia"/>
          <w:sz w:val="28"/>
        </w:rPr>
        <w:t>其須返還</w:t>
      </w:r>
      <w:proofErr w:type="gramEnd"/>
      <w:r w:rsidRPr="00C80166">
        <w:rPr>
          <w:rFonts w:ascii="標楷體" w:eastAsia="標楷體" w:hint="eastAsia"/>
          <w:sz w:val="28"/>
        </w:rPr>
        <w:t>而有費用或匯率損失者，亦同。</w:t>
      </w:r>
    </w:p>
    <w:p w:rsidR="002C190D" w:rsidRPr="00C80166" w:rsidRDefault="002C190D" w:rsidP="0018226F">
      <w:pPr>
        <w:spacing w:line="400" w:lineRule="exact"/>
        <w:ind w:left="1135" w:hanging="851"/>
        <w:jc w:val="both"/>
        <w:rPr>
          <w:rFonts w:ascii="標楷體" w:eastAsia="標楷體"/>
          <w:sz w:val="28"/>
        </w:rPr>
      </w:pPr>
      <w:r w:rsidRPr="00C80166">
        <w:rPr>
          <w:rFonts w:ascii="標楷體" w:eastAsia="標楷體" w:hint="eastAsia"/>
          <w:sz w:val="28"/>
        </w:rPr>
        <w:t>(十</w:t>
      </w:r>
      <w:r w:rsidR="000B252A" w:rsidRPr="00C80166">
        <w:rPr>
          <w:rFonts w:ascii="標楷體" w:eastAsia="標楷體" w:hint="eastAsia"/>
          <w:sz w:val="28"/>
        </w:rPr>
        <w:t>二</w:t>
      </w:r>
      <w:r w:rsidRPr="00C80166">
        <w:rPr>
          <w:rFonts w:ascii="標楷體" w:eastAsia="標楷體" w:hint="eastAsia"/>
          <w:sz w:val="28"/>
        </w:rPr>
        <w:t>)履約保證金或保固保證金以其他廠商之履約及賠償連帶保證代之或</w:t>
      </w:r>
      <w:proofErr w:type="gramStart"/>
      <w:r w:rsidRPr="00C80166">
        <w:rPr>
          <w:rFonts w:ascii="標楷體" w:eastAsia="標楷體" w:hint="eastAsia"/>
          <w:sz w:val="28"/>
        </w:rPr>
        <w:t>減收者</w:t>
      </w:r>
      <w:proofErr w:type="gramEnd"/>
      <w:r w:rsidRPr="00C80166">
        <w:rPr>
          <w:rFonts w:ascii="標楷體" w:eastAsia="標楷體" w:hint="eastAsia"/>
          <w:sz w:val="28"/>
        </w:rPr>
        <w:t>，連帶保證廠商之連帶保證責任，不因分次發還保證金而遞減。該連帶保證廠商同時作為各機關採購契約之連帶保證廠商者，以二契約為限。</w:t>
      </w:r>
    </w:p>
    <w:p w:rsidR="002C190D" w:rsidRPr="00C80166" w:rsidRDefault="002C190D" w:rsidP="0018226F">
      <w:pPr>
        <w:spacing w:line="400" w:lineRule="exact"/>
        <w:ind w:left="1135" w:hanging="851"/>
        <w:jc w:val="both"/>
        <w:rPr>
          <w:rFonts w:ascii="標楷體" w:eastAsia="標楷體"/>
          <w:sz w:val="28"/>
        </w:rPr>
      </w:pPr>
      <w:r w:rsidRPr="00C80166">
        <w:rPr>
          <w:rFonts w:ascii="標楷體" w:eastAsia="標楷體" w:hint="eastAsia"/>
          <w:sz w:val="28"/>
        </w:rPr>
        <w:t>(十</w:t>
      </w:r>
      <w:r w:rsidR="000B252A" w:rsidRPr="00C80166">
        <w:rPr>
          <w:rFonts w:ascii="標楷體" w:eastAsia="標楷體" w:hint="eastAsia"/>
          <w:sz w:val="28"/>
        </w:rPr>
        <w:t>三</w:t>
      </w:r>
      <w:r w:rsidRPr="00C80166">
        <w:rPr>
          <w:rFonts w:ascii="標楷體" w:eastAsia="標楷體" w:hint="eastAsia"/>
          <w:sz w:val="28"/>
        </w:rPr>
        <w:t>)連帶保證廠商非經機關許可，不得自行退保。其經機關查核，中途失其保證能力者，由機關通知廠商限期覓保更換，原連帶保證廠商應</w:t>
      </w:r>
      <w:proofErr w:type="gramStart"/>
      <w:r w:rsidRPr="00C80166">
        <w:rPr>
          <w:rFonts w:ascii="標楷體" w:eastAsia="標楷體" w:hint="eastAsia"/>
          <w:sz w:val="28"/>
        </w:rPr>
        <w:t>俟換保</w:t>
      </w:r>
      <w:proofErr w:type="gramEnd"/>
      <w:r w:rsidRPr="00C80166">
        <w:rPr>
          <w:rFonts w:ascii="標楷體" w:eastAsia="標楷體" w:hint="eastAsia"/>
          <w:sz w:val="28"/>
        </w:rPr>
        <w:t>手續完成經機關認可後，始能解除其保證責任。</w:t>
      </w:r>
    </w:p>
    <w:p w:rsidR="00CF10BB" w:rsidRPr="00C80166" w:rsidRDefault="002C190D" w:rsidP="0018226F">
      <w:pPr>
        <w:spacing w:line="400" w:lineRule="exact"/>
        <w:ind w:left="1135" w:hanging="851"/>
        <w:jc w:val="both"/>
        <w:rPr>
          <w:rFonts w:ascii="標楷體" w:eastAsia="標楷體"/>
          <w:sz w:val="28"/>
        </w:rPr>
      </w:pPr>
      <w:r w:rsidRPr="00C80166">
        <w:rPr>
          <w:rFonts w:ascii="標楷體" w:eastAsia="標楷體" w:hint="eastAsia"/>
          <w:sz w:val="28"/>
        </w:rPr>
        <w:t>(十</w:t>
      </w:r>
      <w:r w:rsidR="000B252A" w:rsidRPr="00C80166">
        <w:rPr>
          <w:rFonts w:ascii="標楷體" w:eastAsia="標楷體" w:hint="eastAsia"/>
          <w:sz w:val="28"/>
        </w:rPr>
        <w:t>四</w:t>
      </w:r>
      <w:r w:rsidRPr="00C80166">
        <w:rPr>
          <w:rFonts w:ascii="標楷體" w:eastAsia="標楷體" w:hint="eastAsia"/>
          <w:sz w:val="28"/>
        </w:rPr>
        <w:t>)機關依契約規定認定有不發還廠商履約保證金之情形者，除已洽由連帶保證廠商履約</w:t>
      </w:r>
      <w:proofErr w:type="gramStart"/>
      <w:r w:rsidRPr="00C80166">
        <w:rPr>
          <w:rFonts w:ascii="標楷體" w:eastAsia="標楷體" w:hint="eastAsia"/>
          <w:sz w:val="28"/>
        </w:rPr>
        <w:t>而免補繳</w:t>
      </w:r>
      <w:proofErr w:type="gramEnd"/>
      <w:r w:rsidRPr="00C80166">
        <w:rPr>
          <w:rFonts w:ascii="標楷體" w:eastAsia="標楷體" w:hint="eastAsia"/>
          <w:sz w:val="28"/>
        </w:rPr>
        <w:t>者外，該連帶保證廠商應於5日內向機關補繳該不發還金額中，原由連帶保證代之或減收之金額。</w:t>
      </w:r>
    </w:p>
    <w:p w:rsidR="002C190D" w:rsidRPr="00C80166" w:rsidRDefault="00CF10BB" w:rsidP="0018226F">
      <w:pPr>
        <w:spacing w:line="400" w:lineRule="exact"/>
        <w:ind w:left="1135" w:hanging="851"/>
        <w:jc w:val="both"/>
        <w:rPr>
          <w:rFonts w:ascii="標楷體" w:eastAsia="標楷體"/>
          <w:sz w:val="28"/>
        </w:rPr>
      </w:pPr>
      <w:r w:rsidRPr="00C80166">
        <w:rPr>
          <w:rFonts w:ascii="標楷體" w:eastAsia="標楷體" w:hint="eastAsia"/>
          <w:sz w:val="28"/>
        </w:rPr>
        <w:t>(十</w:t>
      </w:r>
      <w:r w:rsidR="000B252A" w:rsidRPr="00C80166">
        <w:rPr>
          <w:rFonts w:ascii="標楷體" w:eastAsia="標楷體" w:hint="eastAsia"/>
          <w:sz w:val="28"/>
        </w:rPr>
        <w:t>五</w:t>
      </w:r>
      <w:r w:rsidRPr="00C80166">
        <w:rPr>
          <w:rFonts w:ascii="標楷體" w:eastAsia="標楷體" w:hint="eastAsia"/>
          <w:sz w:val="28"/>
        </w:rPr>
        <w:t>)廠商為優良廠商或押標金保證金暨其他擔保作業辦法第33條之6所稱全球化廠商而減收履約保證金、保固保證金者，其有不發還保證金之情形者，廠商應就不發還金額</w:t>
      </w:r>
      <w:proofErr w:type="gramStart"/>
      <w:r w:rsidRPr="00C80166">
        <w:rPr>
          <w:rFonts w:ascii="標楷體" w:eastAsia="標楷體" w:hint="eastAsia"/>
          <w:sz w:val="28"/>
        </w:rPr>
        <w:t>中屬減收</w:t>
      </w:r>
      <w:proofErr w:type="gramEnd"/>
      <w:r w:rsidRPr="00C80166">
        <w:rPr>
          <w:rFonts w:ascii="標楷體" w:eastAsia="標楷體" w:hint="eastAsia"/>
          <w:sz w:val="28"/>
        </w:rPr>
        <w:t>之金額補繳之。其經主管機關或相關中央目的事業主管機關取消優良廠商資格或全球化廠商資</w:t>
      </w:r>
      <w:r w:rsidRPr="00C80166">
        <w:rPr>
          <w:rFonts w:ascii="標楷體" w:eastAsia="標楷體" w:hint="eastAsia"/>
          <w:sz w:val="28"/>
        </w:rPr>
        <w:lastRenderedPageBreak/>
        <w:t>格，或經各機關依採購法第102條第3項規定刊登政府採購公報，且尚在採購法第103條第1項所定期限內者，亦同。</w:t>
      </w:r>
    </w:p>
    <w:p w:rsidR="002C190D" w:rsidRPr="00C80166" w:rsidRDefault="002C190D" w:rsidP="0018226F">
      <w:pPr>
        <w:spacing w:beforeLines="25" w:before="60" w:afterLines="25" w:after="60" w:line="400" w:lineRule="exact"/>
        <w:ind w:left="284" w:hanging="284"/>
        <w:jc w:val="both"/>
        <w:textDirection w:val="lrTbV"/>
        <w:rPr>
          <w:rFonts w:ascii="標楷體" w:eastAsia="標楷體"/>
          <w:sz w:val="28"/>
        </w:rPr>
      </w:pPr>
    </w:p>
    <w:p w:rsidR="002C190D" w:rsidRPr="00C80166" w:rsidRDefault="002C190D" w:rsidP="00134299">
      <w:pPr>
        <w:spacing w:line="400" w:lineRule="exact"/>
        <w:ind w:left="482" w:hanging="482"/>
        <w:jc w:val="both"/>
        <w:textDirection w:val="lrTbV"/>
        <w:outlineLvl w:val="0"/>
        <w:rPr>
          <w:rFonts w:ascii="標楷體" w:eastAsia="標楷體"/>
          <w:b/>
          <w:sz w:val="28"/>
        </w:rPr>
      </w:pPr>
      <w:bookmarkStart w:id="13" w:name="_Toc518291267"/>
      <w:r w:rsidRPr="00C80166">
        <w:rPr>
          <w:rFonts w:ascii="標楷體" w:eastAsia="標楷體" w:hint="eastAsia"/>
          <w:b/>
          <w:sz w:val="28"/>
        </w:rPr>
        <w:t>第十二條  驗收</w:t>
      </w:r>
      <w:bookmarkEnd w:id="13"/>
    </w:p>
    <w:p w:rsidR="002C190D" w:rsidRPr="00C80166" w:rsidRDefault="002C190D" w:rsidP="0018226F">
      <w:pPr>
        <w:spacing w:line="400" w:lineRule="exact"/>
        <w:ind w:left="851" w:hanging="567"/>
        <w:jc w:val="both"/>
        <w:rPr>
          <w:rFonts w:ascii="標楷體" w:eastAsia="標楷體"/>
          <w:sz w:val="28"/>
        </w:rPr>
      </w:pPr>
      <w:r w:rsidRPr="00C80166">
        <w:rPr>
          <w:rFonts w:ascii="標楷體" w:eastAsia="標楷體" w:hint="eastAsia"/>
          <w:sz w:val="28"/>
        </w:rPr>
        <w:t>(</w:t>
      </w:r>
      <w:proofErr w:type="gramStart"/>
      <w:r w:rsidRPr="00C80166">
        <w:rPr>
          <w:rFonts w:ascii="標楷體" w:eastAsia="標楷體" w:hint="eastAsia"/>
          <w:sz w:val="28"/>
        </w:rPr>
        <w:t>一</w:t>
      </w:r>
      <w:proofErr w:type="gramEnd"/>
      <w:r w:rsidRPr="00C80166">
        <w:rPr>
          <w:rFonts w:ascii="標楷體" w:eastAsia="標楷體" w:hint="eastAsia"/>
          <w:sz w:val="28"/>
        </w:rPr>
        <w:t>)廠商履約所供應或完成之標的，應符合契約規定，具備一般可接受之專業及技術水準，無減少或滅失價值或不適於通常或約定使用之瑕疵。</w:t>
      </w:r>
    </w:p>
    <w:p w:rsidR="002C190D" w:rsidRPr="00C80166" w:rsidRDefault="002C190D" w:rsidP="0018226F">
      <w:pPr>
        <w:spacing w:line="400" w:lineRule="exact"/>
        <w:ind w:left="851" w:hanging="567"/>
        <w:jc w:val="both"/>
        <w:textDirection w:val="lrTbV"/>
        <w:rPr>
          <w:rFonts w:ascii="標楷體" w:eastAsia="標楷體"/>
          <w:sz w:val="28"/>
        </w:rPr>
      </w:pPr>
      <w:r w:rsidRPr="00C80166">
        <w:rPr>
          <w:rFonts w:ascii="標楷體" w:eastAsia="標楷體" w:hint="eastAsia"/>
          <w:sz w:val="28"/>
        </w:rPr>
        <w:t>(二)驗收程序(由機關</w:t>
      </w:r>
      <w:r w:rsidR="002E6A83" w:rsidRPr="00C80166">
        <w:rPr>
          <w:rFonts w:ascii="標楷體" w:eastAsia="標楷體" w:hint="eastAsia"/>
          <w:sz w:val="28"/>
          <w:szCs w:val="28"/>
        </w:rPr>
        <w:t>視個案實際</w:t>
      </w:r>
      <w:r w:rsidRPr="00C80166">
        <w:rPr>
          <w:rFonts w:ascii="標楷體" w:eastAsia="標楷體" w:hint="eastAsia"/>
          <w:sz w:val="28"/>
        </w:rPr>
        <w:t>需要者於招標時載明)：</w:t>
      </w:r>
    </w:p>
    <w:p w:rsidR="002C190D" w:rsidRPr="00C80166" w:rsidRDefault="000B252A" w:rsidP="00815ECC">
      <w:pPr>
        <w:spacing w:line="400" w:lineRule="exact"/>
        <w:ind w:left="1135" w:hanging="284"/>
        <w:jc w:val="both"/>
        <w:textDirection w:val="lrTbV"/>
        <w:rPr>
          <w:rFonts w:ascii="標楷體" w:eastAsia="標楷體"/>
          <w:sz w:val="28"/>
        </w:rPr>
      </w:pPr>
      <w:proofErr w:type="gramStart"/>
      <w:r w:rsidRPr="00C80166">
        <w:rPr>
          <w:rFonts w:ascii="標楷體" w:eastAsia="標楷體" w:hAnsi="標楷體" w:hint="eastAsia"/>
          <w:sz w:val="28"/>
        </w:rPr>
        <w:t>█</w:t>
      </w:r>
      <w:proofErr w:type="gramEnd"/>
      <w:r w:rsidRPr="00C80166">
        <w:rPr>
          <w:rFonts w:ascii="標楷體" w:eastAsia="標楷體" w:hint="eastAsia"/>
          <w:sz w:val="28"/>
        </w:rPr>
        <w:tab/>
        <w:t>如</w:t>
      </w:r>
      <w:r w:rsidR="002343BF" w:rsidRPr="00C80166">
        <w:rPr>
          <w:rFonts w:ascii="標楷體" w:eastAsia="標楷體" w:hint="eastAsia"/>
          <w:sz w:val="28"/>
        </w:rPr>
        <w:t>機關要求廠商修正</w:t>
      </w:r>
      <w:r w:rsidR="00190A79" w:rsidRPr="00C80166">
        <w:rPr>
          <w:rFonts w:ascii="標楷體" w:eastAsia="標楷體" w:hint="eastAsia"/>
          <w:sz w:val="28"/>
        </w:rPr>
        <w:t>履約成果</w:t>
      </w:r>
      <w:r w:rsidR="002343BF" w:rsidRPr="00C80166">
        <w:rPr>
          <w:rFonts w:ascii="標楷體" w:eastAsia="標楷體" w:hint="eastAsia"/>
          <w:sz w:val="28"/>
        </w:rPr>
        <w:t>，廠商應於接獲審查意見通知後</w:t>
      </w:r>
      <w:r w:rsidR="00815ECC" w:rsidRPr="00C80166">
        <w:rPr>
          <w:rFonts w:ascii="標楷體" w:eastAsia="標楷體" w:hint="eastAsia"/>
          <w:sz w:val="28"/>
        </w:rPr>
        <w:t>1</w:t>
      </w:r>
      <w:r w:rsidR="00815ECC" w:rsidRPr="00C80166">
        <w:rPr>
          <w:rFonts w:ascii="標楷體" w:eastAsia="標楷體"/>
          <w:sz w:val="28"/>
        </w:rPr>
        <w:t>0</w:t>
      </w:r>
      <w:r w:rsidR="00D369AA" w:rsidRPr="00C80166">
        <w:rPr>
          <w:rFonts w:ascii="標楷體" w:eastAsia="標楷體" w:hint="eastAsia"/>
          <w:sz w:val="28"/>
        </w:rPr>
        <w:t>日內完成修正再送審查。機關接獲修正後之</w:t>
      </w:r>
      <w:r w:rsidR="00190A79" w:rsidRPr="00C80166">
        <w:rPr>
          <w:rFonts w:ascii="標楷體" w:eastAsia="標楷體" w:hint="eastAsia"/>
          <w:sz w:val="28"/>
        </w:rPr>
        <w:t>標的</w:t>
      </w:r>
      <w:r w:rsidR="00D369AA" w:rsidRPr="00C80166">
        <w:rPr>
          <w:rFonts w:ascii="標楷體" w:eastAsia="標楷體" w:hint="eastAsia"/>
          <w:sz w:val="28"/>
        </w:rPr>
        <w:t>，應於接獲之日起</w:t>
      </w:r>
      <w:r w:rsidR="00815ECC" w:rsidRPr="00C80166">
        <w:rPr>
          <w:rFonts w:ascii="標楷體" w:eastAsia="標楷體" w:hint="eastAsia"/>
          <w:sz w:val="28"/>
        </w:rPr>
        <w:t>1</w:t>
      </w:r>
      <w:r w:rsidR="00815ECC" w:rsidRPr="00C80166">
        <w:rPr>
          <w:rFonts w:ascii="標楷體" w:eastAsia="標楷體"/>
          <w:sz w:val="28"/>
        </w:rPr>
        <w:t>0</w:t>
      </w:r>
      <w:r w:rsidR="002343BF" w:rsidRPr="00C80166">
        <w:rPr>
          <w:rFonts w:ascii="標楷體" w:eastAsia="標楷體" w:hint="eastAsia"/>
          <w:sz w:val="28"/>
        </w:rPr>
        <w:t>日</w:t>
      </w:r>
      <w:r w:rsidR="00D369AA" w:rsidRPr="00C80166">
        <w:rPr>
          <w:rFonts w:ascii="標楷體" w:eastAsia="標楷體" w:hint="eastAsia"/>
          <w:sz w:val="28"/>
        </w:rPr>
        <w:t>內審查該修正部分</w:t>
      </w:r>
      <w:r w:rsidR="00B07ECA" w:rsidRPr="00C80166">
        <w:rPr>
          <w:rFonts w:ascii="標楷體" w:eastAsia="標楷體" w:hAnsi="標楷體" w:hint="eastAsia"/>
          <w:iCs/>
          <w:kern w:val="0"/>
          <w:sz w:val="28"/>
        </w:rPr>
        <w:t>。</w:t>
      </w:r>
    </w:p>
    <w:p w:rsidR="002C190D" w:rsidRPr="00C80166" w:rsidRDefault="00815ECC" w:rsidP="0018226F">
      <w:pPr>
        <w:spacing w:line="400" w:lineRule="exact"/>
        <w:ind w:left="1135" w:hanging="284"/>
        <w:jc w:val="both"/>
        <w:textDirection w:val="lrTbV"/>
        <w:rPr>
          <w:rFonts w:ascii="標楷體" w:eastAsia="標楷體"/>
          <w:sz w:val="28"/>
        </w:rPr>
      </w:pPr>
      <w:proofErr w:type="gramStart"/>
      <w:r w:rsidRPr="00C80166">
        <w:rPr>
          <w:rFonts w:ascii="標楷體" w:eastAsia="標楷體" w:hAnsi="標楷體" w:hint="eastAsia"/>
          <w:sz w:val="28"/>
        </w:rPr>
        <w:t>█</w:t>
      </w:r>
      <w:proofErr w:type="gramEnd"/>
      <w:r w:rsidR="00CF10BB" w:rsidRPr="00C80166">
        <w:rPr>
          <w:rFonts w:ascii="標楷體" w:eastAsia="標楷體" w:hint="eastAsia"/>
          <w:sz w:val="28"/>
        </w:rPr>
        <w:t>履約標的完成履約後，</w:t>
      </w:r>
      <w:proofErr w:type="gramStart"/>
      <w:r w:rsidR="002C190D" w:rsidRPr="00C80166">
        <w:rPr>
          <w:rFonts w:ascii="標楷體" w:eastAsia="標楷體" w:hint="eastAsia"/>
          <w:sz w:val="28"/>
        </w:rPr>
        <w:t>無初驗</w:t>
      </w:r>
      <w:proofErr w:type="gramEnd"/>
      <w:r w:rsidR="002C190D" w:rsidRPr="00C80166">
        <w:rPr>
          <w:rFonts w:ascii="標楷體" w:eastAsia="標楷體" w:hint="eastAsia"/>
          <w:sz w:val="28"/>
        </w:rPr>
        <w:t>程序者，機關應於接獲廠商</w:t>
      </w:r>
      <w:proofErr w:type="gramStart"/>
      <w:r w:rsidR="002C190D" w:rsidRPr="00C80166">
        <w:rPr>
          <w:rFonts w:ascii="標楷體" w:eastAsia="標楷體" w:hint="eastAsia"/>
          <w:sz w:val="28"/>
        </w:rPr>
        <w:t>通知備驗或</w:t>
      </w:r>
      <w:proofErr w:type="gramEnd"/>
      <w:r w:rsidR="002C190D" w:rsidRPr="00C80166">
        <w:rPr>
          <w:rFonts w:ascii="標楷體" w:eastAsia="標楷體" w:hint="eastAsia"/>
          <w:sz w:val="28"/>
        </w:rPr>
        <w:t>可得驗收之程序完成後30日內辦理驗收，並作成驗收紀錄。</w:t>
      </w:r>
      <w:r w:rsidR="00CF10BB" w:rsidRPr="00C80166">
        <w:rPr>
          <w:rFonts w:ascii="標楷體" w:eastAsia="標楷體" w:hint="eastAsia"/>
          <w:sz w:val="28"/>
        </w:rPr>
        <w:t>廠商未依機關通知派代表參加驗收者，除法</w:t>
      </w:r>
      <w:r w:rsidR="00AD7E21" w:rsidRPr="00C80166">
        <w:rPr>
          <w:rFonts w:ascii="標楷體" w:eastAsia="標楷體" w:hint="eastAsia"/>
          <w:sz w:val="28"/>
        </w:rPr>
        <w:t>規</w:t>
      </w:r>
      <w:r w:rsidR="00CF10BB" w:rsidRPr="00C80166">
        <w:rPr>
          <w:rFonts w:ascii="標楷體" w:eastAsia="標楷體" w:hint="eastAsia"/>
          <w:sz w:val="28"/>
        </w:rPr>
        <w:t>另有規定外，不影響驗收之進行及其結果。如因可歸責於機關之事由，延誤辦理驗收，該延誤期間不計逾期違約金；</w:t>
      </w:r>
      <w:r w:rsidR="00AB151E" w:rsidRPr="00C80166">
        <w:rPr>
          <w:rFonts w:ascii="標楷體" w:eastAsia="標楷體" w:hint="eastAsia"/>
          <w:sz w:val="28"/>
        </w:rPr>
        <w:t>機關因此造成延遲付款情形，</w:t>
      </w:r>
      <w:r w:rsidR="004A2622" w:rsidRPr="00C80166">
        <w:rPr>
          <w:rFonts w:ascii="標楷體" w:eastAsia="標楷體" w:hint="eastAsia"/>
          <w:sz w:val="28"/>
        </w:rPr>
        <w:t>其</w:t>
      </w:r>
      <w:r w:rsidR="00AB151E" w:rsidRPr="00C80166">
        <w:rPr>
          <w:rFonts w:ascii="標楷體" w:eastAsia="標楷體" w:hint="eastAsia"/>
          <w:sz w:val="28"/>
        </w:rPr>
        <w:t>遲延利息，及廠商因此增加之延長保證金費用，由機關負擔。</w:t>
      </w:r>
    </w:p>
    <w:p w:rsidR="002C190D" w:rsidRPr="00C80166" w:rsidRDefault="002C190D" w:rsidP="0018226F">
      <w:pPr>
        <w:spacing w:line="400" w:lineRule="exact"/>
        <w:ind w:left="851" w:hanging="567"/>
        <w:jc w:val="both"/>
        <w:textDirection w:val="lrTbV"/>
        <w:rPr>
          <w:rFonts w:ascii="標楷體" w:eastAsia="標楷體"/>
          <w:sz w:val="28"/>
        </w:rPr>
      </w:pPr>
      <w:r w:rsidRPr="00C80166">
        <w:rPr>
          <w:rFonts w:ascii="標楷體" w:eastAsia="標楷體" w:hint="eastAsia"/>
          <w:sz w:val="28"/>
        </w:rPr>
        <w:t>(</w:t>
      </w:r>
      <w:r w:rsidR="00AF63D0" w:rsidRPr="00C80166">
        <w:rPr>
          <w:rFonts w:ascii="標楷體" w:eastAsia="標楷體" w:hint="eastAsia"/>
          <w:sz w:val="28"/>
        </w:rPr>
        <w:t>三</w:t>
      </w:r>
      <w:r w:rsidRPr="00C80166">
        <w:rPr>
          <w:rFonts w:ascii="標楷體" w:eastAsia="標楷體" w:hint="eastAsia"/>
          <w:sz w:val="28"/>
        </w:rPr>
        <w:t>)履約標的部分完成履約後，如有部分先行使用之必要，應先就該部分辦理驗收或分段審查、查驗供驗收之用。</w:t>
      </w:r>
    </w:p>
    <w:p w:rsidR="002C190D" w:rsidRPr="00C80166" w:rsidRDefault="002C190D" w:rsidP="0018226F">
      <w:pPr>
        <w:pStyle w:val="af"/>
        <w:spacing w:line="400" w:lineRule="exact"/>
        <w:ind w:left="851" w:right="0" w:hanging="567"/>
        <w:rPr>
          <w:rFonts w:ascii="標楷體" w:eastAsia="標楷體"/>
        </w:rPr>
      </w:pPr>
      <w:r w:rsidRPr="00C80166">
        <w:rPr>
          <w:rFonts w:ascii="標楷體" w:eastAsia="標楷體" w:hint="eastAsia"/>
        </w:rPr>
        <w:t>(</w:t>
      </w:r>
      <w:r w:rsidR="00AF63D0" w:rsidRPr="00C80166">
        <w:rPr>
          <w:rFonts w:ascii="標楷體" w:eastAsia="標楷體" w:hint="eastAsia"/>
        </w:rPr>
        <w:t>四</w:t>
      </w:r>
      <w:r w:rsidRPr="00C80166">
        <w:rPr>
          <w:rFonts w:ascii="標楷體" w:eastAsia="標楷體" w:hint="eastAsia"/>
        </w:rPr>
        <w:t>)廠商履約結果經機關初驗或驗收有瑕疵者，機關得要求廠商於</w:t>
      </w:r>
      <w:r w:rsidR="00815ECC" w:rsidRPr="00C80166">
        <w:rPr>
          <w:rFonts w:ascii="標楷體" w:eastAsia="標楷體" w:hint="eastAsia"/>
        </w:rPr>
        <w:t>1</w:t>
      </w:r>
      <w:r w:rsidR="00815ECC" w:rsidRPr="00C80166">
        <w:rPr>
          <w:rFonts w:ascii="標楷體" w:eastAsia="標楷體"/>
        </w:rPr>
        <w:t>0</w:t>
      </w:r>
      <w:r w:rsidR="00815ECC" w:rsidRPr="00C80166">
        <w:rPr>
          <w:rFonts w:ascii="標楷體" w:eastAsia="標楷體" w:hint="eastAsia"/>
        </w:rPr>
        <w:t>日內</w:t>
      </w:r>
      <w:r w:rsidRPr="00C80166">
        <w:rPr>
          <w:rFonts w:ascii="標楷體" w:eastAsia="標楷體" w:hint="eastAsia"/>
        </w:rPr>
        <w:t>改善、拆除、重作、退貨或換貨</w:t>
      </w:r>
      <w:r w:rsidRPr="00C80166">
        <w:rPr>
          <w:rFonts w:ascii="標楷體" w:eastAsia="標楷體"/>
        </w:rPr>
        <w:t>(</w:t>
      </w:r>
      <w:r w:rsidRPr="00C80166">
        <w:rPr>
          <w:rFonts w:ascii="標楷體" w:eastAsia="標楷體" w:hint="eastAsia"/>
        </w:rPr>
        <w:t>以下簡稱改正</w:t>
      </w:r>
      <w:r w:rsidRPr="00C80166">
        <w:rPr>
          <w:rFonts w:ascii="標楷體" w:eastAsia="標楷體"/>
        </w:rPr>
        <w:t>)</w:t>
      </w:r>
      <w:r w:rsidRPr="00C80166">
        <w:rPr>
          <w:rFonts w:ascii="標楷體" w:eastAsia="標楷體" w:hint="eastAsia"/>
        </w:rPr>
        <w:t>。</w:t>
      </w:r>
      <w:r w:rsidR="00D1169A" w:rsidRPr="00C80166">
        <w:rPr>
          <w:rFonts w:ascii="標楷體" w:eastAsia="標楷體" w:hint="eastAsia"/>
        </w:rPr>
        <w:t>屆</w:t>
      </w:r>
      <w:r w:rsidRPr="00C80166">
        <w:rPr>
          <w:rFonts w:ascii="標楷體" w:eastAsia="標楷體" w:hint="eastAsia"/>
        </w:rPr>
        <w:t>期未改正者，依第</w:t>
      </w:r>
      <w:r w:rsidR="00190A79" w:rsidRPr="00C80166">
        <w:rPr>
          <w:rFonts w:ascii="標楷體" w:eastAsia="標楷體" w:hint="eastAsia"/>
        </w:rPr>
        <w:t>14</w:t>
      </w:r>
      <w:r w:rsidRPr="00C80166">
        <w:rPr>
          <w:rFonts w:ascii="標楷體" w:eastAsia="標楷體" w:hint="eastAsia"/>
        </w:rPr>
        <w:t>條規定計算逾期違約金。但</w:t>
      </w:r>
      <w:r w:rsidR="00D1169A" w:rsidRPr="00C80166">
        <w:rPr>
          <w:rFonts w:ascii="標楷體" w:eastAsia="標楷體" w:hint="eastAsia"/>
        </w:rPr>
        <w:t>屆</w:t>
      </w:r>
      <w:r w:rsidRPr="00C80166">
        <w:rPr>
          <w:rFonts w:ascii="標楷體" w:eastAsia="標楷體" w:hint="eastAsia"/>
        </w:rPr>
        <w:t>期未改正仍在契約原訂履約期限內者，不在此限。</w:t>
      </w:r>
    </w:p>
    <w:p w:rsidR="002C190D" w:rsidRPr="00C80166" w:rsidRDefault="002C190D" w:rsidP="0018226F">
      <w:pPr>
        <w:pStyle w:val="af"/>
        <w:spacing w:line="400" w:lineRule="exact"/>
        <w:ind w:left="851" w:right="0" w:hanging="567"/>
        <w:rPr>
          <w:rFonts w:ascii="標楷體" w:eastAsia="標楷體"/>
        </w:rPr>
      </w:pPr>
      <w:r w:rsidRPr="00C80166">
        <w:rPr>
          <w:rFonts w:ascii="標楷體" w:eastAsia="標楷體" w:hint="eastAsia"/>
        </w:rPr>
        <w:t>(</w:t>
      </w:r>
      <w:r w:rsidR="00AF63D0" w:rsidRPr="00C80166">
        <w:rPr>
          <w:rFonts w:ascii="標楷體" w:eastAsia="標楷體" w:hint="eastAsia"/>
        </w:rPr>
        <w:t>五</w:t>
      </w:r>
      <w:r w:rsidRPr="00C80166">
        <w:rPr>
          <w:rFonts w:ascii="標楷體" w:eastAsia="標楷體" w:hint="eastAsia"/>
        </w:rPr>
        <w:t>)廠商</w:t>
      </w:r>
      <w:proofErr w:type="gramStart"/>
      <w:r w:rsidRPr="00C80166">
        <w:rPr>
          <w:rFonts w:ascii="標楷體" w:eastAsia="標楷體" w:hint="eastAsia"/>
        </w:rPr>
        <w:t>不</w:t>
      </w:r>
      <w:proofErr w:type="gramEnd"/>
      <w:r w:rsidRPr="00C80166">
        <w:rPr>
          <w:rFonts w:ascii="標楷體" w:eastAsia="標楷體" w:hint="eastAsia"/>
        </w:rPr>
        <w:t>於前款期限內改正、拒絕改正或其瑕疵不能改正，或改正次數逾</w:t>
      </w:r>
      <w:r w:rsidR="00815ECC" w:rsidRPr="00C80166">
        <w:rPr>
          <w:rFonts w:ascii="標楷體" w:eastAsia="標楷體" w:hint="eastAsia"/>
        </w:rPr>
        <w:t>3</w:t>
      </w:r>
      <w:r w:rsidRPr="00C80166">
        <w:rPr>
          <w:rFonts w:ascii="標楷體" w:eastAsia="標楷體" w:hint="eastAsia"/>
        </w:rPr>
        <w:t>次仍未能改正者，機關得</w:t>
      </w:r>
      <w:proofErr w:type="gramStart"/>
      <w:r w:rsidRPr="00C80166">
        <w:rPr>
          <w:rFonts w:ascii="標楷體" w:eastAsia="標楷體" w:hint="eastAsia"/>
        </w:rPr>
        <w:t>採</w:t>
      </w:r>
      <w:proofErr w:type="gramEnd"/>
      <w:r w:rsidRPr="00C80166">
        <w:rPr>
          <w:rFonts w:ascii="標楷體" w:eastAsia="標楷體" w:hint="eastAsia"/>
        </w:rPr>
        <w:t>行下列</w:t>
      </w:r>
      <w:proofErr w:type="gramStart"/>
      <w:r w:rsidRPr="00C80166">
        <w:rPr>
          <w:rFonts w:ascii="標楷體" w:eastAsia="標楷體" w:hint="eastAsia"/>
        </w:rPr>
        <w:t>措</w:t>
      </w:r>
      <w:proofErr w:type="gramEnd"/>
      <w:r w:rsidRPr="00C80166">
        <w:rPr>
          <w:rFonts w:ascii="標楷體" w:eastAsia="標楷體" w:hint="eastAsia"/>
        </w:rPr>
        <w:t>施之一：</w:t>
      </w:r>
    </w:p>
    <w:p w:rsidR="002C190D" w:rsidRPr="00C80166" w:rsidRDefault="002C190D" w:rsidP="0018226F">
      <w:pPr>
        <w:pStyle w:val="af1"/>
        <w:spacing w:line="400" w:lineRule="exact"/>
        <w:ind w:left="1135" w:hanging="284"/>
        <w:rPr>
          <w:rFonts w:ascii="標楷體" w:eastAsia="標楷體"/>
        </w:rPr>
      </w:pPr>
      <w:r w:rsidRPr="00C80166">
        <w:rPr>
          <w:rFonts w:ascii="標楷體" w:eastAsia="標楷體" w:hint="eastAsia"/>
        </w:rPr>
        <w:t>1.自行或使第三人改善，並得向廠商請求償還改善必要之費用。</w:t>
      </w:r>
    </w:p>
    <w:p w:rsidR="002C190D" w:rsidRPr="00C80166" w:rsidRDefault="002C190D" w:rsidP="0018226F">
      <w:pPr>
        <w:pStyle w:val="af1"/>
        <w:spacing w:line="400" w:lineRule="exact"/>
        <w:ind w:left="1135" w:hanging="284"/>
        <w:rPr>
          <w:rFonts w:ascii="標楷體" w:eastAsia="標楷體"/>
        </w:rPr>
      </w:pPr>
      <w:r w:rsidRPr="00C80166">
        <w:rPr>
          <w:rFonts w:ascii="標楷體" w:eastAsia="標楷體" w:hint="eastAsia"/>
        </w:rPr>
        <w:t>2.終止或解除契約或減少契約價金。</w:t>
      </w:r>
    </w:p>
    <w:p w:rsidR="002C190D" w:rsidRPr="00C80166" w:rsidRDefault="002C190D" w:rsidP="0018226F">
      <w:pPr>
        <w:pStyle w:val="af"/>
        <w:spacing w:line="400" w:lineRule="exact"/>
        <w:ind w:left="851" w:right="0" w:hanging="567"/>
        <w:rPr>
          <w:rFonts w:ascii="標楷體" w:eastAsia="標楷體"/>
        </w:rPr>
      </w:pPr>
      <w:r w:rsidRPr="00C80166">
        <w:rPr>
          <w:rFonts w:ascii="標楷體" w:eastAsia="標楷體" w:hint="eastAsia"/>
        </w:rPr>
        <w:t>(</w:t>
      </w:r>
      <w:r w:rsidR="00AF63D0" w:rsidRPr="00C80166">
        <w:rPr>
          <w:rFonts w:ascii="標楷體" w:eastAsia="標楷體" w:hint="eastAsia"/>
        </w:rPr>
        <w:t>六</w:t>
      </w:r>
      <w:r w:rsidRPr="00C80166">
        <w:rPr>
          <w:rFonts w:ascii="標楷體" w:eastAsia="標楷體" w:hint="eastAsia"/>
        </w:rPr>
        <w:t>)因可歸責於廠商之事由，致履約有瑕疵者，機關除依前2款規定辦理外，並得請求損害賠償。</w:t>
      </w:r>
    </w:p>
    <w:p w:rsidR="00736915" w:rsidRPr="00C80166" w:rsidRDefault="00736915" w:rsidP="0018226F">
      <w:pPr>
        <w:pStyle w:val="af"/>
        <w:spacing w:line="400" w:lineRule="exact"/>
        <w:ind w:left="851" w:right="0" w:hanging="567"/>
        <w:rPr>
          <w:rFonts w:ascii="標楷體" w:eastAsia="標楷體"/>
        </w:rPr>
      </w:pPr>
      <w:r w:rsidRPr="00C80166">
        <w:rPr>
          <w:rFonts w:ascii="標楷體" w:eastAsia="標楷體" w:hint="eastAsia"/>
        </w:rPr>
        <w:t>(</w:t>
      </w:r>
      <w:r w:rsidR="00AF63D0" w:rsidRPr="00C80166">
        <w:rPr>
          <w:rFonts w:ascii="標楷體" w:eastAsia="標楷體" w:hint="eastAsia"/>
        </w:rPr>
        <w:t>七</w:t>
      </w:r>
      <w:r w:rsidRPr="00C80166">
        <w:rPr>
          <w:rFonts w:ascii="標楷體" w:eastAsia="標楷體" w:hint="eastAsia"/>
        </w:rPr>
        <w:t>)履約標的經廠商完成後須裝置於機關採購之電腦設備環境者，</w:t>
      </w:r>
      <w:r w:rsidR="00D9386F" w:rsidRPr="00C80166">
        <w:rPr>
          <w:rFonts w:ascii="標楷體" w:eastAsia="標楷體" w:hint="eastAsia"/>
        </w:rPr>
        <w:t>除契約另有規定外，</w:t>
      </w:r>
      <w:r w:rsidRPr="00C80166">
        <w:rPr>
          <w:rFonts w:ascii="標楷體" w:eastAsia="標楷體" w:hint="eastAsia"/>
        </w:rPr>
        <w:t>履約標的應經機關</w:t>
      </w:r>
      <w:r w:rsidR="00DC1525" w:rsidRPr="00C80166">
        <w:rPr>
          <w:rFonts w:ascii="標楷體" w:eastAsia="標楷體" w:hint="eastAsia"/>
        </w:rPr>
        <w:t>查驗或</w:t>
      </w:r>
      <w:r w:rsidRPr="00C80166">
        <w:rPr>
          <w:rFonts w:ascii="標楷體" w:eastAsia="標楷體" w:hint="eastAsia"/>
        </w:rPr>
        <w:t>驗收後再為裝置。</w:t>
      </w:r>
    </w:p>
    <w:p w:rsidR="002C190D" w:rsidRPr="00C80166" w:rsidRDefault="002C190D" w:rsidP="0018226F">
      <w:pPr>
        <w:spacing w:line="400" w:lineRule="exact"/>
        <w:ind w:left="692" w:hanging="692"/>
        <w:jc w:val="both"/>
        <w:textDirection w:val="lrTbV"/>
        <w:rPr>
          <w:rFonts w:ascii="標楷體" w:eastAsia="標楷體"/>
          <w:sz w:val="28"/>
        </w:rPr>
      </w:pPr>
    </w:p>
    <w:p w:rsidR="002F41C3" w:rsidRPr="00C80166" w:rsidRDefault="002F41C3" w:rsidP="00134299">
      <w:pPr>
        <w:spacing w:line="400" w:lineRule="exact"/>
        <w:ind w:left="482" w:hanging="482"/>
        <w:jc w:val="both"/>
        <w:textDirection w:val="lrTbV"/>
        <w:outlineLvl w:val="0"/>
        <w:rPr>
          <w:rFonts w:eastAsia="標楷體"/>
          <w:b/>
          <w:sz w:val="28"/>
        </w:rPr>
      </w:pPr>
      <w:bookmarkStart w:id="14" w:name="_Toc518291268"/>
      <w:r w:rsidRPr="00C80166">
        <w:rPr>
          <w:rFonts w:eastAsia="標楷體" w:hint="eastAsia"/>
          <w:b/>
          <w:sz w:val="28"/>
        </w:rPr>
        <w:t>第十三條</w:t>
      </w:r>
      <w:r w:rsidRPr="00C80166">
        <w:rPr>
          <w:rFonts w:eastAsia="標楷體" w:hint="eastAsia"/>
          <w:b/>
          <w:sz w:val="28"/>
        </w:rPr>
        <w:t xml:space="preserve">  </w:t>
      </w:r>
      <w:r w:rsidRPr="00C80166">
        <w:rPr>
          <w:rFonts w:eastAsia="標楷體" w:hint="eastAsia"/>
          <w:b/>
          <w:sz w:val="28"/>
        </w:rPr>
        <w:t>保固</w:t>
      </w:r>
      <w:r w:rsidRPr="00C80166">
        <w:rPr>
          <w:rFonts w:ascii="標楷體" w:eastAsia="標楷體" w:hint="eastAsia"/>
          <w:sz w:val="28"/>
        </w:rPr>
        <w:t>(</w:t>
      </w:r>
      <w:proofErr w:type="gramStart"/>
      <w:r w:rsidRPr="00C80166">
        <w:rPr>
          <w:rFonts w:ascii="標楷體" w:eastAsia="標楷體" w:hint="eastAsia"/>
          <w:sz w:val="28"/>
        </w:rPr>
        <w:t>無者免填</w:t>
      </w:r>
      <w:proofErr w:type="gramEnd"/>
      <w:r w:rsidRPr="00C80166">
        <w:rPr>
          <w:rFonts w:ascii="標楷體" w:eastAsia="標楷體" w:hint="eastAsia"/>
          <w:sz w:val="28"/>
        </w:rPr>
        <w:t>)</w:t>
      </w:r>
      <w:bookmarkEnd w:id="14"/>
    </w:p>
    <w:p w:rsidR="002F41C3" w:rsidRPr="00C80166" w:rsidRDefault="002F41C3" w:rsidP="0018226F">
      <w:pPr>
        <w:pStyle w:val="af0"/>
        <w:spacing w:line="400" w:lineRule="exact"/>
        <w:ind w:left="851" w:right="0" w:hanging="567"/>
        <w:textDirection w:val="lrTbV"/>
        <w:rPr>
          <w:rFonts w:ascii="標楷體" w:eastAsia="標楷體"/>
        </w:rPr>
      </w:pPr>
      <w:r w:rsidRPr="00C80166">
        <w:rPr>
          <w:rFonts w:ascii="標楷體" w:eastAsia="標楷體" w:hint="eastAsia"/>
        </w:rPr>
        <w:t>(</w:t>
      </w:r>
      <w:proofErr w:type="gramStart"/>
      <w:r w:rsidRPr="00C80166">
        <w:rPr>
          <w:rFonts w:ascii="標楷體" w:eastAsia="標楷體" w:hint="eastAsia"/>
        </w:rPr>
        <w:t>一</w:t>
      </w:r>
      <w:proofErr w:type="gramEnd"/>
      <w:r w:rsidRPr="00C80166">
        <w:rPr>
          <w:rFonts w:ascii="標楷體" w:eastAsia="標楷體" w:hint="eastAsia"/>
        </w:rPr>
        <w:t>)保固期：本履約標的自全部完成履約經驗收合格日之日起，由廠商保固</w:t>
      </w:r>
      <w:r w:rsidR="00815ECC" w:rsidRPr="00C80166">
        <w:rPr>
          <w:rFonts w:ascii="標楷體" w:eastAsia="標楷體" w:hint="eastAsia"/>
        </w:rPr>
        <w:t>1</w:t>
      </w:r>
      <w:r w:rsidRPr="00C80166">
        <w:rPr>
          <w:rFonts w:ascii="標楷體" w:eastAsia="標楷體" w:hint="eastAsia"/>
        </w:rPr>
        <w:t>年。</w:t>
      </w:r>
    </w:p>
    <w:p w:rsidR="002F41C3" w:rsidRPr="00C80166" w:rsidRDefault="002F41C3" w:rsidP="0018226F">
      <w:pPr>
        <w:pStyle w:val="af0"/>
        <w:spacing w:line="400" w:lineRule="exact"/>
        <w:ind w:left="851" w:right="0" w:hanging="567"/>
        <w:textDirection w:val="lrTbV"/>
        <w:rPr>
          <w:rFonts w:ascii="標楷體" w:eastAsia="標楷體"/>
        </w:rPr>
      </w:pPr>
      <w:r w:rsidRPr="00C80166">
        <w:rPr>
          <w:rFonts w:ascii="標楷體" w:eastAsia="標楷體" w:hint="eastAsia"/>
        </w:rPr>
        <w:t>(二)</w:t>
      </w:r>
      <w:r w:rsidR="00190A79" w:rsidRPr="00C80166">
        <w:rPr>
          <w:rFonts w:ascii="標楷體" w:eastAsia="標楷體" w:hint="eastAsia"/>
        </w:rPr>
        <w:t>保固期內發現瑕疵者，由機關通知廠商改正。所稱瑕疵，包括</w:t>
      </w:r>
      <w:r w:rsidRPr="00C80166">
        <w:rPr>
          <w:rFonts w:ascii="標楷體" w:eastAsia="標楷體" w:hint="eastAsia"/>
        </w:rPr>
        <w:t>損壞、功</w:t>
      </w:r>
      <w:r w:rsidRPr="00C80166">
        <w:rPr>
          <w:rFonts w:ascii="標楷體" w:eastAsia="標楷體" w:hint="eastAsia"/>
        </w:rPr>
        <w:lastRenderedPageBreak/>
        <w:t>能或效益不符合契約規定等。</w:t>
      </w:r>
    </w:p>
    <w:p w:rsidR="002F41C3" w:rsidRPr="00C80166" w:rsidRDefault="002F41C3" w:rsidP="0018226F">
      <w:pPr>
        <w:pStyle w:val="af0"/>
        <w:spacing w:line="400" w:lineRule="exact"/>
        <w:ind w:left="851" w:right="0" w:hanging="567"/>
        <w:textDirection w:val="lrTbV"/>
        <w:rPr>
          <w:rFonts w:ascii="標楷體" w:eastAsia="標楷體"/>
        </w:rPr>
      </w:pPr>
      <w:r w:rsidRPr="00C80166">
        <w:rPr>
          <w:rFonts w:ascii="標楷體" w:eastAsia="標楷體" w:hint="eastAsia"/>
        </w:rPr>
        <w:t>(三)凡在保固期內發現瑕疵，應由廠商於機關指定之期限內負責免費無條件改正。</w:t>
      </w:r>
      <w:r w:rsidR="00D1169A" w:rsidRPr="00C80166">
        <w:rPr>
          <w:rFonts w:ascii="標楷體" w:eastAsia="標楷體" w:hint="eastAsia"/>
        </w:rPr>
        <w:t>屆</w:t>
      </w:r>
      <w:r w:rsidRPr="00C80166">
        <w:rPr>
          <w:rFonts w:ascii="標楷體" w:eastAsia="標楷體" w:hint="eastAsia"/>
        </w:rPr>
        <w:t>期不為改正者，機關得</w:t>
      </w:r>
      <w:proofErr w:type="gramStart"/>
      <w:r w:rsidRPr="00C80166">
        <w:rPr>
          <w:rFonts w:ascii="標楷體" w:eastAsia="標楷體" w:hint="eastAsia"/>
        </w:rPr>
        <w:t>逕</w:t>
      </w:r>
      <w:proofErr w:type="gramEnd"/>
      <w:r w:rsidRPr="00C80166">
        <w:rPr>
          <w:rFonts w:ascii="標楷體" w:eastAsia="標楷體" w:hint="eastAsia"/>
        </w:rPr>
        <w:t>為處理，所需費用由廠商負擔，或動用保固保證金</w:t>
      </w:r>
      <w:proofErr w:type="gramStart"/>
      <w:r w:rsidRPr="00C80166">
        <w:rPr>
          <w:rFonts w:ascii="標楷體" w:eastAsia="標楷體" w:hint="eastAsia"/>
        </w:rPr>
        <w:t>逕</w:t>
      </w:r>
      <w:proofErr w:type="gramEnd"/>
      <w:r w:rsidRPr="00C80166">
        <w:rPr>
          <w:rFonts w:ascii="標楷體" w:eastAsia="標楷體" w:hint="eastAsia"/>
        </w:rPr>
        <w:t>為處理，不足時向廠商追償。但屬故意破壞、不當使用或正常零附件損耗者，不在此限。</w:t>
      </w:r>
    </w:p>
    <w:p w:rsidR="00C75D3D" w:rsidRPr="00C80166" w:rsidRDefault="002F41C3" w:rsidP="0018226F">
      <w:pPr>
        <w:pStyle w:val="af0"/>
        <w:numPr>
          <w:ins w:id="15" w:author="user" w:date="2016-02-22T16:37:00Z"/>
        </w:numPr>
        <w:spacing w:line="400" w:lineRule="exact"/>
        <w:ind w:left="851" w:right="0" w:hanging="567"/>
        <w:textDirection w:val="lrTbV"/>
        <w:rPr>
          <w:rFonts w:ascii="標楷體" w:eastAsia="標楷體"/>
        </w:rPr>
      </w:pPr>
      <w:r w:rsidRPr="00C80166">
        <w:rPr>
          <w:rFonts w:ascii="標楷體" w:eastAsia="標楷體" w:hint="eastAsia"/>
        </w:rPr>
        <w:t>(四)保固期內，採購標的因瑕疵致無法使用時，該無法使用之期間得不計入保固期。</w:t>
      </w:r>
    </w:p>
    <w:p w:rsidR="00334A08" w:rsidRPr="00C80166" w:rsidRDefault="002F41C3" w:rsidP="0018226F">
      <w:pPr>
        <w:pStyle w:val="af0"/>
        <w:spacing w:line="400" w:lineRule="exact"/>
        <w:ind w:left="851" w:right="0" w:hanging="567"/>
        <w:textDirection w:val="lrTbV"/>
        <w:rPr>
          <w:rFonts w:ascii="標楷體" w:eastAsia="標楷體"/>
        </w:rPr>
      </w:pPr>
      <w:r w:rsidRPr="00C80166">
        <w:rPr>
          <w:rFonts w:ascii="標楷體" w:eastAsia="標楷體" w:hint="eastAsia"/>
        </w:rPr>
        <w:t>(五)</w:t>
      </w:r>
      <w:r w:rsidR="00334A08" w:rsidRPr="00C80166">
        <w:rPr>
          <w:rFonts w:ascii="標楷體" w:eastAsia="標楷體" w:hint="eastAsia"/>
        </w:rPr>
        <w:t>保固</w:t>
      </w:r>
      <w:r w:rsidR="0057538B" w:rsidRPr="00C80166">
        <w:rPr>
          <w:rFonts w:ascii="標楷體" w:eastAsia="標楷體" w:hint="eastAsia"/>
        </w:rPr>
        <w:t>期滿</w:t>
      </w:r>
      <w:r w:rsidR="00334A08" w:rsidRPr="00C80166">
        <w:rPr>
          <w:rFonts w:ascii="標楷體" w:eastAsia="標楷體" w:hint="eastAsia"/>
        </w:rPr>
        <w:t>，廠商</w:t>
      </w:r>
      <w:r w:rsidR="00DC1525" w:rsidRPr="00C80166">
        <w:rPr>
          <w:rFonts w:ascii="標楷體" w:eastAsia="標楷體" w:hint="eastAsia"/>
        </w:rPr>
        <w:t>得出具</w:t>
      </w:r>
      <w:r w:rsidR="00334A08" w:rsidRPr="00C80166">
        <w:rPr>
          <w:rFonts w:ascii="標楷體" w:eastAsia="標楷體" w:hint="eastAsia"/>
        </w:rPr>
        <w:t>保固完成確認單通知</w:t>
      </w:r>
      <w:r w:rsidR="00CD27D0" w:rsidRPr="00C80166">
        <w:rPr>
          <w:rFonts w:ascii="標楷體" w:eastAsia="標楷體" w:hint="eastAsia"/>
        </w:rPr>
        <w:t>機關</w:t>
      </w:r>
      <w:r w:rsidR="00334A08" w:rsidRPr="00C80166">
        <w:rPr>
          <w:rFonts w:ascii="標楷體" w:eastAsia="標楷體" w:hint="eastAsia"/>
        </w:rPr>
        <w:t>已完成保固工作。</w:t>
      </w:r>
    </w:p>
    <w:p w:rsidR="002F41C3" w:rsidRPr="00C80166" w:rsidRDefault="002F41C3" w:rsidP="0018226F">
      <w:pPr>
        <w:pStyle w:val="af0"/>
        <w:spacing w:line="400" w:lineRule="exact"/>
        <w:ind w:left="851" w:right="0" w:hanging="567"/>
        <w:textDirection w:val="lrTbV"/>
        <w:rPr>
          <w:rFonts w:ascii="標楷體" w:eastAsia="標楷體"/>
          <w:i/>
          <w:u w:val="single"/>
        </w:rPr>
      </w:pPr>
    </w:p>
    <w:p w:rsidR="002C190D" w:rsidRPr="00C80166" w:rsidRDefault="002C190D" w:rsidP="00134299">
      <w:pPr>
        <w:spacing w:line="400" w:lineRule="exact"/>
        <w:ind w:left="482" w:hanging="482"/>
        <w:jc w:val="both"/>
        <w:textDirection w:val="lrTbV"/>
        <w:outlineLvl w:val="0"/>
        <w:rPr>
          <w:rFonts w:ascii="標楷體" w:eastAsia="標楷體"/>
          <w:b/>
          <w:sz w:val="28"/>
        </w:rPr>
      </w:pPr>
      <w:bookmarkStart w:id="16" w:name="_Toc518291269"/>
      <w:r w:rsidRPr="00C80166">
        <w:rPr>
          <w:rFonts w:ascii="標楷體" w:eastAsia="標楷體" w:hint="eastAsia"/>
          <w:b/>
          <w:sz w:val="28"/>
        </w:rPr>
        <w:t>第十</w:t>
      </w:r>
      <w:r w:rsidR="002F41C3" w:rsidRPr="00C80166">
        <w:rPr>
          <w:rFonts w:ascii="標楷體" w:eastAsia="標楷體" w:hint="eastAsia"/>
          <w:b/>
          <w:sz w:val="28"/>
        </w:rPr>
        <w:t>四</w:t>
      </w:r>
      <w:r w:rsidRPr="00C80166">
        <w:rPr>
          <w:rFonts w:ascii="標楷體" w:eastAsia="標楷體" w:hint="eastAsia"/>
          <w:b/>
          <w:sz w:val="28"/>
        </w:rPr>
        <w:t>條  遲延履約</w:t>
      </w:r>
      <w:bookmarkEnd w:id="16"/>
    </w:p>
    <w:p w:rsidR="002C190D" w:rsidRPr="00C80166" w:rsidRDefault="001D3EC9" w:rsidP="0018226F">
      <w:pPr>
        <w:spacing w:line="400" w:lineRule="exact"/>
        <w:ind w:left="851" w:hanging="567"/>
        <w:jc w:val="both"/>
        <w:rPr>
          <w:rFonts w:ascii="標楷體" w:eastAsia="標楷體"/>
          <w:sz w:val="28"/>
        </w:rPr>
      </w:pPr>
      <w:r w:rsidRPr="00C80166">
        <w:rPr>
          <w:rFonts w:ascii="標楷體" w:eastAsia="標楷體" w:hint="eastAsia"/>
          <w:sz w:val="28"/>
        </w:rPr>
        <w:t>(</w:t>
      </w:r>
      <w:proofErr w:type="gramStart"/>
      <w:r w:rsidR="00FD5F5C" w:rsidRPr="00C80166">
        <w:rPr>
          <w:rFonts w:ascii="標楷體" w:eastAsia="標楷體" w:hint="eastAsia"/>
          <w:sz w:val="28"/>
        </w:rPr>
        <w:t>一</w:t>
      </w:r>
      <w:proofErr w:type="gramEnd"/>
      <w:r w:rsidRPr="00C80166">
        <w:rPr>
          <w:rFonts w:ascii="標楷體" w:eastAsia="標楷體" w:hint="eastAsia"/>
          <w:sz w:val="28"/>
        </w:rPr>
        <w:t>)</w:t>
      </w:r>
      <w:r w:rsidR="002C190D" w:rsidRPr="00C80166">
        <w:rPr>
          <w:rFonts w:ascii="標楷體" w:eastAsia="標楷體" w:hint="eastAsia"/>
          <w:sz w:val="28"/>
        </w:rPr>
        <w:t>逾期違約金，以日</w:t>
      </w:r>
      <w:r w:rsidR="0078657C" w:rsidRPr="00C80166">
        <w:rPr>
          <w:rFonts w:ascii="標楷體" w:eastAsia="標楷體" w:hint="eastAsia"/>
          <w:sz w:val="28"/>
        </w:rPr>
        <w:t>（日曆天）</w:t>
      </w:r>
      <w:r w:rsidR="002C190D" w:rsidRPr="00C80166">
        <w:rPr>
          <w:rFonts w:ascii="標楷體" w:eastAsia="標楷體" w:hint="eastAsia"/>
          <w:sz w:val="28"/>
        </w:rPr>
        <w:t>為單位，廠商如未依照契約規定期限完</w:t>
      </w:r>
      <w:r w:rsidR="00190A79" w:rsidRPr="00C80166">
        <w:rPr>
          <w:rFonts w:ascii="標楷體" w:eastAsia="標楷體" w:hint="eastAsia"/>
          <w:sz w:val="28"/>
        </w:rPr>
        <w:t>成</w:t>
      </w:r>
      <w:r w:rsidR="002C190D" w:rsidRPr="00C80166">
        <w:rPr>
          <w:rFonts w:ascii="標楷體" w:eastAsia="標楷體" w:hint="eastAsia"/>
          <w:sz w:val="28"/>
        </w:rPr>
        <w:t>，應按逾期日數，每日依契約價金總額 1 ‰(機關得於招標文件載明其他比率)計算逾期違約金。但未完成履約之部分不影響其他已完成部分之使用者，得按未完成履約部分之契約價金，每日依其</w:t>
      </w:r>
      <w:r w:rsidR="0078657C" w:rsidRPr="00C80166">
        <w:rPr>
          <w:rFonts w:ascii="標楷體" w:eastAsia="標楷體" w:hint="eastAsia"/>
          <w:sz w:val="28"/>
        </w:rPr>
        <w:t>3</w:t>
      </w:r>
      <w:r w:rsidR="002C190D" w:rsidRPr="00C80166">
        <w:rPr>
          <w:rFonts w:ascii="標楷體" w:eastAsia="標楷體" w:hint="eastAsia"/>
          <w:sz w:val="28"/>
        </w:rPr>
        <w:t>‰(機關得於招標文件載明其他比率)計算逾期違約金。</w:t>
      </w:r>
      <w:r w:rsidR="0078657C" w:rsidRPr="00C80166">
        <w:rPr>
          <w:rFonts w:ascii="標楷體" w:eastAsia="標楷體" w:hint="eastAsia"/>
          <w:sz w:val="28"/>
        </w:rPr>
        <w:t>其逾前段每日金額者，以前段之金額為</w:t>
      </w:r>
      <w:proofErr w:type="gramStart"/>
      <w:r w:rsidR="0078657C" w:rsidRPr="00C80166">
        <w:rPr>
          <w:rFonts w:ascii="標楷體" w:eastAsia="標楷體" w:hint="eastAsia"/>
          <w:sz w:val="28"/>
        </w:rPr>
        <w:t>準</w:t>
      </w:r>
      <w:proofErr w:type="gramEnd"/>
      <w:r w:rsidR="00803638" w:rsidRPr="00C80166">
        <w:rPr>
          <w:rFonts w:ascii="標楷體" w:eastAsia="標楷體" w:hint="eastAsia"/>
          <w:sz w:val="28"/>
        </w:rPr>
        <w:t>。</w:t>
      </w:r>
    </w:p>
    <w:p w:rsidR="00F620D1" w:rsidRPr="00C80166" w:rsidRDefault="00F620D1" w:rsidP="00682E83">
      <w:pPr>
        <w:spacing w:line="400" w:lineRule="exact"/>
        <w:ind w:left="851" w:hanging="567"/>
        <w:jc w:val="both"/>
        <w:rPr>
          <w:rFonts w:ascii="標楷體" w:eastAsia="標楷體"/>
          <w:sz w:val="28"/>
        </w:rPr>
      </w:pPr>
      <w:r w:rsidRPr="00C80166">
        <w:rPr>
          <w:rFonts w:ascii="標楷體" w:eastAsia="標楷體" w:hint="eastAsia"/>
          <w:sz w:val="28"/>
        </w:rPr>
        <w:t>(二)初驗或驗收有瑕疵，經機關通知廠商限期改正，自契約所定履約期限之次日起算逾期日數，但扣除以下日數：</w:t>
      </w:r>
    </w:p>
    <w:p w:rsidR="00F620D1" w:rsidRPr="00C80166" w:rsidRDefault="00F620D1" w:rsidP="00682E83">
      <w:pPr>
        <w:spacing w:line="400" w:lineRule="exact"/>
        <w:ind w:left="960" w:hanging="284"/>
        <w:jc w:val="both"/>
        <w:rPr>
          <w:rFonts w:ascii="標楷體" w:eastAsia="標楷體"/>
          <w:sz w:val="28"/>
        </w:rPr>
      </w:pPr>
      <w:r w:rsidRPr="00C80166">
        <w:rPr>
          <w:rFonts w:ascii="標楷體" w:eastAsia="標楷體" w:hint="eastAsia"/>
          <w:sz w:val="28"/>
        </w:rPr>
        <w:t>1.履約期限之次日起，至機關決定限期改正前歸屬於機關之作業日數。</w:t>
      </w:r>
    </w:p>
    <w:p w:rsidR="00190A79" w:rsidRPr="00C80166" w:rsidRDefault="00F620D1" w:rsidP="0018226F">
      <w:pPr>
        <w:spacing w:line="400" w:lineRule="exact"/>
        <w:ind w:left="960" w:hanging="284"/>
        <w:jc w:val="both"/>
        <w:rPr>
          <w:rFonts w:ascii="標楷體" w:eastAsia="標楷體"/>
          <w:sz w:val="28"/>
        </w:rPr>
      </w:pPr>
      <w:r w:rsidRPr="00C80166">
        <w:rPr>
          <w:rFonts w:ascii="標楷體" w:eastAsia="標楷體" w:hint="eastAsia"/>
          <w:sz w:val="28"/>
        </w:rPr>
        <w:t>2.契約或</w:t>
      </w:r>
      <w:proofErr w:type="gramStart"/>
      <w:r w:rsidRPr="00C80166">
        <w:rPr>
          <w:rFonts w:ascii="標楷體" w:eastAsia="標楷體" w:hint="eastAsia"/>
          <w:sz w:val="28"/>
        </w:rPr>
        <w:t>主驗人指定</w:t>
      </w:r>
      <w:proofErr w:type="gramEnd"/>
      <w:r w:rsidRPr="00C80166">
        <w:rPr>
          <w:rFonts w:ascii="標楷體" w:eastAsia="標楷體" w:hint="eastAsia"/>
          <w:sz w:val="28"/>
        </w:rPr>
        <w:t>之限期改正日數（機關得於招標時刪除此部分文字）。</w:t>
      </w:r>
    </w:p>
    <w:p w:rsidR="002C190D" w:rsidRPr="00C80166" w:rsidRDefault="00F620D1" w:rsidP="0018226F">
      <w:pPr>
        <w:spacing w:line="400" w:lineRule="exact"/>
        <w:ind w:left="851" w:hanging="567"/>
        <w:jc w:val="both"/>
        <w:textDirection w:val="lrTbV"/>
        <w:rPr>
          <w:rFonts w:ascii="標楷體" w:eastAsia="標楷體"/>
          <w:spacing w:val="-4"/>
          <w:sz w:val="28"/>
        </w:rPr>
      </w:pPr>
      <w:r w:rsidRPr="00C80166">
        <w:rPr>
          <w:rFonts w:ascii="標楷體" w:eastAsia="標楷體" w:hint="eastAsia"/>
          <w:sz w:val="28"/>
        </w:rPr>
        <w:t>(三)</w:t>
      </w:r>
      <w:proofErr w:type="gramStart"/>
      <w:r w:rsidR="002C190D" w:rsidRPr="00C80166">
        <w:rPr>
          <w:rFonts w:ascii="標楷體" w:eastAsia="標楷體" w:hint="eastAsia"/>
          <w:spacing w:val="-4"/>
          <w:sz w:val="28"/>
        </w:rPr>
        <w:t>採</w:t>
      </w:r>
      <w:proofErr w:type="gramEnd"/>
      <w:r w:rsidR="002C190D" w:rsidRPr="00C80166">
        <w:rPr>
          <w:rFonts w:ascii="標楷體" w:eastAsia="標楷體" w:hint="eastAsia"/>
          <w:spacing w:val="-4"/>
          <w:sz w:val="28"/>
        </w:rPr>
        <w:t>部分驗收或</w:t>
      </w:r>
      <w:r w:rsidR="002C190D" w:rsidRPr="00C80166">
        <w:rPr>
          <w:rFonts w:ascii="標楷體" w:eastAsia="標楷體" w:hint="eastAsia"/>
          <w:sz w:val="28"/>
        </w:rPr>
        <w:t>分期驗收</w:t>
      </w:r>
      <w:r w:rsidR="002C190D" w:rsidRPr="00C80166">
        <w:rPr>
          <w:rFonts w:ascii="標楷體" w:eastAsia="標楷體" w:hint="eastAsia"/>
          <w:spacing w:val="-4"/>
          <w:sz w:val="28"/>
        </w:rPr>
        <w:t>者，得就該部分或該</w:t>
      </w:r>
      <w:r w:rsidR="002C190D" w:rsidRPr="00C80166">
        <w:rPr>
          <w:rFonts w:ascii="標楷體" w:eastAsia="標楷體" w:hint="eastAsia"/>
          <w:sz w:val="28"/>
        </w:rPr>
        <w:t>分期</w:t>
      </w:r>
      <w:r w:rsidR="002C190D" w:rsidRPr="00C80166">
        <w:rPr>
          <w:rFonts w:ascii="標楷體" w:eastAsia="標楷體" w:hint="eastAsia"/>
          <w:spacing w:val="-4"/>
          <w:sz w:val="28"/>
        </w:rPr>
        <w:t>之金額計算逾期違約金。</w:t>
      </w:r>
    </w:p>
    <w:p w:rsidR="00803638" w:rsidRPr="00C80166" w:rsidRDefault="00F620D1" w:rsidP="0018226F">
      <w:pPr>
        <w:spacing w:line="400" w:lineRule="exact"/>
        <w:ind w:left="851" w:hanging="567"/>
        <w:jc w:val="both"/>
        <w:textDirection w:val="lrTbV"/>
        <w:rPr>
          <w:rFonts w:ascii="標楷體" w:eastAsia="標楷體"/>
          <w:sz w:val="28"/>
        </w:rPr>
      </w:pPr>
      <w:r w:rsidRPr="00C80166">
        <w:rPr>
          <w:rFonts w:ascii="標楷體" w:eastAsia="標楷體" w:hint="eastAsia"/>
          <w:sz w:val="28"/>
        </w:rPr>
        <w:t>(四)</w:t>
      </w:r>
      <w:r w:rsidR="00803638" w:rsidRPr="00C80166">
        <w:rPr>
          <w:rFonts w:ascii="全真楷書" w:eastAsia="標楷體" w:hint="eastAsia"/>
          <w:spacing w:val="-4"/>
          <w:sz w:val="28"/>
        </w:rPr>
        <w:t>違約金之支付</w:t>
      </w:r>
      <w:r w:rsidR="00803638" w:rsidRPr="00C80166">
        <w:rPr>
          <w:rFonts w:ascii="標楷體" w:eastAsia="標楷體" w:hint="eastAsia"/>
          <w:sz w:val="28"/>
        </w:rPr>
        <w:t>，機關得自應付價金中扣抵；其有不足者，得通知廠商繳納或自保證金扣抵。</w:t>
      </w:r>
    </w:p>
    <w:p w:rsidR="00803638" w:rsidRPr="00C80166" w:rsidRDefault="00F620D1" w:rsidP="0018226F">
      <w:pPr>
        <w:spacing w:line="400" w:lineRule="exact"/>
        <w:ind w:left="851" w:hanging="567"/>
        <w:jc w:val="both"/>
        <w:rPr>
          <w:rFonts w:ascii="標楷體" w:eastAsia="標楷體"/>
          <w:sz w:val="28"/>
        </w:rPr>
      </w:pPr>
      <w:r w:rsidRPr="00C80166">
        <w:rPr>
          <w:rFonts w:ascii="標楷體" w:eastAsia="標楷體" w:hint="eastAsia"/>
          <w:sz w:val="28"/>
        </w:rPr>
        <w:t>(五)</w:t>
      </w:r>
      <w:r w:rsidR="00803638" w:rsidRPr="00C80166">
        <w:rPr>
          <w:rFonts w:ascii="標楷體" w:eastAsia="標楷體" w:hint="eastAsia"/>
          <w:sz w:val="28"/>
        </w:rPr>
        <w:t>逾期違約金之總額</w:t>
      </w:r>
      <w:r w:rsidR="00803638" w:rsidRPr="00C80166">
        <w:rPr>
          <w:rFonts w:ascii="標楷體" w:eastAsia="標楷體" w:hint="eastAsia"/>
          <w:spacing w:val="-4"/>
          <w:sz w:val="28"/>
        </w:rPr>
        <w:t>(含</w:t>
      </w:r>
      <w:r w:rsidR="00D1169A" w:rsidRPr="00C80166">
        <w:rPr>
          <w:rFonts w:ascii="標楷體" w:eastAsia="標楷體" w:hint="eastAsia"/>
          <w:spacing w:val="-4"/>
          <w:sz w:val="28"/>
        </w:rPr>
        <w:t>屆</w:t>
      </w:r>
      <w:r w:rsidR="00803638" w:rsidRPr="00C80166">
        <w:rPr>
          <w:rFonts w:ascii="標楷體" w:eastAsia="標楷體" w:hint="eastAsia"/>
          <w:spacing w:val="-4"/>
          <w:sz w:val="28"/>
        </w:rPr>
        <w:t>期未</w:t>
      </w:r>
      <w:r w:rsidR="00803638" w:rsidRPr="00C80166">
        <w:rPr>
          <w:rFonts w:ascii="標楷體" w:eastAsia="標楷體" w:hint="eastAsia"/>
          <w:sz w:val="28"/>
        </w:rPr>
        <w:t>改正之違約金)，以契約價金總額之20%為上限。</w:t>
      </w:r>
      <w:r w:rsidRPr="00C80166">
        <w:rPr>
          <w:rFonts w:ascii="標楷體" w:eastAsia="標楷體" w:hint="eastAsia"/>
          <w:sz w:val="28"/>
        </w:rPr>
        <w:t>不包括第15條、第16條所定違約金、損害賠償金額。</w:t>
      </w:r>
    </w:p>
    <w:p w:rsidR="00803638" w:rsidRPr="00C80166" w:rsidRDefault="00F620D1" w:rsidP="0018226F">
      <w:pPr>
        <w:spacing w:line="400" w:lineRule="exact"/>
        <w:ind w:left="851" w:hanging="567"/>
        <w:jc w:val="both"/>
        <w:rPr>
          <w:rFonts w:ascii="標楷體" w:eastAsia="標楷體"/>
          <w:sz w:val="28"/>
        </w:rPr>
      </w:pPr>
      <w:r w:rsidRPr="00C80166">
        <w:rPr>
          <w:rFonts w:ascii="標楷體" w:eastAsia="標楷體" w:hint="eastAsia"/>
          <w:sz w:val="28"/>
        </w:rPr>
        <w:t>(六)</w:t>
      </w:r>
      <w:r w:rsidR="00803638" w:rsidRPr="00C80166">
        <w:rPr>
          <w:rFonts w:ascii="標楷體" w:eastAsia="標楷體" w:hint="eastAsia"/>
          <w:sz w:val="28"/>
        </w:rPr>
        <w:t>機關及廠商因下列天災或事變等不可抗力或不可歸責於契約當事人之事由，致未能依時履約者，</w:t>
      </w:r>
      <w:r w:rsidR="004A2622" w:rsidRPr="00C80166">
        <w:rPr>
          <w:rFonts w:ascii="標楷體" w:eastAsia="標楷體" w:hint="eastAsia"/>
          <w:sz w:val="28"/>
        </w:rPr>
        <w:t>該當事人</w:t>
      </w:r>
      <w:r w:rsidR="00803638" w:rsidRPr="00C80166">
        <w:rPr>
          <w:rFonts w:ascii="標楷體" w:eastAsia="標楷體" w:hint="eastAsia"/>
          <w:sz w:val="28"/>
        </w:rPr>
        <w:t>得延</w:t>
      </w:r>
      <w:r w:rsidR="000E4C1E" w:rsidRPr="00C80166">
        <w:rPr>
          <w:rFonts w:ascii="標楷體" w:eastAsia="標楷體" w:hint="eastAsia"/>
          <w:sz w:val="28"/>
        </w:rPr>
        <w:t>長</w:t>
      </w:r>
      <w:r w:rsidR="00803638" w:rsidRPr="00C80166">
        <w:rPr>
          <w:rFonts w:ascii="標楷體" w:eastAsia="標楷體" w:hint="eastAsia"/>
          <w:sz w:val="28"/>
        </w:rPr>
        <w:t>履約期限；不能履約者，得免除契約責任：</w:t>
      </w:r>
    </w:p>
    <w:p w:rsidR="00803638" w:rsidRPr="00C80166" w:rsidRDefault="00803638" w:rsidP="0018226F">
      <w:pPr>
        <w:spacing w:line="400" w:lineRule="exact"/>
        <w:ind w:left="960" w:hanging="284"/>
        <w:jc w:val="both"/>
        <w:textDirection w:val="lrTbV"/>
        <w:rPr>
          <w:rFonts w:ascii="標楷體" w:eastAsia="標楷體"/>
          <w:sz w:val="28"/>
        </w:rPr>
      </w:pPr>
      <w:r w:rsidRPr="00C80166">
        <w:rPr>
          <w:rFonts w:ascii="標楷體" w:eastAsia="標楷體" w:hint="eastAsia"/>
          <w:sz w:val="28"/>
        </w:rPr>
        <w:t>1.戰爭、封鎖、革命、叛亂、內亂、暴動或動員。</w:t>
      </w:r>
    </w:p>
    <w:p w:rsidR="00803638" w:rsidRPr="00C80166" w:rsidRDefault="00803638" w:rsidP="0018226F">
      <w:pPr>
        <w:spacing w:line="400" w:lineRule="exact"/>
        <w:ind w:left="960" w:hanging="284"/>
        <w:jc w:val="both"/>
        <w:textDirection w:val="lrTbV"/>
        <w:rPr>
          <w:rFonts w:ascii="標楷體" w:eastAsia="標楷體"/>
          <w:sz w:val="28"/>
        </w:rPr>
      </w:pPr>
      <w:r w:rsidRPr="00C80166">
        <w:rPr>
          <w:rFonts w:ascii="標楷體" w:eastAsia="標楷體" w:hint="eastAsia"/>
          <w:sz w:val="28"/>
        </w:rPr>
        <w:t>2.山崩、地震、海嘯、火山爆發、颱風、豪雨、冰雹、水災、土石流、土崩、地層滑動、雷擊或其他天然災害。</w:t>
      </w:r>
    </w:p>
    <w:p w:rsidR="00803638" w:rsidRPr="00C80166" w:rsidRDefault="00803638" w:rsidP="0018226F">
      <w:pPr>
        <w:spacing w:line="400" w:lineRule="exact"/>
        <w:ind w:left="960" w:hanging="284"/>
        <w:jc w:val="both"/>
        <w:textDirection w:val="lrTbV"/>
        <w:rPr>
          <w:rFonts w:ascii="標楷體" w:eastAsia="標楷體"/>
          <w:sz w:val="28"/>
        </w:rPr>
      </w:pPr>
      <w:r w:rsidRPr="00C80166">
        <w:rPr>
          <w:rFonts w:ascii="標楷體" w:eastAsia="標楷體" w:hint="eastAsia"/>
          <w:sz w:val="28"/>
        </w:rPr>
        <w:t>3.墜機、</w:t>
      </w:r>
      <w:proofErr w:type="gramStart"/>
      <w:r w:rsidRPr="00C80166">
        <w:rPr>
          <w:rFonts w:ascii="標楷體" w:eastAsia="標楷體" w:hint="eastAsia"/>
          <w:sz w:val="28"/>
        </w:rPr>
        <w:t>沉</w:t>
      </w:r>
      <w:proofErr w:type="gramEnd"/>
      <w:r w:rsidRPr="00C80166">
        <w:rPr>
          <w:rFonts w:ascii="標楷體" w:eastAsia="標楷體" w:hint="eastAsia"/>
          <w:sz w:val="28"/>
        </w:rPr>
        <w:t>船、交通中斷或道路、港口冰封。</w:t>
      </w:r>
    </w:p>
    <w:p w:rsidR="00803638" w:rsidRPr="00C80166" w:rsidRDefault="00803638" w:rsidP="0018226F">
      <w:pPr>
        <w:spacing w:line="400" w:lineRule="exact"/>
        <w:ind w:left="960" w:hanging="284"/>
        <w:jc w:val="both"/>
        <w:textDirection w:val="lrTbV"/>
        <w:rPr>
          <w:rFonts w:ascii="標楷體" w:eastAsia="標楷體"/>
          <w:sz w:val="28"/>
        </w:rPr>
      </w:pPr>
      <w:r w:rsidRPr="00C80166">
        <w:rPr>
          <w:rFonts w:ascii="標楷體" w:eastAsia="標楷體" w:hint="eastAsia"/>
          <w:sz w:val="28"/>
        </w:rPr>
        <w:t>4.罷工、勞資糾紛或民眾非理性之聚眾抗爭。</w:t>
      </w:r>
    </w:p>
    <w:p w:rsidR="00803638" w:rsidRPr="00C80166" w:rsidRDefault="00803638" w:rsidP="0018226F">
      <w:pPr>
        <w:spacing w:line="400" w:lineRule="exact"/>
        <w:ind w:left="960" w:hanging="284"/>
        <w:jc w:val="both"/>
        <w:textDirection w:val="lrTbV"/>
        <w:rPr>
          <w:rFonts w:ascii="標楷體" w:eastAsia="標楷體"/>
          <w:sz w:val="28"/>
        </w:rPr>
      </w:pPr>
      <w:r w:rsidRPr="00C80166">
        <w:rPr>
          <w:rFonts w:ascii="標楷體" w:eastAsia="標楷體" w:hint="eastAsia"/>
          <w:sz w:val="28"/>
        </w:rPr>
        <w:t>5.毒氣、瘟疫、火災或爆炸。</w:t>
      </w:r>
    </w:p>
    <w:p w:rsidR="00803638" w:rsidRPr="00C80166" w:rsidRDefault="00803638" w:rsidP="0018226F">
      <w:pPr>
        <w:spacing w:line="400" w:lineRule="exact"/>
        <w:ind w:left="960" w:hanging="284"/>
        <w:jc w:val="both"/>
        <w:textDirection w:val="lrTbV"/>
        <w:rPr>
          <w:rFonts w:ascii="標楷體" w:eastAsia="標楷體"/>
          <w:sz w:val="28"/>
        </w:rPr>
      </w:pPr>
      <w:r w:rsidRPr="00C80166">
        <w:rPr>
          <w:rFonts w:ascii="標楷體" w:eastAsia="標楷體" w:hint="eastAsia"/>
          <w:sz w:val="28"/>
        </w:rPr>
        <w:t>6.履約標的遭破壞、竊盜、搶奪、強盜或海盜。</w:t>
      </w:r>
    </w:p>
    <w:p w:rsidR="00803638" w:rsidRPr="00C80166" w:rsidRDefault="00803638" w:rsidP="0018226F">
      <w:pPr>
        <w:spacing w:line="400" w:lineRule="exact"/>
        <w:ind w:left="960" w:hanging="284"/>
        <w:jc w:val="both"/>
        <w:textDirection w:val="lrTbV"/>
        <w:rPr>
          <w:rFonts w:ascii="標楷體" w:eastAsia="標楷體"/>
          <w:sz w:val="28"/>
        </w:rPr>
      </w:pPr>
      <w:r w:rsidRPr="00C80166">
        <w:rPr>
          <w:rFonts w:ascii="標楷體" w:eastAsia="標楷體" w:hint="eastAsia"/>
          <w:sz w:val="28"/>
        </w:rPr>
        <w:lastRenderedPageBreak/>
        <w:t>7.履約人員遭殺害、傷害、擄人勒贖或不法拘禁。</w:t>
      </w:r>
    </w:p>
    <w:p w:rsidR="00803638" w:rsidRPr="00C80166" w:rsidRDefault="00803638" w:rsidP="0018226F">
      <w:pPr>
        <w:spacing w:line="400" w:lineRule="exact"/>
        <w:ind w:left="960" w:hanging="284"/>
        <w:jc w:val="both"/>
        <w:textDirection w:val="lrTbV"/>
        <w:rPr>
          <w:rFonts w:ascii="標楷體" w:eastAsia="標楷體"/>
          <w:sz w:val="28"/>
        </w:rPr>
      </w:pPr>
      <w:r w:rsidRPr="00C80166">
        <w:rPr>
          <w:rFonts w:ascii="標楷體" w:eastAsia="標楷體" w:hint="eastAsia"/>
          <w:sz w:val="28"/>
        </w:rPr>
        <w:t>8.水、能源或原料中斷或管制供應。</w:t>
      </w:r>
    </w:p>
    <w:p w:rsidR="00803638" w:rsidRPr="00C80166" w:rsidRDefault="00803638" w:rsidP="0018226F">
      <w:pPr>
        <w:spacing w:line="400" w:lineRule="exact"/>
        <w:ind w:left="960" w:hanging="284"/>
        <w:jc w:val="both"/>
        <w:textDirection w:val="lrTbV"/>
        <w:rPr>
          <w:rFonts w:ascii="標楷體" w:eastAsia="標楷體"/>
          <w:sz w:val="28"/>
        </w:rPr>
      </w:pPr>
      <w:r w:rsidRPr="00C80166">
        <w:rPr>
          <w:rFonts w:ascii="標楷體" w:eastAsia="標楷體" w:hint="eastAsia"/>
          <w:sz w:val="28"/>
        </w:rPr>
        <w:t>9.核子反應、核子輻射或放射性污染。</w:t>
      </w:r>
    </w:p>
    <w:p w:rsidR="00803638" w:rsidRPr="00C80166" w:rsidRDefault="00803638" w:rsidP="0018226F">
      <w:pPr>
        <w:spacing w:line="400" w:lineRule="exact"/>
        <w:ind w:left="960" w:hanging="284"/>
        <w:jc w:val="both"/>
        <w:textDirection w:val="lrTbV"/>
        <w:rPr>
          <w:rFonts w:ascii="標楷體" w:eastAsia="標楷體"/>
          <w:sz w:val="28"/>
        </w:rPr>
      </w:pPr>
      <w:r w:rsidRPr="00C80166">
        <w:rPr>
          <w:rFonts w:ascii="標楷體" w:eastAsia="標楷體" w:hint="eastAsia"/>
          <w:sz w:val="28"/>
        </w:rPr>
        <w:t>10.非因廠商不法行為所致之政府或機關依法令下達停工、徵用、沒入、拆毀或禁運命令者。</w:t>
      </w:r>
    </w:p>
    <w:p w:rsidR="00803638" w:rsidRPr="00C80166" w:rsidRDefault="00803638" w:rsidP="0018226F">
      <w:pPr>
        <w:spacing w:line="400" w:lineRule="exact"/>
        <w:ind w:left="960" w:hanging="284"/>
        <w:jc w:val="both"/>
        <w:textDirection w:val="lrTbV"/>
        <w:rPr>
          <w:rFonts w:ascii="標楷體" w:eastAsia="標楷體"/>
          <w:sz w:val="28"/>
        </w:rPr>
      </w:pPr>
      <w:r w:rsidRPr="00C80166">
        <w:rPr>
          <w:rFonts w:ascii="標楷體" w:eastAsia="標楷體" w:hint="eastAsia"/>
          <w:sz w:val="28"/>
        </w:rPr>
        <w:t>11.政府法令之新增或變更。</w:t>
      </w:r>
    </w:p>
    <w:p w:rsidR="00803638" w:rsidRPr="00C80166" w:rsidRDefault="00803638" w:rsidP="0018226F">
      <w:pPr>
        <w:spacing w:line="400" w:lineRule="exact"/>
        <w:ind w:left="960" w:hanging="284"/>
        <w:jc w:val="both"/>
        <w:textDirection w:val="lrTbV"/>
        <w:rPr>
          <w:rFonts w:ascii="標楷體" w:eastAsia="標楷體"/>
          <w:sz w:val="28"/>
        </w:rPr>
      </w:pPr>
      <w:r w:rsidRPr="00C80166">
        <w:rPr>
          <w:rFonts w:ascii="標楷體" w:eastAsia="標楷體" w:hint="eastAsia"/>
          <w:sz w:val="28"/>
        </w:rPr>
        <w:t>12.我國或外國政府之行為。</w:t>
      </w:r>
    </w:p>
    <w:p w:rsidR="00803638" w:rsidRPr="00C80166" w:rsidRDefault="00803638" w:rsidP="0018226F">
      <w:pPr>
        <w:spacing w:line="400" w:lineRule="exact"/>
        <w:ind w:left="960" w:hanging="284"/>
        <w:jc w:val="both"/>
        <w:rPr>
          <w:rFonts w:ascii="標楷體" w:eastAsia="標楷體"/>
          <w:sz w:val="28"/>
        </w:rPr>
      </w:pPr>
      <w:r w:rsidRPr="00C80166">
        <w:rPr>
          <w:rFonts w:ascii="標楷體" w:eastAsia="標楷體" w:hint="eastAsia"/>
          <w:sz w:val="28"/>
        </w:rPr>
        <w:t>13.其他經機關認定確屬不可抗力者。</w:t>
      </w:r>
    </w:p>
    <w:p w:rsidR="00803638" w:rsidRPr="00C80166" w:rsidRDefault="00F620D1" w:rsidP="0018226F">
      <w:pPr>
        <w:spacing w:line="400" w:lineRule="exact"/>
        <w:ind w:left="851" w:hanging="567"/>
        <w:jc w:val="both"/>
        <w:rPr>
          <w:rFonts w:ascii="標楷體" w:eastAsia="標楷體"/>
          <w:sz w:val="28"/>
        </w:rPr>
      </w:pPr>
      <w:r w:rsidRPr="00C80166">
        <w:rPr>
          <w:rFonts w:ascii="標楷體" w:eastAsia="標楷體" w:hint="eastAsia"/>
          <w:sz w:val="28"/>
        </w:rPr>
        <w:t>(七)</w:t>
      </w:r>
      <w:r w:rsidR="00803638" w:rsidRPr="00C80166">
        <w:rPr>
          <w:rFonts w:ascii="標楷體" w:eastAsia="標楷體" w:hint="eastAsia"/>
          <w:sz w:val="28"/>
        </w:rPr>
        <w:t>前款不可抗力或不可歸責事由發生或結束後，其屬可繼續履約之情形者，應繼續履約，並</w:t>
      </w:r>
      <w:proofErr w:type="gramStart"/>
      <w:r w:rsidR="00803638" w:rsidRPr="00C80166">
        <w:rPr>
          <w:rFonts w:ascii="標楷體" w:eastAsia="標楷體" w:hint="eastAsia"/>
          <w:sz w:val="28"/>
        </w:rPr>
        <w:t>採</w:t>
      </w:r>
      <w:proofErr w:type="gramEnd"/>
      <w:r w:rsidR="00803638" w:rsidRPr="00C80166">
        <w:rPr>
          <w:rFonts w:ascii="標楷體" w:eastAsia="標楷體" w:hint="eastAsia"/>
          <w:sz w:val="28"/>
        </w:rPr>
        <w:t>行必要措施以降低其所造成之不利影響或損害。</w:t>
      </w:r>
    </w:p>
    <w:p w:rsidR="00803638" w:rsidRPr="00C80166" w:rsidRDefault="00F620D1" w:rsidP="0018226F">
      <w:pPr>
        <w:spacing w:line="400" w:lineRule="exact"/>
        <w:ind w:left="851" w:hanging="567"/>
        <w:jc w:val="both"/>
        <w:rPr>
          <w:rFonts w:ascii="標楷體" w:eastAsia="標楷體"/>
          <w:spacing w:val="4"/>
          <w:sz w:val="28"/>
        </w:rPr>
      </w:pPr>
      <w:r w:rsidRPr="00C80166">
        <w:rPr>
          <w:rFonts w:ascii="標楷體" w:eastAsia="標楷體" w:hint="eastAsia"/>
          <w:sz w:val="28"/>
        </w:rPr>
        <w:t>(八)</w:t>
      </w:r>
      <w:r w:rsidR="00803638" w:rsidRPr="00C80166">
        <w:rPr>
          <w:rFonts w:ascii="標楷體" w:eastAsia="標楷體" w:hint="eastAsia"/>
          <w:spacing w:val="-4"/>
          <w:sz w:val="28"/>
        </w:rPr>
        <w:t>廠商履約有遲延者，在遲延中，對於因不可抗力而生之損害，亦應負責。</w:t>
      </w:r>
      <w:r w:rsidR="00803638" w:rsidRPr="00C80166">
        <w:rPr>
          <w:rFonts w:ascii="標楷體" w:eastAsia="標楷體" w:hint="eastAsia"/>
          <w:spacing w:val="4"/>
          <w:sz w:val="28"/>
        </w:rPr>
        <w:t>但經廠商證明縱</w:t>
      </w:r>
      <w:proofErr w:type="gramStart"/>
      <w:r w:rsidR="00803638" w:rsidRPr="00C80166">
        <w:rPr>
          <w:rFonts w:ascii="標楷體" w:eastAsia="標楷體" w:hint="eastAsia"/>
          <w:spacing w:val="4"/>
          <w:sz w:val="28"/>
        </w:rPr>
        <w:t>不</w:t>
      </w:r>
      <w:proofErr w:type="gramEnd"/>
      <w:r w:rsidR="00803638" w:rsidRPr="00C80166">
        <w:rPr>
          <w:rFonts w:ascii="標楷體" w:eastAsia="標楷體" w:hint="eastAsia"/>
          <w:spacing w:val="4"/>
          <w:sz w:val="28"/>
        </w:rPr>
        <w:t>遲延給付，而仍不免發生損害者，不在此限。</w:t>
      </w:r>
    </w:p>
    <w:p w:rsidR="00803638" w:rsidRPr="00C80166" w:rsidRDefault="00F620D1" w:rsidP="0018226F">
      <w:pPr>
        <w:spacing w:line="400" w:lineRule="exact"/>
        <w:ind w:left="851" w:hanging="567"/>
        <w:jc w:val="both"/>
        <w:rPr>
          <w:rFonts w:ascii="標楷體" w:eastAsia="標楷體"/>
          <w:sz w:val="28"/>
        </w:rPr>
      </w:pPr>
      <w:r w:rsidRPr="00C80166">
        <w:rPr>
          <w:rFonts w:ascii="標楷體" w:eastAsia="標楷體" w:hint="eastAsia"/>
          <w:sz w:val="28"/>
        </w:rPr>
        <w:t>(九)</w:t>
      </w:r>
      <w:r w:rsidR="00803638" w:rsidRPr="00C80166">
        <w:rPr>
          <w:rFonts w:ascii="標楷體" w:eastAsia="標楷體" w:hint="eastAsia"/>
          <w:sz w:val="28"/>
        </w:rPr>
        <w:t>廠商未遵守法令致生履約事故者，由廠商負責。因而遲延履約者，不得據以免責。</w:t>
      </w:r>
    </w:p>
    <w:p w:rsidR="00803638" w:rsidRPr="00C80166" w:rsidRDefault="00803638" w:rsidP="0018226F">
      <w:pPr>
        <w:spacing w:line="400" w:lineRule="exact"/>
        <w:ind w:left="851" w:hanging="567"/>
        <w:jc w:val="both"/>
        <w:textDirection w:val="lrTbV"/>
        <w:rPr>
          <w:rFonts w:ascii="標楷體" w:eastAsia="標楷體"/>
          <w:sz w:val="28"/>
        </w:rPr>
      </w:pPr>
      <w:r w:rsidRPr="00C80166">
        <w:rPr>
          <w:rFonts w:ascii="標楷體" w:eastAsia="標楷體" w:hint="eastAsia"/>
          <w:sz w:val="28"/>
        </w:rPr>
        <w:t>(</w:t>
      </w:r>
      <w:r w:rsidR="00F620D1" w:rsidRPr="00C80166">
        <w:rPr>
          <w:rFonts w:ascii="標楷體" w:eastAsia="標楷體" w:hint="eastAsia"/>
          <w:sz w:val="28"/>
        </w:rPr>
        <w:t>十</w:t>
      </w:r>
      <w:r w:rsidRPr="00C80166">
        <w:rPr>
          <w:rFonts w:ascii="標楷體" w:eastAsia="標楷體" w:hint="eastAsia"/>
          <w:sz w:val="28"/>
        </w:rPr>
        <w:t>)因可歸責於廠商之事由致延誤履約進度，情節重大者之認定，除招標文件另有規定外，適用採購法施行細則第111條規定。(機關得於招標文件載明情節重大之認定方式)</w:t>
      </w:r>
    </w:p>
    <w:p w:rsidR="005E09F6" w:rsidRPr="00C80166" w:rsidRDefault="005E09F6" w:rsidP="0018226F">
      <w:pPr>
        <w:numPr>
          <w:ilvl w:val="12"/>
          <w:numId w:val="0"/>
        </w:numPr>
        <w:overflowPunct w:val="0"/>
        <w:spacing w:line="400" w:lineRule="exact"/>
        <w:ind w:left="851" w:hanging="567"/>
        <w:jc w:val="both"/>
        <w:textDirection w:val="lrTbV"/>
        <w:rPr>
          <w:rFonts w:ascii="標楷體" w:eastAsia="標楷體"/>
          <w:sz w:val="28"/>
        </w:rPr>
      </w:pPr>
      <w:r w:rsidRPr="00C80166">
        <w:rPr>
          <w:rFonts w:ascii="標楷體" w:eastAsia="標楷體" w:hint="eastAsia"/>
          <w:sz w:val="28"/>
        </w:rPr>
        <w:t>(十一)不可抗力事故之處理</w:t>
      </w:r>
    </w:p>
    <w:p w:rsidR="005E09F6" w:rsidRPr="00C80166" w:rsidRDefault="005E09F6" w:rsidP="0018226F">
      <w:pPr>
        <w:numPr>
          <w:ilvl w:val="12"/>
          <w:numId w:val="0"/>
        </w:numPr>
        <w:overflowPunct w:val="0"/>
        <w:spacing w:line="400" w:lineRule="exact"/>
        <w:ind w:left="851" w:hanging="251"/>
        <w:jc w:val="both"/>
        <w:textDirection w:val="lrTbV"/>
        <w:rPr>
          <w:rFonts w:ascii="標楷體" w:eastAsia="標楷體"/>
          <w:sz w:val="28"/>
        </w:rPr>
      </w:pPr>
      <w:r w:rsidRPr="00C80166">
        <w:rPr>
          <w:rFonts w:ascii="標楷體" w:eastAsia="標楷體" w:hint="eastAsia"/>
          <w:sz w:val="28"/>
        </w:rPr>
        <w:t>1.雙方應於不可抗力因素發生後24小時內以書面通知他方。受不可抗力因素發生影響之一方，依其受影響程度，在不可抗力因素持續</w:t>
      </w:r>
      <w:proofErr w:type="gramStart"/>
      <w:r w:rsidRPr="00C80166">
        <w:rPr>
          <w:rFonts w:ascii="標楷體" w:eastAsia="標楷體" w:hint="eastAsia"/>
          <w:sz w:val="28"/>
        </w:rPr>
        <w:t>期間，</w:t>
      </w:r>
      <w:proofErr w:type="gramEnd"/>
      <w:r w:rsidRPr="00C80166">
        <w:rPr>
          <w:rFonts w:ascii="標楷體" w:eastAsia="標楷體" w:hint="eastAsia"/>
          <w:sz w:val="28"/>
        </w:rPr>
        <w:t>得暫緩履行其與本契約相關之義務。但無關之部分仍應繼續履約，該等暫緩履行應不被視為違反或不履行本契約。依本條暫緩履行義務之一方，於不可抗力因素消失後應即恢復履行。</w:t>
      </w:r>
    </w:p>
    <w:p w:rsidR="005E09F6" w:rsidRPr="00C80166" w:rsidRDefault="005E09F6" w:rsidP="0018226F">
      <w:pPr>
        <w:numPr>
          <w:ilvl w:val="12"/>
          <w:numId w:val="0"/>
        </w:numPr>
        <w:overflowPunct w:val="0"/>
        <w:spacing w:line="400" w:lineRule="exact"/>
        <w:ind w:left="851" w:hanging="251"/>
        <w:jc w:val="both"/>
        <w:textDirection w:val="lrTbV"/>
        <w:rPr>
          <w:rFonts w:ascii="標楷體" w:eastAsia="標楷體"/>
          <w:sz w:val="28"/>
        </w:rPr>
      </w:pPr>
      <w:r w:rsidRPr="00C80166">
        <w:rPr>
          <w:rFonts w:ascii="標楷體" w:eastAsia="標楷體" w:hint="eastAsia"/>
          <w:sz w:val="28"/>
        </w:rPr>
        <w:t>2.廠商依本契約約定有義務提供災害復原服務者，除應提供災害復原服務之地點，亦受不可抗力因素之影響，致無法提供服務者外，在未受影響範圍內，廠商不得主張因不可抗力而免除或暫緩履行部分或全部義務之權利。</w:t>
      </w:r>
    </w:p>
    <w:p w:rsidR="00A70FDB" w:rsidRPr="00C80166" w:rsidRDefault="00A70FDB" w:rsidP="00A70FDB">
      <w:pPr>
        <w:numPr>
          <w:ilvl w:val="12"/>
          <w:numId w:val="0"/>
        </w:numPr>
        <w:overflowPunct w:val="0"/>
        <w:spacing w:line="400" w:lineRule="exact"/>
        <w:ind w:left="851" w:hanging="567"/>
        <w:jc w:val="both"/>
        <w:textDirection w:val="lrTbV"/>
        <w:rPr>
          <w:rFonts w:ascii="標楷體" w:eastAsia="標楷體"/>
          <w:sz w:val="28"/>
        </w:rPr>
      </w:pPr>
      <w:r w:rsidRPr="00C80166">
        <w:rPr>
          <w:rFonts w:ascii="標楷體" w:eastAsia="標楷體" w:hint="eastAsia"/>
          <w:sz w:val="28"/>
        </w:rPr>
        <w:t>(十二)契約訂有分段進度及最後履約期限，</w:t>
      </w:r>
      <w:proofErr w:type="gramStart"/>
      <w:r w:rsidRPr="00C80166">
        <w:rPr>
          <w:rFonts w:ascii="標楷體" w:eastAsia="標楷體" w:hint="eastAsia"/>
          <w:sz w:val="28"/>
        </w:rPr>
        <w:t>且均訂有</w:t>
      </w:r>
      <w:proofErr w:type="gramEnd"/>
      <w:r w:rsidRPr="00C80166">
        <w:rPr>
          <w:rFonts w:ascii="標楷體" w:eastAsia="標楷體" w:hint="eastAsia"/>
          <w:sz w:val="28"/>
        </w:rPr>
        <w:t>逾期違約金者，屬分段完成履約使用或移交之情形，其逾期違約金之計算原則如下：</w:t>
      </w:r>
    </w:p>
    <w:p w:rsidR="00A70FDB" w:rsidRPr="00C80166" w:rsidRDefault="00A70FDB" w:rsidP="00A70FDB">
      <w:pPr>
        <w:numPr>
          <w:ilvl w:val="12"/>
          <w:numId w:val="0"/>
        </w:numPr>
        <w:overflowPunct w:val="0"/>
        <w:spacing w:line="400" w:lineRule="exact"/>
        <w:ind w:left="851" w:hanging="251"/>
        <w:jc w:val="both"/>
        <w:textDirection w:val="lrTbV"/>
        <w:rPr>
          <w:rFonts w:ascii="標楷體" w:eastAsia="標楷體"/>
          <w:sz w:val="28"/>
        </w:rPr>
      </w:pPr>
      <w:r w:rsidRPr="00C80166">
        <w:rPr>
          <w:rFonts w:ascii="標楷體" w:eastAsia="標楷體" w:hint="eastAsia"/>
          <w:sz w:val="28"/>
        </w:rPr>
        <w:t>1.未逾分段進度但逾最後履約期限者，扣除已分段完成履約使用或移交部分之金額，計算逾最後履約期限之違約金。</w:t>
      </w:r>
    </w:p>
    <w:p w:rsidR="00A70FDB" w:rsidRPr="00C80166" w:rsidRDefault="00A70FDB" w:rsidP="00A70FDB">
      <w:pPr>
        <w:numPr>
          <w:ilvl w:val="12"/>
          <w:numId w:val="0"/>
        </w:numPr>
        <w:overflowPunct w:val="0"/>
        <w:spacing w:line="400" w:lineRule="exact"/>
        <w:ind w:left="851" w:hanging="251"/>
        <w:jc w:val="both"/>
        <w:textDirection w:val="lrTbV"/>
        <w:rPr>
          <w:rFonts w:ascii="標楷體" w:eastAsia="標楷體"/>
          <w:sz w:val="28"/>
        </w:rPr>
      </w:pPr>
      <w:r w:rsidRPr="00C80166">
        <w:rPr>
          <w:rFonts w:ascii="標楷體" w:eastAsia="標楷體" w:hint="eastAsia"/>
          <w:sz w:val="28"/>
        </w:rPr>
        <w:t>2.逾分段進度但未逾最後履約期限者，計算逾分段進度之違約金。</w:t>
      </w:r>
    </w:p>
    <w:p w:rsidR="00A70FDB" w:rsidRPr="00C80166" w:rsidRDefault="00A70FDB" w:rsidP="00A70FDB">
      <w:pPr>
        <w:numPr>
          <w:ilvl w:val="12"/>
          <w:numId w:val="0"/>
        </w:numPr>
        <w:overflowPunct w:val="0"/>
        <w:spacing w:line="400" w:lineRule="exact"/>
        <w:ind w:left="851" w:hanging="251"/>
        <w:jc w:val="both"/>
        <w:textDirection w:val="lrTbV"/>
        <w:rPr>
          <w:rFonts w:ascii="標楷體" w:eastAsia="標楷體"/>
          <w:sz w:val="28"/>
        </w:rPr>
      </w:pPr>
      <w:r w:rsidRPr="00C80166">
        <w:rPr>
          <w:rFonts w:ascii="標楷體" w:eastAsia="標楷體" w:hint="eastAsia"/>
          <w:sz w:val="28"/>
        </w:rPr>
        <w:t>3.逾分段進度且逾最後履約期限者，分別計算違約金。但逾最後履約期限之違約金，應扣除已分段完成履約使用或移交部分之金額計算之。</w:t>
      </w:r>
    </w:p>
    <w:p w:rsidR="00A70FDB" w:rsidRPr="00C80166" w:rsidRDefault="00A70FDB" w:rsidP="00A70FDB">
      <w:pPr>
        <w:numPr>
          <w:ilvl w:val="12"/>
          <w:numId w:val="0"/>
        </w:numPr>
        <w:overflowPunct w:val="0"/>
        <w:spacing w:line="400" w:lineRule="exact"/>
        <w:ind w:left="851" w:hanging="251"/>
        <w:jc w:val="both"/>
        <w:textDirection w:val="lrTbV"/>
        <w:rPr>
          <w:rFonts w:ascii="標楷體" w:eastAsia="標楷體"/>
          <w:sz w:val="28"/>
        </w:rPr>
      </w:pPr>
      <w:r w:rsidRPr="00C80166">
        <w:rPr>
          <w:rFonts w:ascii="標楷體" w:eastAsia="標楷體" w:hint="eastAsia"/>
          <w:sz w:val="28"/>
        </w:rPr>
        <w:t>4.分段完成履約期限與其他採購契約之進行有關者，逾分段進度，得個別</w:t>
      </w:r>
      <w:r w:rsidRPr="00C80166">
        <w:rPr>
          <w:rFonts w:ascii="標楷體" w:eastAsia="標楷體" w:hint="eastAsia"/>
          <w:sz w:val="28"/>
        </w:rPr>
        <w:lastRenderedPageBreak/>
        <w:t>計算違約金，不</w:t>
      </w:r>
      <w:proofErr w:type="gramStart"/>
      <w:r w:rsidRPr="00C80166">
        <w:rPr>
          <w:rFonts w:ascii="標楷體" w:eastAsia="標楷體" w:hint="eastAsia"/>
          <w:sz w:val="28"/>
        </w:rPr>
        <w:t>受前目但書</w:t>
      </w:r>
      <w:proofErr w:type="gramEnd"/>
      <w:r w:rsidRPr="00C80166">
        <w:rPr>
          <w:rFonts w:ascii="標楷體" w:eastAsia="標楷體" w:hint="eastAsia"/>
          <w:sz w:val="28"/>
        </w:rPr>
        <w:t>限制。</w:t>
      </w:r>
    </w:p>
    <w:p w:rsidR="00803638" w:rsidRPr="00C80166" w:rsidRDefault="00A70FDB" w:rsidP="0018226F">
      <w:pPr>
        <w:spacing w:line="400" w:lineRule="exact"/>
        <w:ind w:left="851" w:hanging="567"/>
        <w:jc w:val="both"/>
        <w:textDirection w:val="lrTbV"/>
        <w:rPr>
          <w:rFonts w:ascii="標楷體" w:eastAsia="標楷體"/>
          <w:sz w:val="28"/>
        </w:rPr>
      </w:pPr>
      <w:r w:rsidRPr="00C80166">
        <w:rPr>
          <w:rFonts w:ascii="標楷體" w:eastAsia="標楷體" w:hint="eastAsia"/>
          <w:sz w:val="28"/>
        </w:rPr>
        <w:t>(十三)契約訂有分段進度及最後履約期限，</w:t>
      </w:r>
      <w:proofErr w:type="gramStart"/>
      <w:r w:rsidRPr="00C80166">
        <w:rPr>
          <w:rFonts w:ascii="標楷體" w:eastAsia="標楷體" w:hint="eastAsia"/>
          <w:sz w:val="28"/>
        </w:rPr>
        <w:t>且均訂有</w:t>
      </w:r>
      <w:proofErr w:type="gramEnd"/>
      <w:r w:rsidRPr="00C80166">
        <w:rPr>
          <w:rFonts w:ascii="標楷體" w:eastAsia="標楷體" w:hint="eastAsia"/>
          <w:sz w:val="28"/>
        </w:rPr>
        <w:t>逾期違約金者，屬全部完成履約後使用或移交之情形，其逾期違約金之計算原則如下：</w:t>
      </w:r>
    </w:p>
    <w:p w:rsidR="00A70FDB" w:rsidRPr="00C80166" w:rsidRDefault="00A70FDB" w:rsidP="00A70FDB">
      <w:pPr>
        <w:numPr>
          <w:ilvl w:val="12"/>
          <w:numId w:val="0"/>
        </w:numPr>
        <w:overflowPunct w:val="0"/>
        <w:spacing w:line="400" w:lineRule="exact"/>
        <w:ind w:left="851" w:hanging="251"/>
        <w:jc w:val="both"/>
        <w:rPr>
          <w:rFonts w:ascii="標楷體" w:eastAsia="標楷體"/>
          <w:sz w:val="28"/>
        </w:rPr>
      </w:pPr>
      <w:r w:rsidRPr="00C80166">
        <w:rPr>
          <w:rFonts w:ascii="標楷體" w:eastAsia="標楷體" w:hint="eastAsia"/>
          <w:sz w:val="28"/>
        </w:rPr>
        <w:t>1.未逾分段進度但逾最後履約期限者，計算逾最後履約期限之違約金。</w:t>
      </w:r>
    </w:p>
    <w:p w:rsidR="00A70FDB" w:rsidRPr="00C80166" w:rsidRDefault="00A70FDB" w:rsidP="00A70FDB">
      <w:pPr>
        <w:numPr>
          <w:ilvl w:val="12"/>
          <w:numId w:val="0"/>
        </w:numPr>
        <w:overflowPunct w:val="0"/>
        <w:spacing w:line="400" w:lineRule="exact"/>
        <w:ind w:left="851" w:hanging="251"/>
        <w:jc w:val="both"/>
        <w:rPr>
          <w:rFonts w:ascii="標楷體" w:eastAsia="標楷體"/>
          <w:sz w:val="28"/>
        </w:rPr>
      </w:pPr>
      <w:r w:rsidRPr="00C80166">
        <w:rPr>
          <w:rFonts w:ascii="標楷體" w:eastAsia="標楷體" w:hint="eastAsia"/>
          <w:sz w:val="28"/>
        </w:rPr>
        <w:t>2.逾分段進度但未逾最後履約期限，其有逾分段進度已收取之違約金者，於未逾最後履約期限後發還。</w:t>
      </w:r>
    </w:p>
    <w:p w:rsidR="00A70FDB" w:rsidRPr="00C80166" w:rsidRDefault="00A70FDB" w:rsidP="00A70FDB">
      <w:pPr>
        <w:numPr>
          <w:ilvl w:val="12"/>
          <w:numId w:val="0"/>
        </w:numPr>
        <w:overflowPunct w:val="0"/>
        <w:spacing w:line="400" w:lineRule="exact"/>
        <w:ind w:left="851" w:hanging="251"/>
        <w:jc w:val="both"/>
        <w:rPr>
          <w:rFonts w:ascii="標楷體" w:eastAsia="標楷體"/>
          <w:sz w:val="28"/>
        </w:rPr>
      </w:pPr>
      <w:r w:rsidRPr="00C80166">
        <w:rPr>
          <w:rFonts w:ascii="標楷體" w:eastAsia="標楷體" w:hint="eastAsia"/>
          <w:sz w:val="28"/>
        </w:rPr>
        <w:t>3.逾分段進度且逾最後履約期限，其有逾分段進度已收取之違約金者，於計算逾最後履約期限之違約金時應予扣抵。</w:t>
      </w:r>
    </w:p>
    <w:p w:rsidR="00A70FDB" w:rsidRPr="00C80166" w:rsidRDefault="00A70FDB" w:rsidP="00A70FDB">
      <w:pPr>
        <w:numPr>
          <w:ilvl w:val="12"/>
          <w:numId w:val="0"/>
        </w:numPr>
        <w:overflowPunct w:val="0"/>
        <w:spacing w:line="400" w:lineRule="exact"/>
        <w:ind w:left="851" w:hanging="251"/>
        <w:jc w:val="both"/>
        <w:textDirection w:val="lrTbV"/>
        <w:rPr>
          <w:rFonts w:ascii="標楷體" w:eastAsia="標楷體"/>
          <w:sz w:val="28"/>
        </w:rPr>
      </w:pPr>
      <w:r w:rsidRPr="00C80166">
        <w:rPr>
          <w:rFonts w:ascii="標楷體" w:eastAsia="標楷體" w:hint="eastAsia"/>
          <w:sz w:val="28"/>
        </w:rPr>
        <w:t>4.分段完成履約期限與其他採購契約之進行有關者，逾分段進度，得計算違約金，不受第2目及第3目之限制。</w:t>
      </w:r>
    </w:p>
    <w:p w:rsidR="00A70FDB" w:rsidRPr="00C80166" w:rsidRDefault="00A70FDB" w:rsidP="0018226F">
      <w:pPr>
        <w:spacing w:line="400" w:lineRule="exact"/>
        <w:ind w:left="851" w:hanging="567"/>
        <w:jc w:val="both"/>
        <w:textDirection w:val="lrTbV"/>
        <w:rPr>
          <w:rFonts w:ascii="標楷體" w:eastAsia="標楷體"/>
          <w:sz w:val="28"/>
        </w:rPr>
      </w:pPr>
    </w:p>
    <w:p w:rsidR="00803638" w:rsidRPr="00C80166" w:rsidRDefault="00803638" w:rsidP="00134299">
      <w:pPr>
        <w:spacing w:line="400" w:lineRule="exact"/>
        <w:ind w:left="482" w:hanging="482"/>
        <w:jc w:val="both"/>
        <w:textDirection w:val="lrTbV"/>
        <w:outlineLvl w:val="0"/>
        <w:rPr>
          <w:rFonts w:ascii="標楷體" w:eastAsia="標楷體"/>
          <w:b/>
          <w:sz w:val="28"/>
        </w:rPr>
      </w:pPr>
      <w:bookmarkStart w:id="17" w:name="_Toc518291270"/>
      <w:r w:rsidRPr="00C80166">
        <w:rPr>
          <w:rFonts w:ascii="標楷體" w:eastAsia="標楷體" w:hint="eastAsia"/>
          <w:b/>
          <w:sz w:val="28"/>
        </w:rPr>
        <w:t xml:space="preserve">第十五條  </w:t>
      </w:r>
      <w:r w:rsidR="00053A44" w:rsidRPr="00C80166">
        <w:rPr>
          <w:rFonts w:ascii="標楷體" w:eastAsia="標楷體" w:hint="eastAsia"/>
          <w:b/>
          <w:sz w:val="28"/>
        </w:rPr>
        <w:t>違約及</w:t>
      </w:r>
      <w:r w:rsidRPr="00C80166">
        <w:rPr>
          <w:rFonts w:ascii="標楷體" w:eastAsia="標楷體" w:hint="eastAsia"/>
          <w:b/>
          <w:sz w:val="28"/>
        </w:rPr>
        <w:t>服務績效違約金</w:t>
      </w:r>
      <w:bookmarkEnd w:id="17"/>
    </w:p>
    <w:p w:rsidR="00053A44" w:rsidRPr="00C80166" w:rsidRDefault="00053A44" w:rsidP="0018226F">
      <w:pPr>
        <w:pStyle w:val="af0"/>
        <w:spacing w:line="400" w:lineRule="exact"/>
        <w:ind w:left="360"/>
        <w:rPr>
          <w:rFonts w:ascii="標楷體" w:eastAsia="標楷體"/>
          <w:spacing w:val="-4"/>
        </w:rPr>
      </w:pPr>
      <w:r w:rsidRPr="00C80166">
        <w:rPr>
          <w:rFonts w:ascii="標楷體" w:eastAsia="標楷體" w:hint="eastAsia"/>
          <w:spacing w:val="-4"/>
        </w:rPr>
        <w:t>(</w:t>
      </w:r>
      <w:proofErr w:type="gramStart"/>
      <w:r w:rsidRPr="00C80166">
        <w:rPr>
          <w:rFonts w:ascii="標楷體" w:eastAsia="標楷體" w:hint="eastAsia"/>
          <w:spacing w:val="-4"/>
        </w:rPr>
        <w:t>一</w:t>
      </w:r>
      <w:proofErr w:type="gramEnd"/>
      <w:r w:rsidRPr="00C80166">
        <w:rPr>
          <w:rFonts w:ascii="標楷體" w:eastAsia="標楷體" w:hint="eastAsia"/>
          <w:spacing w:val="-4"/>
        </w:rPr>
        <w:t>)違約認定、違約責任與損害賠償</w:t>
      </w:r>
    </w:p>
    <w:p w:rsidR="00053A44" w:rsidRPr="00C80166" w:rsidRDefault="00053A44" w:rsidP="0018226F">
      <w:pPr>
        <w:spacing w:line="400" w:lineRule="exact"/>
        <w:ind w:left="960" w:hanging="284"/>
        <w:jc w:val="both"/>
        <w:rPr>
          <w:rFonts w:ascii="標楷體" w:eastAsia="標楷體"/>
          <w:sz w:val="28"/>
        </w:rPr>
      </w:pPr>
      <w:r w:rsidRPr="00C80166">
        <w:rPr>
          <w:rFonts w:ascii="標楷體" w:eastAsia="標楷體" w:hint="eastAsia"/>
          <w:sz w:val="28"/>
        </w:rPr>
        <w:t>1.凡任何一方未依本契約之規定履行應盡之義務者，即視為違約。</w:t>
      </w:r>
    </w:p>
    <w:p w:rsidR="00053A44" w:rsidRPr="00C80166" w:rsidRDefault="00F620D1" w:rsidP="0018226F">
      <w:pPr>
        <w:spacing w:line="400" w:lineRule="exact"/>
        <w:ind w:left="960" w:hanging="284"/>
        <w:jc w:val="both"/>
        <w:rPr>
          <w:rFonts w:ascii="標楷體" w:eastAsia="標楷體"/>
          <w:sz w:val="28"/>
        </w:rPr>
      </w:pPr>
      <w:r w:rsidRPr="00C80166">
        <w:rPr>
          <w:rFonts w:ascii="標楷體" w:eastAsia="標楷體" w:hint="eastAsia"/>
          <w:sz w:val="28"/>
        </w:rPr>
        <w:t>2</w:t>
      </w:r>
      <w:r w:rsidR="00053A44" w:rsidRPr="00C80166">
        <w:rPr>
          <w:rFonts w:ascii="標楷體" w:eastAsia="標楷體" w:hint="eastAsia"/>
          <w:sz w:val="28"/>
        </w:rPr>
        <w:t>.廠商如有下列任何一種情事者，當然視同違約：</w:t>
      </w:r>
    </w:p>
    <w:p w:rsidR="00053A44" w:rsidRPr="00C80166" w:rsidRDefault="00053A44" w:rsidP="0018226F">
      <w:pPr>
        <w:spacing w:line="400" w:lineRule="exact"/>
        <w:ind w:left="1080" w:hanging="240"/>
        <w:jc w:val="both"/>
        <w:rPr>
          <w:rFonts w:ascii="標楷體" w:eastAsia="標楷體"/>
          <w:sz w:val="28"/>
        </w:rPr>
      </w:pPr>
      <w:r w:rsidRPr="00C80166">
        <w:rPr>
          <w:rFonts w:ascii="標楷體" w:eastAsia="標楷體" w:hint="eastAsia"/>
          <w:sz w:val="28"/>
        </w:rPr>
        <w:t>(1)聲請</w:t>
      </w:r>
      <w:proofErr w:type="gramStart"/>
      <w:r w:rsidRPr="00C80166">
        <w:rPr>
          <w:rFonts w:ascii="標楷體" w:eastAsia="標楷體" w:hint="eastAsia"/>
          <w:sz w:val="28"/>
        </w:rPr>
        <w:t>或被聲請</w:t>
      </w:r>
      <w:proofErr w:type="gramEnd"/>
      <w:r w:rsidRPr="00C80166">
        <w:rPr>
          <w:rFonts w:ascii="標楷體" w:eastAsia="標楷體" w:hint="eastAsia"/>
          <w:sz w:val="28"/>
        </w:rPr>
        <w:t>重整、解散或決議解散或被命令解散或裁判解散。</w:t>
      </w:r>
    </w:p>
    <w:p w:rsidR="00053A44" w:rsidRPr="00C80166" w:rsidRDefault="00053A44" w:rsidP="0018226F">
      <w:pPr>
        <w:spacing w:line="400" w:lineRule="exact"/>
        <w:ind w:left="1080" w:hanging="240"/>
        <w:jc w:val="both"/>
        <w:rPr>
          <w:rFonts w:ascii="標楷體" w:eastAsia="標楷體"/>
          <w:sz w:val="28"/>
        </w:rPr>
      </w:pPr>
      <w:r w:rsidRPr="00C80166">
        <w:rPr>
          <w:rFonts w:ascii="標楷體" w:eastAsia="標楷體" w:hint="eastAsia"/>
          <w:sz w:val="28"/>
        </w:rPr>
        <w:t>(2)依破產法為和解，或聲請</w:t>
      </w:r>
      <w:proofErr w:type="gramStart"/>
      <w:r w:rsidRPr="00C80166">
        <w:rPr>
          <w:rFonts w:ascii="標楷體" w:eastAsia="標楷體" w:hint="eastAsia"/>
          <w:sz w:val="28"/>
        </w:rPr>
        <w:t>或被聲請</w:t>
      </w:r>
      <w:proofErr w:type="gramEnd"/>
      <w:r w:rsidRPr="00C80166">
        <w:rPr>
          <w:rFonts w:ascii="標楷體" w:eastAsia="標楷體" w:hint="eastAsia"/>
          <w:sz w:val="28"/>
        </w:rPr>
        <w:t>宣告破產。</w:t>
      </w:r>
    </w:p>
    <w:p w:rsidR="00053A44" w:rsidRPr="00C80166" w:rsidRDefault="00053A44" w:rsidP="0018226F">
      <w:pPr>
        <w:spacing w:line="400" w:lineRule="exact"/>
        <w:ind w:left="1080" w:hanging="240"/>
        <w:jc w:val="both"/>
        <w:rPr>
          <w:rFonts w:ascii="標楷體" w:eastAsia="標楷體"/>
          <w:sz w:val="28"/>
        </w:rPr>
      </w:pPr>
      <w:r w:rsidRPr="00C80166">
        <w:rPr>
          <w:rFonts w:ascii="標楷體" w:eastAsia="標楷體" w:hint="eastAsia"/>
          <w:sz w:val="28"/>
        </w:rPr>
        <w:t>(3)主要資產被查封、顯無清償能力。</w:t>
      </w:r>
    </w:p>
    <w:p w:rsidR="00053A44" w:rsidRPr="00C80166" w:rsidRDefault="00053A44" w:rsidP="0018226F">
      <w:pPr>
        <w:spacing w:line="400" w:lineRule="exact"/>
        <w:ind w:left="1080" w:hanging="240"/>
        <w:jc w:val="both"/>
        <w:rPr>
          <w:rFonts w:ascii="標楷體" w:eastAsia="標楷體"/>
          <w:sz w:val="28"/>
        </w:rPr>
      </w:pPr>
      <w:r w:rsidRPr="00C80166">
        <w:rPr>
          <w:rFonts w:ascii="標楷體" w:eastAsia="標楷體" w:hint="eastAsia"/>
          <w:sz w:val="28"/>
        </w:rPr>
        <w:t>(4)遭受法院查封、假扣押、假處分、保全處分、強制執行程序、開始重整程序</w:t>
      </w:r>
      <w:r w:rsidR="00F620D1" w:rsidRPr="00C80166">
        <w:rPr>
          <w:rFonts w:ascii="標楷體" w:eastAsia="標楷體" w:hint="eastAsia"/>
          <w:sz w:val="28"/>
        </w:rPr>
        <w:t>，</w:t>
      </w:r>
      <w:r w:rsidRPr="00C80166">
        <w:rPr>
          <w:rFonts w:ascii="標楷體" w:eastAsia="標楷體" w:hint="eastAsia"/>
          <w:sz w:val="28"/>
        </w:rPr>
        <w:t>以致無法履行本契約義務。</w:t>
      </w:r>
    </w:p>
    <w:p w:rsidR="00053A44" w:rsidRPr="00C80166" w:rsidRDefault="00053A44" w:rsidP="0018226F">
      <w:pPr>
        <w:spacing w:line="400" w:lineRule="exact"/>
        <w:ind w:left="1080" w:hanging="240"/>
        <w:jc w:val="both"/>
        <w:rPr>
          <w:rFonts w:ascii="標楷體" w:eastAsia="標楷體"/>
          <w:sz w:val="28"/>
        </w:rPr>
      </w:pPr>
      <w:r w:rsidRPr="00C80166">
        <w:rPr>
          <w:rFonts w:ascii="標楷體" w:eastAsia="標楷體" w:hint="eastAsia"/>
          <w:sz w:val="28"/>
        </w:rPr>
        <w:t>(5)發生票據退票之情事或遭受停止付款處分或有受停止付款處分之虞。</w:t>
      </w:r>
    </w:p>
    <w:p w:rsidR="008F5A94" w:rsidRPr="00C80166" w:rsidRDefault="00946545" w:rsidP="0018226F">
      <w:pPr>
        <w:spacing w:line="400" w:lineRule="exact"/>
        <w:ind w:left="1080" w:hanging="240"/>
        <w:jc w:val="both"/>
        <w:rPr>
          <w:rFonts w:ascii="標楷體" w:eastAsia="標楷體"/>
          <w:sz w:val="28"/>
        </w:rPr>
      </w:pPr>
      <w:r w:rsidRPr="00C80166">
        <w:rPr>
          <w:rFonts w:ascii="標楷體" w:eastAsia="標楷體" w:hint="eastAsia"/>
          <w:sz w:val="28"/>
        </w:rPr>
        <w:t>(6)</w:t>
      </w:r>
      <w:r w:rsidR="008F5A94" w:rsidRPr="00C80166">
        <w:rPr>
          <w:rFonts w:ascii="標楷體" w:eastAsia="標楷體" w:hint="eastAsia"/>
          <w:sz w:val="28"/>
        </w:rPr>
        <w:t>所為之聲明、承諾或保證經證明為不實。</w:t>
      </w:r>
    </w:p>
    <w:p w:rsidR="00053A44" w:rsidRPr="00C80166" w:rsidRDefault="008F5A94" w:rsidP="0018226F">
      <w:pPr>
        <w:spacing w:line="400" w:lineRule="exact"/>
        <w:ind w:left="1080" w:hanging="240"/>
        <w:jc w:val="both"/>
        <w:rPr>
          <w:rFonts w:ascii="標楷體" w:eastAsia="標楷體"/>
          <w:sz w:val="28"/>
        </w:rPr>
      </w:pPr>
      <w:r w:rsidRPr="00C80166">
        <w:rPr>
          <w:rFonts w:ascii="標楷體" w:eastAsia="標楷體" w:hint="eastAsia"/>
          <w:sz w:val="28"/>
        </w:rPr>
        <w:t>(7)結束營業、暫停營業、大規模解雇職工或有相當事實足證廠商有發生上述情事之虞。</w:t>
      </w:r>
    </w:p>
    <w:p w:rsidR="00053A44" w:rsidRPr="00C80166" w:rsidRDefault="008F5A94" w:rsidP="0018226F">
      <w:pPr>
        <w:spacing w:line="400" w:lineRule="exact"/>
        <w:ind w:left="1080" w:hanging="240"/>
        <w:jc w:val="both"/>
        <w:rPr>
          <w:rFonts w:ascii="標楷體" w:eastAsia="標楷體"/>
          <w:sz w:val="28"/>
        </w:rPr>
      </w:pPr>
      <w:r w:rsidRPr="00C80166">
        <w:rPr>
          <w:rFonts w:ascii="標楷體" w:eastAsia="標楷體" w:hint="eastAsia"/>
          <w:sz w:val="28"/>
        </w:rPr>
        <w:t>(8</w:t>
      </w:r>
      <w:r w:rsidR="00946545" w:rsidRPr="00C80166">
        <w:rPr>
          <w:rFonts w:ascii="標楷體" w:eastAsia="標楷體" w:hint="eastAsia"/>
          <w:sz w:val="28"/>
        </w:rPr>
        <w:t>)</w:t>
      </w:r>
      <w:r w:rsidR="00053A44" w:rsidRPr="00C80166">
        <w:rPr>
          <w:rFonts w:ascii="標楷體" w:eastAsia="標楷體" w:hint="eastAsia"/>
          <w:sz w:val="28"/>
        </w:rPr>
        <w:t>合併或決議合併、變更其營業、有第三人接管其營業，且因而影響廠商履行本契約之能力。</w:t>
      </w:r>
    </w:p>
    <w:p w:rsidR="00053A44" w:rsidRPr="00C80166" w:rsidRDefault="00946545" w:rsidP="0018226F">
      <w:pPr>
        <w:spacing w:line="400" w:lineRule="exact"/>
        <w:ind w:left="1080" w:hanging="240"/>
        <w:jc w:val="both"/>
        <w:rPr>
          <w:rFonts w:ascii="標楷體" w:eastAsia="標楷體"/>
          <w:sz w:val="28"/>
        </w:rPr>
      </w:pPr>
      <w:r w:rsidRPr="00C80166">
        <w:rPr>
          <w:rFonts w:ascii="標楷體" w:eastAsia="標楷體" w:hint="eastAsia"/>
          <w:sz w:val="28"/>
        </w:rPr>
        <w:t>(</w:t>
      </w:r>
      <w:r w:rsidR="00367A7A" w:rsidRPr="00C80166">
        <w:rPr>
          <w:rFonts w:ascii="標楷體" w:eastAsia="標楷體" w:hint="eastAsia"/>
          <w:sz w:val="28"/>
        </w:rPr>
        <w:t>9</w:t>
      </w:r>
      <w:r w:rsidRPr="00C80166">
        <w:rPr>
          <w:rFonts w:ascii="標楷體" w:eastAsia="標楷體" w:hint="eastAsia"/>
          <w:sz w:val="28"/>
        </w:rPr>
        <w:t>)合</w:t>
      </w:r>
      <w:r w:rsidR="00053A44" w:rsidRPr="00C80166">
        <w:rPr>
          <w:rFonts w:ascii="標楷體" w:eastAsia="標楷體" w:hint="eastAsia"/>
          <w:sz w:val="28"/>
        </w:rPr>
        <w:t>併後存續之公司或法律實體或接管其營業之第三人，未以書面</w:t>
      </w:r>
      <w:r w:rsidR="008F5A94" w:rsidRPr="00C80166">
        <w:rPr>
          <w:rFonts w:ascii="標楷體" w:eastAsia="標楷體" w:hint="eastAsia"/>
          <w:sz w:val="28"/>
        </w:rPr>
        <w:t>承諾無條件完全承受廠商依本契約所負之義務及責任。</w:t>
      </w:r>
    </w:p>
    <w:p w:rsidR="00053A44" w:rsidRPr="00C80166" w:rsidRDefault="00367A7A" w:rsidP="0018226F">
      <w:pPr>
        <w:spacing w:line="400" w:lineRule="exact"/>
        <w:ind w:left="1080" w:hanging="240"/>
        <w:jc w:val="both"/>
        <w:rPr>
          <w:rFonts w:ascii="標楷體" w:eastAsia="標楷體"/>
          <w:sz w:val="28"/>
        </w:rPr>
      </w:pPr>
      <w:r w:rsidRPr="00C80166">
        <w:rPr>
          <w:rFonts w:ascii="標楷體" w:eastAsia="標楷體" w:hint="eastAsia"/>
          <w:sz w:val="28"/>
        </w:rPr>
        <w:t>(10</w:t>
      </w:r>
      <w:r w:rsidR="00946545" w:rsidRPr="00C80166">
        <w:rPr>
          <w:rFonts w:ascii="標楷體" w:eastAsia="標楷體" w:hint="eastAsia"/>
          <w:sz w:val="28"/>
        </w:rPr>
        <w:t>)</w:t>
      </w:r>
      <w:r w:rsidR="00053A44" w:rsidRPr="00C80166">
        <w:rPr>
          <w:rFonts w:ascii="標楷體" w:eastAsia="標楷體" w:hint="eastAsia"/>
          <w:sz w:val="28"/>
        </w:rPr>
        <w:t>廠商變更其營業內容，向主管機關申報刪除其有關資訊服務之營業項目。</w:t>
      </w:r>
    </w:p>
    <w:p w:rsidR="00053A44" w:rsidRPr="00C80166" w:rsidRDefault="00D9386F" w:rsidP="0018226F">
      <w:pPr>
        <w:spacing w:line="400" w:lineRule="exact"/>
        <w:ind w:left="960" w:hanging="284"/>
        <w:jc w:val="both"/>
        <w:rPr>
          <w:rFonts w:ascii="標楷體" w:eastAsia="標楷體"/>
          <w:sz w:val="28"/>
        </w:rPr>
      </w:pPr>
      <w:r w:rsidRPr="00C80166">
        <w:rPr>
          <w:rFonts w:ascii="標楷體" w:eastAsia="標楷體" w:hint="eastAsia"/>
          <w:sz w:val="28"/>
        </w:rPr>
        <w:t>3</w:t>
      </w:r>
      <w:r w:rsidR="00946545" w:rsidRPr="00C80166">
        <w:rPr>
          <w:rFonts w:ascii="標楷體" w:eastAsia="標楷體" w:hint="eastAsia"/>
          <w:sz w:val="28"/>
        </w:rPr>
        <w:t>.</w:t>
      </w:r>
      <w:r w:rsidR="00053A44" w:rsidRPr="00C80166">
        <w:rPr>
          <w:rFonts w:ascii="標楷體" w:eastAsia="標楷體" w:hint="eastAsia"/>
          <w:sz w:val="28"/>
        </w:rPr>
        <w:t>任何一方有任何違反法令之強制或禁止規定情事者。</w:t>
      </w:r>
    </w:p>
    <w:p w:rsidR="00053A44" w:rsidRPr="00C80166" w:rsidRDefault="00D9386F" w:rsidP="0018226F">
      <w:pPr>
        <w:spacing w:line="400" w:lineRule="exact"/>
        <w:ind w:left="960" w:hanging="284"/>
        <w:jc w:val="both"/>
        <w:rPr>
          <w:rFonts w:ascii="標楷體" w:eastAsia="標楷體"/>
          <w:sz w:val="28"/>
        </w:rPr>
      </w:pPr>
      <w:r w:rsidRPr="00C80166">
        <w:rPr>
          <w:rFonts w:ascii="標楷體" w:eastAsia="標楷體" w:hint="eastAsia"/>
          <w:sz w:val="28"/>
        </w:rPr>
        <w:t>4</w:t>
      </w:r>
      <w:r w:rsidR="00946545" w:rsidRPr="00C80166">
        <w:rPr>
          <w:rFonts w:ascii="標楷體" w:eastAsia="標楷體" w:hint="eastAsia"/>
          <w:sz w:val="28"/>
        </w:rPr>
        <w:t>.</w:t>
      </w:r>
      <w:r w:rsidR="00053A44" w:rsidRPr="00C80166">
        <w:rPr>
          <w:rFonts w:ascii="標楷體" w:eastAsia="標楷體" w:hint="eastAsia"/>
          <w:sz w:val="28"/>
        </w:rPr>
        <w:t>任何</w:t>
      </w:r>
      <w:proofErr w:type="gramStart"/>
      <w:r w:rsidR="00053A44" w:rsidRPr="00C80166">
        <w:rPr>
          <w:rFonts w:ascii="標楷體" w:eastAsia="標楷體" w:hint="eastAsia"/>
          <w:sz w:val="28"/>
        </w:rPr>
        <w:t>一</w:t>
      </w:r>
      <w:proofErr w:type="gramEnd"/>
      <w:r w:rsidR="00053A44" w:rsidRPr="00C80166">
        <w:rPr>
          <w:rFonts w:ascii="標楷體" w:eastAsia="標楷體" w:hint="eastAsia"/>
          <w:sz w:val="28"/>
        </w:rPr>
        <w:t>方發生違約之事實時，除本契約另有規定從其規定外，他方得以書面通知對方該違約之事實，並訂定合理之期限請求對方改善。如違約之一方為廠商，其屆期仍未改善者，機關得不支付違約部分之費用，至廠商依規定改善完全時止。如違約之一方為機關，廠商得按其</w:t>
      </w:r>
      <w:r w:rsidR="00053A44" w:rsidRPr="00C80166">
        <w:rPr>
          <w:rFonts w:ascii="標楷體" w:eastAsia="標楷體" w:hint="eastAsia"/>
          <w:sz w:val="28"/>
        </w:rPr>
        <w:lastRenderedPageBreak/>
        <w:t>因機關違約而受損害之程度，請求機關賠償。</w:t>
      </w:r>
    </w:p>
    <w:p w:rsidR="00752E4B" w:rsidRPr="00C80166" w:rsidRDefault="00752E4B" w:rsidP="0018226F">
      <w:pPr>
        <w:spacing w:line="400" w:lineRule="exact"/>
        <w:ind w:left="960" w:hanging="284"/>
        <w:jc w:val="both"/>
        <w:rPr>
          <w:rFonts w:ascii="標楷體" w:eastAsia="標楷體"/>
          <w:sz w:val="28"/>
        </w:rPr>
      </w:pPr>
      <w:r w:rsidRPr="00C80166">
        <w:rPr>
          <w:rFonts w:ascii="標楷體" w:eastAsia="標楷體" w:hint="eastAsia"/>
          <w:sz w:val="28"/>
        </w:rPr>
        <w:t>5.</w:t>
      </w:r>
      <w:r w:rsidR="00F8764B" w:rsidRPr="00C80166">
        <w:rPr>
          <w:rFonts w:ascii="標楷體" w:eastAsia="標楷體" w:hint="eastAsia"/>
          <w:sz w:val="28"/>
        </w:rPr>
        <w:t>因可歸責於廠商之事由，致機關遭受損害者，廠商應負賠償責任，其認定有爭議者，依照爭議處理條款辦理。</w:t>
      </w:r>
    </w:p>
    <w:p w:rsidR="00F8764B" w:rsidRPr="00C80166" w:rsidRDefault="00F8764B" w:rsidP="00F8764B">
      <w:pPr>
        <w:spacing w:line="400" w:lineRule="exact"/>
        <w:ind w:left="1080" w:hanging="240"/>
        <w:jc w:val="both"/>
        <w:rPr>
          <w:rFonts w:ascii="標楷體" w:eastAsia="標楷體"/>
          <w:sz w:val="28"/>
        </w:rPr>
      </w:pPr>
      <w:r w:rsidRPr="00C80166">
        <w:rPr>
          <w:rFonts w:ascii="標楷體" w:eastAsia="標楷體" w:hint="eastAsia"/>
          <w:sz w:val="28"/>
        </w:rPr>
        <w:t>(1)損害賠償之範圍，依民法第216條第1項規定，以填補機關所受損害及所失利益為限。□但非因故意或重大過失所致之損害，契約雙方所負賠償責任不包括「所失利益」（得由機關於招標時勾選）。</w:t>
      </w:r>
    </w:p>
    <w:p w:rsidR="00F8764B" w:rsidRPr="00C80166" w:rsidRDefault="00F8764B" w:rsidP="00F8764B">
      <w:pPr>
        <w:spacing w:line="400" w:lineRule="exact"/>
        <w:ind w:left="1080" w:hanging="240"/>
        <w:jc w:val="both"/>
        <w:rPr>
          <w:rFonts w:ascii="標楷體" w:eastAsia="標楷體"/>
          <w:sz w:val="28"/>
        </w:rPr>
      </w:pPr>
      <w:r w:rsidRPr="00C80166">
        <w:rPr>
          <w:rFonts w:ascii="標楷體" w:eastAsia="標楷體" w:hint="eastAsia"/>
          <w:sz w:val="28"/>
        </w:rPr>
        <w:t>(2)除第14條</w:t>
      </w:r>
      <w:r w:rsidR="001779DB" w:rsidRPr="00C80166">
        <w:rPr>
          <w:rFonts w:ascii="標楷體" w:eastAsia="標楷體" w:hint="eastAsia"/>
          <w:sz w:val="28"/>
        </w:rPr>
        <w:t>及第16條第11款</w:t>
      </w:r>
      <w:r w:rsidRPr="00C80166">
        <w:rPr>
          <w:rFonts w:ascii="標楷體" w:eastAsia="標楷體" w:hint="eastAsia"/>
          <w:sz w:val="28"/>
        </w:rPr>
        <w:t>規定之違約金外，損害賠償金額上限為：（</w:t>
      </w:r>
      <w:r w:rsidR="00B77E1A" w:rsidRPr="00C80166">
        <w:rPr>
          <w:rFonts w:ascii="標楷體" w:eastAsia="標楷體" w:hint="eastAsia"/>
          <w:sz w:val="28"/>
        </w:rPr>
        <w:t>機關欲訂上限者，請於招標時載明</w:t>
      </w:r>
      <w:r w:rsidRPr="00C80166">
        <w:rPr>
          <w:rFonts w:ascii="標楷體" w:eastAsia="標楷體" w:hint="eastAsia"/>
          <w:sz w:val="28"/>
        </w:rPr>
        <w:t>）</w:t>
      </w:r>
    </w:p>
    <w:p w:rsidR="00F8764B" w:rsidRPr="00C80166" w:rsidRDefault="00F8764B" w:rsidP="00C80317">
      <w:pPr>
        <w:spacing w:line="400" w:lineRule="exact"/>
        <w:ind w:firstLineChars="400" w:firstLine="1120"/>
        <w:jc w:val="both"/>
        <w:rPr>
          <w:rFonts w:ascii="標楷體" w:eastAsia="標楷體"/>
          <w:sz w:val="28"/>
        </w:rPr>
      </w:pPr>
      <w:r w:rsidRPr="00C80166">
        <w:rPr>
          <w:rFonts w:ascii="標楷體" w:eastAsia="標楷體" w:hint="eastAsia"/>
          <w:sz w:val="28"/>
        </w:rPr>
        <w:t>契約價金總額。</w:t>
      </w:r>
    </w:p>
    <w:p w:rsidR="00F73A74" w:rsidRPr="00C80166" w:rsidRDefault="00F73A74" w:rsidP="00F73A74">
      <w:pPr>
        <w:spacing w:line="400" w:lineRule="exact"/>
        <w:ind w:left="1080" w:hanging="240"/>
        <w:jc w:val="both"/>
        <w:rPr>
          <w:rFonts w:ascii="標楷體" w:eastAsia="標楷體"/>
          <w:sz w:val="28"/>
        </w:rPr>
      </w:pPr>
      <w:r w:rsidRPr="00C80166">
        <w:rPr>
          <w:rFonts w:ascii="標楷體" w:eastAsia="標楷體" w:hint="eastAsia"/>
          <w:sz w:val="28"/>
        </w:rPr>
        <w:t>(3)前</w:t>
      </w:r>
      <w:r w:rsidR="00654D5D" w:rsidRPr="00C80166">
        <w:rPr>
          <w:rFonts w:ascii="標楷體" w:eastAsia="標楷體" w:hint="eastAsia"/>
          <w:sz w:val="28"/>
        </w:rPr>
        <w:t>子</w:t>
      </w:r>
      <w:r w:rsidRPr="00C80166">
        <w:rPr>
          <w:rFonts w:ascii="標楷體" w:eastAsia="標楷體" w:hint="eastAsia"/>
          <w:sz w:val="28"/>
        </w:rPr>
        <w:t>目訂有損害賠償金額上限者，於法令另有規定，或廠商故意隱瞞工作之瑕疵、故意或重大過失行為，或對第三人發生侵權行為，對機關所造成之損害賠償，不受賠償金額上限之限制</w:t>
      </w:r>
    </w:p>
    <w:p w:rsidR="00FD5F5C" w:rsidRPr="00C80166" w:rsidRDefault="00946545" w:rsidP="00D27D9E">
      <w:pPr>
        <w:pStyle w:val="af0"/>
        <w:spacing w:line="400" w:lineRule="exact"/>
        <w:ind w:leftChars="150" w:left="839" w:right="0" w:hangingChars="176" w:hanging="479"/>
        <w:rPr>
          <w:rFonts w:ascii="標楷體" w:eastAsia="標楷體"/>
        </w:rPr>
      </w:pPr>
      <w:r w:rsidRPr="00C80166">
        <w:rPr>
          <w:rFonts w:ascii="標楷體" w:eastAsia="標楷體" w:hint="eastAsia"/>
          <w:spacing w:val="-4"/>
        </w:rPr>
        <w:t>(二)</w:t>
      </w:r>
      <w:r w:rsidR="00FD5F5C" w:rsidRPr="00C80166">
        <w:rPr>
          <w:rFonts w:ascii="標楷體" w:eastAsia="標楷體" w:hint="eastAsia"/>
          <w:spacing w:val="-4"/>
        </w:rPr>
        <w:t>履約期間內廠商未達機關所定服務水準</w:t>
      </w:r>
      <w:r w:rsidR="00803638" w:rsidRPr="00C80166">
        <w:rPr>
          <w:rFonts w:ascii="標楷體" w:eastAsia="標楷體" w:hint="eastAsia"/>
          <w:spacing w:val="-4"/>
        </w:rPr>
        <w:t>及績效</w:t>
      </w:r>
      <w:r w:rsidR="00FD5F5C" w:rsidRPr="00C80166">
        <w:rPr>
          <w:rFonts w:ascii="標楷體" w:eastAsia="標楷體" w:hint="eastAsia"/>
          <w:spacing w:val="-4"/>
        </w:rPr>
        <w:t>，除有不可抗力</w:t>
      </w:r>
      <w:r w:rsidR="00FA546B" w:rsidRPr="00C80166">
        <w:rPr>
          <w:rFonts w:ascii="標楷體" w:eastAsia="標楷體" w:hint="eastAsia"/>
          <w:spacing w:val="-4"/>
        </w:rPr>
        <w:t>或不可歸責於廠商事由</w:t>
      </w:r>
      <w:r w:rsidR="00FB611E" w:rsidRPr="00C80166">
        <w:rPr>
          <w:rFonts w:ascii="標楷體" w:eastAsia="標楷體" w:hint="eastAsia"/>
          <w:spacing w:val="-4"/>
        </w:rPr>
        <w:t>外，依</w:t>
      </w:r>
      <w:r w:rsidR="00690631" w:rsidRPr="00C80166">
        <w:rPr>
          <w:rFonts w:ascii="標楷體" w:eastAsia="標楷體" w:hint="eastAsia"/>
          <w:spacing w:val="-4"/>
        </w:rPr>
        <w:t>本款</w:t>
      </w:r>
      <w:r w:rsidR="0004432C" w:rsidRPr="00C80166">
        <w:rPr>
          <w:rFonts w:ascii="標楷體" w:eastAsia="標楷體" w:hint="eastAsia"/>
          <w:spacing w:val="-4"/>
        </w:rPr>
        <w:t>約</w:t>
      </w:r>
      <w:r w:rsidR="00FB611E" w:rsidRPr="00C80166">
        <w:rPr>
          <w:rFonts w:ascii="標楷體" w:eastAsia="標楷體" w:hint="eastAsia"/>
          <w:spacing w:val="-4"/>
        </w:rPr>
        <w:t>定計算違約金。</w:t>
      </w:r>
      <w:r w:rsidR="00A70FDB" w:rsidRPr="00C80166">
        <w:rPr>
          <w:rFonts w:ascii="標楷體" w:eastAsia="標楷體" w:hint="eastAsia"/>
          <w:spacing w:val="-4"/>
        </w:rPr>
        <w:t>屬遲延性質之損害賠償，且已依第14條計算逾期違約金者，不再依本款計算違約金。但</w:t>
      </w:r>
      <w:r w:rsidR="007C14E2" w:rsidRPr="00C80166">
        <w:rPr>
          <w:rFonts w:ascii="標楷體" w:eastAsia="標楷體" w:hint="eastAsia"/>
          <w:spacing w:val="-4"/>
        </w:rPr>
        <w:t>屬遲延性質之項目</w:t>
      </w:r>
      <w:r w:rsidR="00A70FDB" w:rsidRPr="00C80166">
        <w:rPr>
          <w:rFonts w:ascii="標楷體" w:eastAsia="標楷體" w:hint="eastAsia"/>
          <w:spacing w:val="-4"/>
        </w:rPr>
        <w:t>依本款計算違約金數額較高者，改依本款計算。</w:t>
      </w:r>
      <w:r w:rsidR="00822B80" w:rsidRPr="00C80166">
        <w:rPr>
          <w:rFonts w:ascii="標楷體" w:eastAsia="標楷體" w:hint="eastAsia"/>
          <w:spacing w:val="-4"/>
        </w:rPr>
        <w:t>依本款計算違約金之總額，以契約價金總額之</w:t>
      </w:r>
      <w:r w:rsidR="008A7F51" w:rsidRPr="00C80166">
        <w:rPr>
          <w:rFonts w:ascii="標楷體" w:eastAsia="標楷體" w:hint="eastAsia"/>
          <w:spacing w:val="-4"/>
        </w:rPr>
        <w:t>2</w:t>
      </w:r>
      <w:r w:rsidR="008A7F51" w:rsidRPr="00C80166">
        <w:rPr>
          <w:rFonts w:ascii="標楷體" w:eastAsia="標楷體"/>
          <w:spacing w:val="-4"/>
        </w:rPr>
        <w:t>0</w:t>
      </w:r>
      <w:r w:rsidR="00822B80" w:rsidRPr="00C80166">
        <w:rPr>
          <w:rFonts w:ascii="標楷體" w:eastAsia="標楷體" w:hint="eastAsia"/>
          <w:spacing w:val="-4"/>
        </w:rPr>
        <w:t>%為上限。</w:t>
      </w:r>
      <w:r w:rsidR="00FB611E" w:rsidRPr="00C80166">
        <w:rPr>
          <w:rFonts w:ascii="標楷體" w:eastAsia="標楷體" w:hint="eastAsia"/>
          <w:spacing w:val="-4"/>
        </w:rPr>
        <w:t>服務水準及績效違約金如下：（擇實際需</w:t>
      </w:r>
      <w:r w:rsidR="00FB611E" w:rsidRPr="00C80166">
        <w:rPr>
          <w:rFonts w:ascii="標楷體" w:eastAsia="標楷體" w:hint="eastAsia"/>
        </w:rPr>
        <w:t>求</w:t>
      </w:r>
      <w:r w:rsidR="00077940" w:rsidRPr="00C80166">
        <w:rPr>
          <w:rFonts w:ascii="標楷體" w:eastAsia="標楷體" w:hint="eastAsia"/>
        </w:rPr>
        <w:t>項目</w:t>
      </w:r>
      <w:r w:rsidR="00427B33" w:rsidRPr="00C80166">
        <w:rPr>
          <w:rFonts w:ascii="標楷體" w:eastAsia="標楷體" w:hint="eastAsia"/>
        </w:rPr>
        <w:t>納</w:t>
      </w:r>
      <w:r w:rsidR="00077940" w:rsidRPr="00C80166">
        <w:rPr>
          <w:rFonts w:ascii="標楷體" w:eastAsia="標楷體" w:hint="eastAsia"/>
        </w:rPr>
        <w:t>入，或刪除無需求之項目</w:t>
      </w:r>
      <w:r w:rsidR="00FD5F5C" w:rsidRPr="00C80166">
        <w:rPr>
          <w:rFonts w:ascii="標楷體" w:eastAsia="標楷體" w:hint="eastAsia"/>
        </w:rPr>
        <w:t>）。</w:t>
      </w:r>
    </w:p>
    <w:p w:rsidR="00FD5F5C" w:rsidRPr="00C80166" w:rsidRDefault="00FD5F5C" w:rsidP="0018226F">
      <w:pPr>
        <w:pStyle w:val="af0"/>
        <w:spacing w:line="400" w:lineRule="exact"/>
        <w:ind w:leftChars="355" w:left="852" w:right="0"/>
        <w:rPr>
          <w:rFonts w:ascii="標楷體" w:eastAsia="標楷體"/>
        </w:rPr>
      </w:pPr>
      <w:r w:rsidRPr="00C80166">
        <w:rPr>
          <w:rFonts w:ascii="標楷體" w:eastAsia="標楷體" w:hint="eastAsia"/>
        </w:rPr>
        <w:t>服務水準</w:t>
      </w:r>
      <w:r w:rsidR="00AF5383" w:rsidRPr="00C80166">
        <w:rPr>
          <w:rFonts w:ascii="標楷體" w:eastAsia="標楷體" w:hint="eastAsia"/>
        </w:rPr>
        <w:t>及績效，列舉如下</w:t>
      </w:r>
      <w:r w:rsidRPr="00C80166">
        <w:rPr>
          <w:rFonts w:ascii="標楷體" w:eastAsia="標楷體" w:hint="eastAsia"/>
        </w:rPr>
        <w:t>(同一評估項</w:t>
      </w:r>
      <w:r w:rsidR="00AF5383" w:rsidRPr="00C80166">
        <w:rPr>
          <w:rFonts w:ascii="標楷體" w:eastAsia="標楷體" w:hint="eastAsia"/>
        </w:rPr>
        <w:t>目具有二種（含）以上之評斷方式者，如廠商同時違反二種（含）以上</w:t>
      </w:r>
      <w:r w:rsidRPr="00C80166">
        <w:rPr>
          <w:rFonts w:ascii="標楷體" w:eastAsia="標楷體" w:hint="eastAsia"/>
        </w:rPr>
        <w:t>時，其</w:t>
      </w:r>
      <w:r w:rsidR="00AF5383" w:rsidRPr="00C80166">
        <w:rPr>
          <w:rFonts w:ascii="標楷體" w:eastAsia="標楷體" w:hint="eastAsia"/>
        </w:rPr>
        <w:t>違約金</w:t>
      </w:r>
      <w:r w:rsidRPr="00C80166">
        <w:rPr>
          <w:rFonts w:ascii="標楷體" w:eastAsia="標楷體" w:hint="eastAsia"/>
        </w:rPr>
        <w:t>係</w:t>
      </w:r>
      <w:proofErr w:type="gramStart"/>
      <w:r w:rsidRPr="00C80166">
        <w:rPr>
          <w:rFonts w:ascii="標楷體" w:eastAsia="標楷體" w:hint="eastAsia"/>
        </w:rPr>
        <w:t>採</w:t>
      </w:r>
      <w:proofErr w:type="gramEnd"/>
      <w:r w:rsidRPr="00C80166">
        <w:rPr>
          <w:rFonts w:ascii="標楷體" w:eastAsia="標楷體" w:hint="eastAsia"/>
        </w:rPr>
        <w:t>罰責較重者)</w:t>
      </w:r>
      <w:r w:rsidR="002343BF" w:rsidRPr="00C80166">
        <w:rPr>
          <w:rFonts w:ascii="標楷體" w:eastAsia="標楷體" w:hint="eastAsia"/>
        </w:rPr>
        <w:t>：</w:t>
      </w:r>
    </w:p>
    <w:p w:rsidR="00F02DE9" w:rsidRPr="00C80166" w:rsidRDefault="00F02DE9" w:rsidP="0018226F">
      <w:pPr>
        <w:pStyle w:val="af0"/>
        <w:spacing w:line="400" w:lineRule="exact"/>
        <w:ind w:leftChars="355" w:left="852" w:right="0"/>
        <w:rPr>
          <w:rFonts w:ascii="標楷體" w:eastAsia="標楷體"/>
        </w:rPr>
      </w:pPr>
    </w:p>
    <w:p w:rsidR="00F02DE9" w:rsidRPr="00C80166" w:rsidRDefault="00F02DE9" w:rsidP="0018226F">
      <w:pPr>
        <w:pStyle w:val="af0"/>
        <w:numPr>
          <w:ins w:id="18" w:author="user" w:date="2016-06-04T16:59:00Z"/>
        </w:numPr>
        <w:spacing w:line="400" w:lineRule="exact"/>
        <w:ind w:leftChars="355" w:left="852" w:right="0"/>
        <w:rPr>
          <w:rFonts w:ascii="標楷體" w:eastAsia="標楷體"/>
        </w:rPr>
      </w:pPr>
    </w:p>
    <w:tbl>
      <w:tblPr>
        <w:tblW w:w="0" w:type="auto"/>
        <w:tblInd w:w="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200"/>
        <w:gridCol w:w="3000"/>
        <w:gridCol w:w="1800"/>
        <w:gridCol w:w="2258"/>
      </w:tblGrid>
      <w:tr w:rsidR="00C80166" w:rsidRPr="00C80166" w:rsidTr="00856D11">
        <w:trPr>
          <w:cantSplit/>
        </w:trPr>
        <w:tc>
          <w:tcPr>
            <w:tcW w:w="1200" w:type="dxa"/>
            <w:tcBorders>
              <w:top w:val="single" w:sz="4" w:space="0" w:color="auto"/>
            </w:tcBorders>
          </w:tcPr>
          <w:p w:rsidR="00C80317" w:rsidRPr="00C80166" w:rsidRDefault="00C80317" w:rsidP="00856D11">
            <w:pPr>
              <w:widowControl/>
              <w:adjustRightInd/>
              <w:spacing w:line="380" w:lineRule="exact"/>
              <w:jc w:val="center"/>
              <w:textAlignment w:val="auto"/>
              <w:rPr>
                <w:rFonts w:ascii="標楷體" w:eastAsia="標楷體" w:hAnsi="標楷體" w:cs="新細明體"/>
                <w:kern w:val="0"/>
                <w:sz w:val="28"/>
                <w:szCs w:val="28"/>
                <w:lang w:eastAsia="zh-CN"/>
              </w:rPr>
            </w:pPr>
            <w:r w:rsidRPr="00C80166">
              <w:rPr>
                <w:rFonts w:ascii="標楷體" w:eastAsia="標楷體" w:hAnsi="標楷體" w:cs="新細明體" w:hint="eastAsia"/>
                <w:kern w:val="0"/>
                <w:sz w:val="28"/>
                <w:szCs w:val="28"/>
                <w:lang w:eastAsia="zh-CN"/>
              </w:rPr>
              <w:t>評估項目</w:t>
            </w:r>
          </w:p>
        </w:tc>
        <w:tc>
          <w:tcPr>
            <w:tcW w:w="3000" w:type="dxa"/>
            <w:tcBorders>
              <w:top w:val="single" w:sz="4" w:space="0" w:color="auto"/>
            </w:tcBorders>
          </w:tcPr>
          <w:p w:rsidR="00C80317" w:rsidRPr="00C80166" w:rsidRDefault="00C80317" w:rsidP="00856D11">
            <w:pPr>
              <w:widowControl/>
              <w:adjustRightInd/>
              <w:spacing w:line="380" w:lineRule="exact"/>
              <w:jc w:val="center"/>
              <w:textAlignment w:val="auto"/>
              <w:rPr>
                <w:rFonts w:ascii="標楷體" w:eastAsia="標楷體" w:hAnsi="標楷體" w:cs="新細明體"/>
                <w:kern w:val="0"/>
                <w:sz w:val="28"/>
                <w:szCs w:val="28"/>
                <w:lang w:eastAsia="zh-CN"/>
              </w:rPr>
            </w:pPr>
            <w:r w:rsidRPr="00C80166">
              <w:rPr>
                <w:rFonts w:ascii="標楷體" w:eastAsia="標楷體" w:hAnsi="標楷體" w:cs="新細明體" w:hint="eastAsia"/>
                <w:kern w:val="0"/>
                <w:sz w:val="28"/>
                <w:szCs w:val="28"/>
                <w:lang w:eastAsia="zh-CN"/>
              </w:rPr>
              <w:t>評斷方式</w:t>
            </w:r>
          </w:p>
        </w:tc>
        <w:tc>
          <w:tcPr>
            <w:tcW w:w="1800" w:type="dxa"/>
            <w:tcBorders>
              <w:top w:val="single" w:sz="4" w:space="0" w:color="auto"/>
            </w:tcBorders>
          </w:tcPr>
          <w:p w:rsidR="00C80317" w:rsidRPr="00C80166" w:rsidRDefault="00C80317" w:rsidP="00856D11">
            <w:pPr>
              <w:widowControl/>
              <w:adjustRightInd/>
              <w:spacing w:line="380" w:lineRule="exact"/>
              <w:jc w:val="center"/>
              <w:textAlignment w:val="auto"/>
              <w:rPr>
                <w:rFonts w:ascii="標楷體" w:eastAsia="標楷體" w:hAnsi="標楷體" w:cs="新細明體"/>
                <w:kern w:val="0"/>
                <w:sz w:val="28"/>
                <w:szCs w:val="28"/>
                <w:lang w:eastAsia="zh-CN"/>
              </w:rPr>
            </w:pPr>
            <w:r w:rsidRPr="00C80166">
              <w:rPr>
                <w:rFonts w:ascii="標楷體" w:eastAsia="標楷體" w:hAnsi="標楷體" w:cs="新細明體" w:hint="eastAsia"/>
                <w:kern w:val="0"/>
                <w:sz w:val="28"/>
                <w:szCs w:val="28"/>
                <w:lang w:eastAsia="zh-CN"/>
              </w:rPr>
              <w:t>要求基準</w:t>
            </w:r>
          </w:p>
        </w:tc>
        <w:tc>
          <w:tcPr>
            <w:tcW w:w="2258" w:type="dxa"/>
            <w:tcBorders>
              <w:top w:val="single" w:sz="4" w:space="0" w:color="auto"/>
            </w:tcBorders>
          </w:tcPr>
          <w:p w:rsidR="00C80317" w:rsidRPr="00C80166" w:rsidRDefault="00C80317" w:rsidP="00856D11">
            <w:pPr>
              <w:widowControl/>
              <w:adjustRightInd/>
              <w:spacing w:line="380" w:lineRule="exact"/>
              <w:jc w:val="center"/>
              <w:textAlignment w:val="auto"/>
              <w:rPr>
                <w:rFonts w:ascii="標楷體" w:eastAsia="標楷體" w:hAnsi="標楷體" w:cs="新細明體"/>
                <w:kern w:val="0"/>
                <w:sz w:val="28"/>
                <w:szCs w:val="28"/>
                <w:lang w:eastAsia="zh-CN"/>
              </w:rPr>
            </w:pPr>
            <w:r w:rsidRPr="00C80166">
              <w:rPr>
                <w:rFonts w:ascii="標楷體" w:eastAsia="標楷體" w:hAnsi="標楷體" w:cs="新細明體" w:hint="eastAsia"/>
                <w:kern w:val="0"/>
                <w:sz w:val="28"/>
                <w:szCs w:val="28"/>
                <w:lang w:eastAsia="zh-CN"/>
              </w:rPr>
              <w:t>處罰規則</w:t>
            </w:r>
          </w:p>
        </w:tc>
      </w:tr>
      <w:tr w:rsidR="00C80166" w:rsidRPr="00C80166" w:rsidTr="00856D11">
        <w:trPr>
          <w:cantSplit/>
        </w:trPr>
        <w:tc>
          <w:tcPr>
            <w:tcW w:w="1200" w:type="dxa"/>
          </w:tcPr>
          <w:p w:rsidR="00C80317" w:rsidRPr="00C80166" w:rsidRDefault="00C80317" w:rsidP="00856D11">
            <w:pPr>
              <w:widowControl/>
              <w:adjustRightInd/>
              <w:spacing w:line="380" w:lineRule="exact"/>
              <w:textAlignment w:val="auto"/>
              <w:rPr>
                <w:rFonts w:ascii="標楷體" w:eastAsia="標楷體" w:hAnsi="標楷體" w:cs="新細明體"/>
                <w:kern w:val="0"/>
                <w:sz w:val="28"/>
                <w:szCs w:val="28"/>
              </w:rPr>
            </w:pPr>
            <w:r w:rsidRPr="00C80166">
              <w:rPr>
                <w:rFonts w:ascii="標楷體" w:eastAsia="標楷體" w:hAnsi="標楷體" w:cs="新細明體" w:hint="eastAsia"/>
                <w:kern w:val="0"/>
                <w:sz w:val="28"/>
                <w:szCs w:val="28"/>
              </w:rPr>
              <w:t>未依規定時程完成專案應交付項目</w:t>
            </w:r>
          </w:p>
        </w:tc>
        <w:tc>
          <w:tcPr>
            <w:tcW w:w="3000" w:type="dxa"/>
          </w:tcPr>
          <w:p w:rsidR="00C80317" w:rsidRPr="00C80166" w:rsidRDefault="00C80317" w:rsidP="00856D11">
            <w:pPr>
              <w:widowControl/>
              <w:adjustRightInd/>
              <w:spacing w:line="380" w:lineRule="exact"/>
              <w:textAlignment w:val="auto"/>
              <w:rPr>
                <w:rFonts w:ascii="標楷體" w:eastAsia="標楷體" w:hAnsi="標楷體" w:cs="新細明體"/>
                <w:kern w:val="0"/>
                <w:sz w:val="28"/>
                <w:szCs w:val="28"/>
              </w:rPr>
            </w:pPr>
            <w:r w:rsidRPr="00C80166">
              <w:rPr>
                <w:rFonts w:ascii="標楷體" w:eastAsia="標楷體" w:hAnsi="標楷體" w:cs="新細明體" w:hint="eastAsia"/>
                <w:kern w:val="0"/>
                <w:sz w:val="28"/>
                <w:szCs w:val="28"/>
              </w:rPr>
              <w:t>未依契約規定時程完成應交付項目</w:t>
            </w:r>
          </w:p>
        </w:tc>
        <w:tc>
          <w:tcPr>
            <w:tcW w:w="1800" w:type="dxa"/>
          </w:tcPr>
          <w:p w:rsidR="00C80317" w:rsidRPr="00C80166" w:rsidRDefault="00C80317" w:rsidP="00856D11">
            <w:pPr>
              <w:widowControl/>
              <w:adjustRightInd/>
              <w:spacing w:line="380" w:lineRule="exact"/>
              <w:jc w:val="center"/>
              <w:textAlignment w:val="auto"/>
              <w:rPr>
                <w:rFonts w:ascii="標楷體" w:eastAsia="標楷體" w:hAnsi="標楷體" w:cs="新細明體"/>
                <w:kern w:val="0"/>
                <w:sz w:val="28"/>
                <w:szCs w:val="28"/>
              </w:rPr>
            </w:pPr>
            <w:r w:rsidRPr="00C80166">
              <w:rPr>
                <w:rFonts w:ascii="標楷體" w:eastAsia="標楷體" w:hAnsi="標楷體" w:cs="新細明體" w:hint="eastAsia"/>
                <w:kern w:val="0"/>
                <w:sz w:val="28"/>
                <w:szCs w:val="28"/>
              </w:rPr>
              <w:t>每</w:t>
            </w:r>
            <w:r w:rsidR="008C749D" w:rsidRPr="00C80166">
              <w:rPr>
                <w:rFonts w:ascii="標楷體" w:eastAsia="標楷體" w:hAnsi="標楷體" w:cs="新細明體" w:hint="eastAsia"/>
                <w:kern w:val="0"/>
                <w:sz w:val="28"/>
                <w:szCs w:val="28"/>
              </w:rPr>
              <w:t>次</w:t>
            </w:r>
            <w:r w:rsidRPr="00C80166">
              <w:rPr>
                <w:rFonts w:ascii="標楷體" w:eastAsia="標楷體" w:hAnsi="標楷體" w:cs="新細明體" w:hint="eastAsia"/>
                <w:kern w:val="0"/>
                <w:sz w:val="28"/>
                <w:szCs w:val="28"/>
              </w:rPr>
              <w:t>統計</w:t>
            </w:r>
          </w:p>
        </w:tc>
        <w:tc>
          <w:tcPr>
            <w:tcW w:w="2258" w:type="dxa"/>
          </w:tcPr>
          <w:p w:rsidR="00C80317" w:rsidRPr="00C80166" w:rsidRDefault="00C80317" w:rsidP="00856D11">
            <w:pPr>
              <w:widowControl/>
              <w:adjustRightInd/>
              <w:spacing w:line="380" w:lineRule="exact"/>
              <w:textAlignment w:val="auto"/>
              <w:rPr>
                <w:rFonts w:ascii="標楷體" w:eastAsia="標楷體" w:hAnsi="標楷體" w:cs="新細明體"/>
                <w:kern w:val="0"/>
                <w:sz w:val="28"/>
                <w:szCs w:val="28"/>
              </w:rPr>
            </w:pPr>
            <w:proofErr w:type="gramStart"/>
            <w:r w:rsidRPr="00C80166">
              <w:rPr>
                <w:rFonts w:ascii="標楷體" w:eastAsia="標楷體" w:hAnsi="標楷體" w:cs="新細明體" w:hint="eastAsia"/>
                <w:kern w:val="0"/>
                <w:sz w:val="28"/>
                <w:szCs w:val="28"/>
              </w:rPr>
              <w:t>每日計罰1點</w:t>
            </w:r>
            <w:proofErr w:type="gramEnd"/>
          </w:p>
        </w:tc>
      </w:tr>
      <w:tr w:rsidR="00C80166" w:rsidRPr="00C80166" w:rsidTr="00856D11">
        <w:trPr>
          <w:cantSplit/>
        </w:trPr>
        <w:tc>
          <w:tcPr>
            <w:tcW w:w="1200" w:type="dxa"/>
          </w:tcPr>
          <w:p w:rsidR="00C80317" w:rsidRPr="00C80166" w:rsidRDefault="00C80317" w:rsidP="00856D11">
            <w:pPr>
              <w:widowControl/>
              <w:adjustRightInd/>
              <w:spacing w:line="380" w:lineRule="exact"/>
              <w:textAlignment w:val="auto"/>
              <w:rPr>
                <w:rFonts w:ascii="標楷體" w:eastAsia="標楷體" w:hAnsi="標楷體" w:cs="新細明體"/>
                <w:kern w:val="0"/>
                <w:sz w:val="28"/>
                <w:szCs w:val="28"/>
              </w:rPr>
            </w:pPr>
            <w:r w:rsidRPr="00C80166">
              <w:rPr>
                <w:rFonts w:ascii="標楷體" w:eastAsia="標楷體" w:hAnsi="標楷體" w:cs="新細明體" w:hint="eastAsia"/>
                <w:kern w:val="0"/>
                <w:sz w:val="28"/>
                <w:szCs w:val="28"/>
              </w:rPr>
              <w:t>故障（功能異常）排除、系統修復</w:t>
            </w:r>
          </w:p>
        </w:tc>
        <w:tc>
          <w:tcPr>
            <w:tcW w:w="3000" w:type="dxa"/>
          </w:tcPr>
          <w:p w:rsidR="00C80317" w:rsidRPr="00C80166" w:rsidRDefault="00C80317" w:rsidP="00856D11">
            <w:pPr>
              <w:widowControl/>
              <w:adjustRightInd/>
              <w:spacing w:line="380" w:lineRule="exact"/>
              <w:textAlignment w:val="auto"/>
              <w:rPr>
                <w:rFonts w:ascii="標楷體" w:eastAsia="標楷體" w:hAnsi="標楷體" w:cs="新細明體"/>
                <w:kern w:val="0"/>
                <w:sz w:val="28"/>
                <w:szCs w:val="28"/>
              </w:rPr>
            </w:pPr>
            <w:r w:rsidRPr="00C80166">
              <w:rPr>
                <w:rFonts w:ascii="標楷體" w:eastAsia="標楷體" w:hAnsi="標楷體" w:cs="新細明體" w:hint="eastAsia"/>
                <w:kern w:val="0"/>
                <w:sz w:val="28"/>
                <w:szCs w:val="28"/>
              </w:rPr>
              <w:t>廠商應於接獲通知後4小時內抵達機關，恢復系統正常運作</w:t>
            </w:r>
          </w:p>
        </w:tc>
        <w:tc>
          <w:tcPr>
            <w:tcW w:w="1800" w:type="dxa"/>
          </w:tcPr>
          <w:p w:rsidR="00C80317" w:rsidRPr="00C80166" w:rsidRDefault="00C80317" w:rsidP="00856D11">
            <w:pPr>
              <w:widowControl/>
              <w:adjustRightInd/>
              <w:spacing w:line="380" w:lineRule="exact"/>
              <w:jc w:val="center"/>
              <w:textAlignment w:val="auto"/>
              <w:rPr>
                <w:rFonts w:ascii="標楷體" w:eastAsia="標楷體" w:hAnsi="標楷體" w:cs="新細明體"/>
                <w:kern w:val="0"/>
                <w:sz w:val="28"/>
                <w:szCs w:val="28"/>
                <w:lang w:eastAsia="zh-CN"/>
              </w:rPr>
            </w:pPr>
            <w:r w:rsidRPr="00C80166">
              <w:rPr>
                <w:rFonts w:ascii="標楷體" w:eastAsia="標楷體" w:hAnsi="標楷體" w:cs="新細明體" w:hint="eastAsia"/>
                <w:kern w:val="0"/>
                <w:sz w:val="28"/>
                <w:szCs w:val="28"/>
              </w:rPr>
              <w:t>每</w:t>
            </w:r>
            <w:r w:rsidR="008C749D" w:rsidRPr="00C80166">
              <w:rPr>
                <w:rFonts w:ascii="標楷體" w:eastAsia="標楷體" w:hAnsi="標楷體" w:cs="新細明體" w:hint="eastAsia"/>
                <w:kern w:val="0"/>
                <w:sz w:val="28"/>
                <w:szCs w:val="28"/>
              </w:rPr>
              <w:t>次</w:t>
            </w:r>
            <w:r w:rsidRPr="00C80166">
              <w:rPr>
                <w:rFonts w:ascii="標楷體" w:eastAsia="標楷體" w:hAnsi="標楷體" w:cs="新細明體" w:hint="eastAsia"/>
                <w:kern w:val="0"/>
                <w:sz w:val="28"/>
                <w:szCs w:val="28"/>
              </w:rPr>
              <w:t>統計</w:t>
            </w:r>
          </w:p>
        </w:tc>
        <w:tc>
          <w:tcPr>
            <w:tcW w:w="2258" w:type="dxa"/>
          </w:tcPr>
          <w:p w:rsidR="00C80317" w:rsidRPr="00C80166" w:rsidRDefault="00C80317" w:rsidP="00856D11">
            <w:pPr>
              <w:widowControl/>
              <w:adjustRightInd/>
              <w:spacing w:line="380" w:lineRule="exact"/>
              <w:textAlignment w:val="auto"/>
              <w:rPr>
                <w:rFonts w:ascii="標楷體" w:eastAsia="標楷體" w:hAnsi="標楷體" w:cs="新細明體"/>
                <w:kern w:val="0"/>
                <w:sz w:val="28"/>
                <w:szCs w:val="28"/>
              </w:rPr>
            </w:pPr>
            <w:r w:rsidRPr="00C80166">
              <w:rPr>
                <w:rFonts w:ascii="標楷體" w:eastAsia="標楷體" w:hAnsi="標楷體" w:cs="新細明體" w:hint="eastAsia"/>
                <w:kern w:val="0"/>
                <w:sz w:val="28"/>
                <w:szCs w:val="28"/>
              </w:rPr>
              <w:t>未於接獲通知後4小時內抵達本局，恢復系統正常運作者，每逾</w:t>
            </w:r>
            <w:proofErr w:type="gramStart"/>
            <w:r w:rsidRPr="00C80166">
              <w:rPr>
                <w:rFonts w:ascii="標楷體" w:eastAsia="標楷體" w:hAnsi="標楷體" w:cs="新細明體" w:hint="eastAsia"/>
                <w:kern w:val="0"/>
                <w:sz w:val="28"/>
                <w:szCs w:val="28"/>
              </w:rPr>
              <w:t>4小時計罰1點</w:t>
            </w:r>
            <w:proofErr w:type="gramEnd"/>
          </w:p>
        </w:tc>
      </w:tr>
      <w:tr w:rsidR="00C80166" w:rsidRPr="00C80166" w:rsidTr="00856D11">
        <w:trPr>
          <w:cantSplit/>
        </w:trPr>
        <w:tc>
          <w:tcPr>
            <w:tcW w:w="1200" w:type="dxa"/>
          </w:tcPr>
          <w:p w:rsidR="00C80317" w:rsidRPr="00C80166" w:rsidRDefault="00C80317" w:rsidP="00856D11">
            <w:pPr>
              <w:widowControl/>
              <w:adjustRightInd/>
              <w:spacing w:line="380" w:lineRule="exact"/>
              <w:textAlignment w:val="auto"/>
              <w:rPr>
                <w:rFonts w:ascii="標楷體" w:eastAsia="標楷體" w:hAnsi="標楷體" w:cs="新細明體"/>
                <w:kern w:val="0"/>
                <w:sz w:val="28"/>
                <w:szCs w:val="28"/>
              </w:rPr>
            </w:pPr>
            <w:r w:rsidRPr="00C80166">
              <w:rPr>
                <w:rFonts w:ascii="標楷體" w:eastAsia="標楷體" w:hAnsi="標楷體" w:cs="新細明體" w:hint="eastAsia"/>
                <w:kern w:val="0"/>
                <w:sz w:val="28"/>
                <w:szCs w:val="28"/>
              </w:rPr>
              <w:lastRenderedPageBreak/>
              <w:t>重大系統損毀未及時修復</w:t>
            </w:r>
          </w:p>
        </w:tc>
        <w:tc>
          <w:tcPr>
            <w:tcW w:w="3000" w:type="dxa"/>
          </w:tcPr>
          <w:p w:rsidR="00C80317" w:rsidRPr="00C80166" w:rsidRDefault="00C80317" w:rsidP="00856D11">
            <w:pPr>
              <w:widowControl/>
              <w:adjustRightInd/>
              <w:spacing w:line="380" w:lineRule="exact"/>
              <w:textAlignment w:val="auto"/>
              <w:rPr>
                <w:rFonts w:ascii="標楷體" w:eastAsia="標楷體" w:hAnsi="標楷體" w:cs="新細明體"/>
                <w:kern w:val="0"/>
                <w:sz w:val="28"/>
                <w:szCs w:val="28"/>
              </w:rPr>
            </w:pPr>
            <w:r w:rsidRPr="00C80166">
              <w:rPr>
                <w:rFonts w:ascii="標楷體" w:eastAsia="標楷體" w:hAnsi="標楷體" w:cs="新細明體" w:hint="eastAsia"/>
                <w:kern w:val="0"/>
                <w:sz w:val="28"/>
                <w:szCs w:val="28"/>
              </w:rPr>
              <w:t>屬重大系統損毀事故，廠商未於接獲通知後2小時內派人到場處理及時修復</w:t>
            </w:r>
          </w:p>
        </w:tc>
        <w:tc>
          <w:tcPr>
            <w:tcW w:w="1800" w:type="dxa"/>
          </w:tcPr>
          <w:p w:rsidR="00C80317" w:rsidRPr="00C80166" w:rsidRDefault="00C80317" w:rsidP="00856D11">
            <w:pPr>
              <w:widowControl/>
              <w:adjustRightInd/>
              <w:spacing w:line="380" w:lineRule="exact"/>
              <w:jc w:val="center"/>
              <w:textAlignment w:val="auto"/>
              <w:rPr>
                <w:rFonts w:ascii="標楷體" w:eastAsia="標楷體" w:hAnsi="標楷體" w:cs="新細明體"/>
                <w:kern w:val="0"/>
                <w:sz w:val="28"/>
                <w:szCs w:val="28"/>
                <w:lang w:eastAsia="zh-CN"/>
              </w:rPr>
            </w:pPr>
            <w:r w:rsidRPr="00C80166">
              <w:rPr>
                <w:rFonts w:ascii="標楷體" w:eastAsia="標楷體" w:hAnsi="標楷體" w:cs="新細明體" w:hint="eastAsia"/>
                <w:kern w:val="0"/>
                <w:sz w:val="28"/>
                <w:szCs w:val="28"/>
                <w:lang w:eastAsia="zh-CN"/>
              </w:rPr>
              <w:t>每</w:t>
            </w:r>
            <w:r w:rsidR="008C749D" w:rsidRPr="00C80166">
              <w:rPr>
                <w:rFonts w:ascii="標楷體" w:eastAsia="標楷體" w:hAnsi="標楷體" w:cs="新細明體" w:hint="eastAsia"/>
                <w:kern w:val="0"/>
                <w:sz w:val="28"/>
                <w:szCs w:val="28"/>
              </w:rPr>
              <w:t>次</w:t>
            </w:r>
            <w:r w:rsidRPr="00C80166">
              <w:rPr>
                <w:rFonts w:ascii="標楷體" w:eastAsia="標楷體" w:hAnsi="標楷體" w:cs="新細明體" w:hint="eastAsia"/>
                <w:kern w:val="0"/>
                <w:sz w:val="28"/>
                <w:szCs w:val="28"/>
                <w:lang w:eastAsia="zh-CN"/>
              </w:rPr>
              <w:t>統計</w:t>
            </w:r>
          </w:p>
        </w:tc>
        <w:tc>
          <w:tcPr>
            <w:tcW w:w="2258" w:type="dxa"/>
          </w:tcPr>
          <w:p w:rsidR="00C80317" w:rsidRPr="00C80166" w:rsidRDefault="00C80317" w:rsidP="00856D11">
            <w:pPr>
              <w:widowControl/>
              <w:adjustRightInd/>
              <w:spacing w:line="380" w:lineRule="exact"/>
              <w:textAlignment w:val="auto"/>
              <w:rPr>
                <w:rFonts w:ascii="標楷體" w:eastAsia="標楷體" w:hAnsi="標楷體" w:cs="新細明體"/>
                <w:kern w:val="0"/>
                <w:sz w:val="28"/>
                <w:szCs w:val="28"/>
              </w:rPr>
            </w:pPr>
            <w:r w:rsidRPr="00C80166">
              <w:rPr>
                <w:rFonts w:ascii="標楷體" w:eastAsia="標楷體" w:hAnsi="標楷體" w:cs="新細明體" w:hint="eastAsia"/>
                <w:kern w:val="0"/>
                <w:sz w:val="28"/>
                <w:szCs w:val="28"/>
              </w:rPr>
              <w:t>未於接獲通知後2小時內派人到場處理及時修復者，每逾</w:t>
            </w:r>
            <w:proofErr w:type="gramStart"/>
            <w:r w:rsidRPr="00C80166">
              <w:rPr>
                <w:rFonts w:ascii="標楷體" w:eastAsia="標楷體" w:hAnsi="標楷體" w:cs="新細明體" w:hint="eastAsia"/>
                <w:kern w:val="0"/>
                <w:sz w:val="28"/>
                <w:szCs w:val="28"/>
              </w:rPr>
              <w:t>2小時計罰1點</w:t>
            </w:r>
            <w:proofErr w:type="gramEnd"/>
          </w:p>
        </w:tc>
      </w:tr>
      <w:tr w:rsidR="00C80166" w:rsidRPr="00C80166" w:rsidTr="00856D11">
        <w:trPr>
          <w:cantSplit/>
        </w:trPr>
        <w:tc>
          <w:tcPr>
            <w:tcW w:w="1200" w:type="dxa"/>
          </w:tcPr>
          <w:p w:rsidR="00C80317" w:rsidRPr="00C80166" w:rsidRDefault="00C80317" w:rsidP="00856D11">
            <w:pPr>
              <w:widowControl/>
              <w:adjustRightInd/>
              <w:spacing w:line="380" w:lineRule="exact"/>
              <w:textAlignment w:val="auto"/>
              <w:rPr>
                <w:rFonts w:ascii="標楷體" w:eastAsia="標楷體" w:hAnsi="標楷體" w:cs="新細明體"/>
                <w:kern w:val="0"/>
                <w:sz w:val="28"/>
                <w:szCs w:val="28"/>
              </w:rPr>
            </w:pPr>
            <w:r w:rsidRPr="00C80166">
              <w:rPr>
                <w:rFonts w:ascii="標楷體" w:eastAsia="標楷體" w:hAnsi="標楷體" w:cs="新細明體" w:hint="eastAsia"/>
                <w:kern w:val="0"/>
                <w:sz w:val="28"/>
                <w:szCs w:val="28"/>
              </w:rPr>
              <w:t>應用系統弱點未即時修補</w:t>
            </w:r>
          </w:p>
        </w:tc>
        <w:tc>
          <w:tcPr>
            <w:tcW w:w="3000" w:type="dxa"/>
          </w:tcPr>
          <w:p w:rsidR="00C80317" w:rsidRPr="00C80166" w:rsidRDefault="00C80317" w:rsidP="00856D11">
            <w:pPr>
              <w:widowControl/>
              <w:adjustRightInd/>
              <w:spacing w:line="380" w:lineRule="exact"/>
              <w:textAlignment w:val="auto"/>
              <w:rPr>
                <w:rFonts w:ascii="標楷體" w:eastAsia="標楷體" w:hAnsi="標楷體" w:cs="新細明體"/>
                <w:kern w:val="0"/>
                <w:sz w:val="28"/>
                <w:szCs w:val="28"/>
              </w:rPr>
            </w:pPr>
            <w:r w:rsidRPr="00C80166">
              <w:rPr>
                <w:rFonts w:ascii="標楷體" w:eastAsia="標楷體" w:hAnsi="標楷體" w:cs="新細明體" w:hint="eastAsia"/>
                <w:kern w:val="0"/>
                <w:sz w:val="28"/>
                <w:szCs w:val="28"/>
              </w:rPr>
              <w:t>如因應用程式弱點未即時修補，致使本院系統遭入侵或破壞情事</w:t>
            </w:r>
          </w:p>
        </w:tc>
        <w:tc>
          <w:tcPr>
            <w:tcW w:w="1800" w:type="dxa"/>
          </w:tcPr>
          <w:p w:rsidR="00C80317" w:rsidRPr="00C80166" w:rsidRDefault="00C80317" w:rsidP="00856D11">
            <w:pPr>
              <w:widowControl/>
              <w:adjustRightInd/>
              <w:spacing w:line="380" w:lineRule="exact"/>
              <w:jc w:val="center"/>
              <w:textAlignment w:val="auto"/>
              <w:rPr>
                <w:rFonts w:ascii="標楷體" w:eastAsia="標楷體" w:hAnsi="標楷體" w:cs="新細明體"/>
                <w:kern w:val="0"/>
                <w:sz w:val="28"/>
                <w:szCs w:val="28"/>
                <w:lang w:eastAsia="zh-CN"/>
              </w:rPr>
            </w:pPr>
            <w:r w:rsidRPr="00C80166">
              <w:rPr>
                <w:rFonts w:ascii="標楷體" w:eastAsia="標楷體" w:hAnsi="標楷體" w:cs="新細明體" w:hint="eastAsia"/>
                <w:kern w:val="0"/>
                <w:sz w:val="28"/>
                <w:szCs w:val="28"/>
                <w:lang w:eastAsia="zh-CN"/>
              </w:rPr>
              <w:t>每</w:t>
            </w:r>
            <w:r w:rsidRPr="00C80166">
              <w:rPr>
                <w:rFonts w:ascii="標楷體" w:eastAsia="標楷體" w:hAnsi="標楷體" w:cs="新細明體" w:hint="eastAsia"/>
                <w:kern w:val="0"/>
                <w:sz w:val="28"/>
                <w:szCs w:val="28"/>
              </w:rPr>
              <w:t>次</w:t>
            </w:r>
            <w:r w:rsidRPr="00C80166">
              <w:rPr>
                <w:rFonts w:ascii="標楷體" w:eastAsia="標楷體" w:hAnsi="標楷體" w:cs="新細明體" w:hint="eastAsia"/>
                <w:kern w:val="0"/>
                <w:sz w:val="28"/>
                <w:szCs w:val="28"/>
                <w:lang w:eastAsia="zh-CN"/>
              </w:rPr>
              <w:t>統計</w:t>
            </w:r>
          </w:p>
        </w:tc>
        <w:tc>
          <w:tcPr>
            <w:tcW w:w="2258" w:type="dxa"/>
          </w:tcPr>
          <w:p w:rsidR="00C80317" w:rsidRPr="00C80166" w:rsidRDefault="00C80317" w:rsidP="00856D11">
            <w:pPr>
              <w:widowControl/>
              <w:adjustRightInd/>
              <w:spacing w:line="380" w:lineRule="exact"/>
              <w:textAlignment w:val="auto"/>
              <w:rPr>
                <w:rFonts w:ascii="標楷體" w:eastAsia="標楷體" w:hAnsi="標楷體" w:cs="新細明體"/>
                <w:kern w:val="0"/>
                <w:sz w:val="28"/>
                <w:szCs w:val="28"/>
              </w:rPr>
            </w:pPr>
            <w:r w:rsidRPr="00C80166">
              <w:rPr>
                <w:rFonts w:ascii="標楷體" w:eastAsia="標楷體" w:hAnsi="標楷體" w:cs="新細明體" w:hint="eastAsia"/>
                <w:kern w:val="0"/>
                <w:sz w:val="28"/>
                <w:szCs w:val="28"/>
              </w:rPr>
              <w:t>於接獲通知後1日內無法修復者，每逾1個工作</w:t>
            </w:r>
            <w:proofErr w:type="gramStart"/>
            <w:r w:rsidRPr="00C80166">
              <w:rPr>
                <w:rFonts w:ascii="標楷體" w:eastAsia="標楷體" w:hAnsi="標楷體" w:cs="新細明體" w:hint="eastAsia"/>
                <w:kern w:val="0"/>
                <w:sz w:val="28"/>
                <w:szCs w:val="28"/>
              </w:rPr>
              <w:t>天計罰</w:t>
            </w:r>
            <w:proofErr w:type="gramEnd"/>
            <w:r w:rsidRPr="00C80166">
              <w:rPr>
                <w:rFonts w:ascii="標楷體" w:eastAsia="標楷體" w:hAnsi="標楷體" w:cs="新細明體" w:hint="eastAsia"/>
                <w:kern w:val="0"/>
                <w:sz w:val="28"/>
                <w:szCs w:val="28"/>
              </w:rPr>
              <w:t>5點</w:t>
            </w:r>
          </w:p>
        </w:tc>
      </w:tr>
      <w:tr w:rsidR="00C80166" w:rsidRPr="00C80166" w:rsidTr="00856D11">
        <w:trPr>
          <w:cantSplit/>
        </w:trPr>
        <w:tc>
          <w:tcPr>
            <w:tcW w:w="1200" w:type="dxa"/>
          </w:tcPr>
          <w:p w:rsidR="00C80317" w:rsidRPr="00C80166" w:rsidRDefault="00C80317" w:rsidP="00856D11">
            <w:pPr>
              <w:widowControl/>
              <w:adjustRightInd/>
              <w:spacing w:line="380" w:lineRule="exact"/>
              <w:textAlignment w:val="auto"/>
              <w:rPr>
                <w:rFonts w:ascii="標楷體" w:eastAsia="標楷體" w:hAnsi="標楷體" w:cs="新細明體"/>
                <w:kern w:val="0"/>
                <w:sz w:val="28"/>
                <w:szCs w:val="28"/>
              </w:rPr>
            </w:pPr>
            <w:r w:rsidRPr="00C80166">
              <w:rPr>
                <w:rFonts w:ascii="標楷體" w:eastAsia="標楷體" w:hAnsi="標楷體" w:cs="新細明體" w:hint="eastAsia"/>
                <w:kern w:val="0"/>
                <w:sz w:val="28"/>
                <w:szCs w:val="28"/>
              </w:rPr>
              <w:t>程式錯誤或資料漏失</w:t>
            </w:r>
          </w:p>
        </w:tc>
        <w:tc>
          <w:tcPr>
            <w:tcW w:w="3000" w:type="dxa"/>
          </w:tcPr>
          <w:p w:rsidR="00C80317" w:rsidRPr="00C80166" w:rsidRDefault="00C80317" w:rsidP="00856D11">
            <w:pPr>
              <w:widowControl/>
              <w:adjustRightInd/>
              <w:spacing w:line="380" w:lineRule="exact"/>
              <w:textAlignment w:val="auto"/>
              <w:rPr>
                <w:rFonts w:ascii="標楷體" w:eastAsia="標楷體" w:hAnsi="標楷體" w:cs="新細明體"/>
                <w:kern w:val="0"/>
                <w:sz w:val="28"/>
                <w:szCs w:val="28"/>
              </w:rPr>
            </w:pPr>
            <w:r w:rsidRPr="00C80166">
              <w:rPr>
                <w:rFonts w:ascii="標楷體" w:eastAsia="標楷體" w:hAnsi="標楷體" w:cs="新細明體" w:hint="eastAsia"/>
                <w:kern w:val="0"/>
                <w:sz w:val="28"/>
                <w:szCs w:val="28"/>
              </w:rPr>
              <w:t>經確認屬得標廠商責任者，應由得標廠商於2個工作天內負責更正</w:t>
            </w:r>
          </w:p>
        </w:tc>
        <w:tc>
          <w:tcPr>
            <w:tcW w:w="1800" w:type="dxa"/>
          </w:tcPr>
          <w:p w:rsidR="00C80317" w:rsidRPr="00C80166" w:rsidRDefault="00C80317" w:rsidP="00856D11">
            <w:pPr>
              <w:widowControl/>
              <w:adjustRightInd/>
              <w:spacing w:line="380" w:lineRule="exact"/>
              <w:jc w:val="center"/>
              <w:textAlignment w:val="auto"/>
              <w:rPr>
                <w:rFonts w:ascii="標楷體" w:eastAsia="標楷體" w:hAnsi="標楷體" w:cs="新細明體"/>
                <w:kern w:val="0"/>
                <w:sz w:val="28"/>
                <w:szCs w:val="28"/>
                <w:lang w:eastAsia="zh-CN"/>
              </w:rPr>
            </w:pPr>
            <w:r w:rsidRPr="00C80166">
              <w:rPr>
                <w:rFonts w:ascii="標楷體" w:eastAsia="標楷體" w:hAnsi="標楷體" w:cs="新細明體" w:hint="eastAsia"/>
                <w:kern w:val="0"/>
                <w:sz w:val="28"/>
                <w:szCs w:val="28"/>
                <w:lang w:eastAsia="zh-CN"/>
              </w:rPr>
              <w:t>每</w:t>
            </w:r>
            <w:r w:rsidRPr="00C80166">
              <w:rPr>
                <w:rFonts w:ascii="標楷體" w:eastAsia="標楷體" w:hAnsi="標楷體" w:cs="新細明體" w:hint="eastAsia"/>
                <w:kern w:val="0"/>
                <w:sz w:val="28"/>
                <w:szCs w:val="28"/>
              </w:rPr>
              <w:t>次</w:t>
            </w:r>
            <w:r w:rsidRPr="00C80166">
              <w:rPr>
                <w:rFonts w:ascii="標楷體" w:eastAsia="標楷體" w:hAnsi="標楷體" w:cs="新細明體" w:hint="eastAsia"/>
                <w:kern w:val="0"/>
                <w:sz w:val="28"/>
                <w:szCs w:val="28"/>
                <w:lang w:eastAsia="zh-CN"/>
              </w:rPr>
              <w:t>統計</w:t>
            </w:r>
          </w:p>
        </w:tc>
        <w:tc>
          <w:tcPr>
            <w:tcW w:w="2258" w:type="dxa"/>
          </w:tcPr>
          <w:p w:rsidR="00C80317" w:rsidRPr="00C80166" w:rsidRDefault="00C80317" w:rsidP="00856D11">
            <w:pPr>
              <w:widowControl/>
              <w:adjustRightInd/>
              <w:spacing w:line="380" w:lineRule="exact"/>
              <w:textAlignment w:val="auto"/>
              <w:rPr>
                <w:rFonts w:ascii="標楷體" w:eastAsia="標楷體" w:hAnsi="標楷體" w:cs="新細明體"/>
                <w:kern w:val="0"/>
                <w:sz w:val="28"/>
                <w:szCs w:val="28"/>
              </w:rPr>
            </w:pPr>
            <w:r w:rsidRPr="00C80166">
              <w:rPr>
                <w:rFonts w:ascii="標楷體" w:eastAsia="標楷體" w:hAnsi="標楷體" w:cs="新細明體" w:hint="eastAsia"/>
                <w:kern w:val="0"/>
                <w:sz w:val="28"/>
                <w:szCs w:val="28"/>
              </w:rPr>
              <w:t>每逾1個工作</w:t>
            </w:r>
            <w:proofErr w:type="gramStart"/>
            <w:r w:rsidRPr="00C80166">
              <w:rPr>
                <w:rFonts w:ascii="標楷體" w:eastAsia="標楷體" w:hAnsi="標楷體" w:cs="新細明體" w:hint="eastAsia"/>
                <w:kern w:val="0"/>
                <w:sz w:val="28"/>
                <w:szCs w:val="28"/>
              </w:rPr>
              <w:t>天計罰</w:t>
            </w:r>
            <w:proofErr w:type="gramEnd"/>
            <w:r w:rsidRPr="00C80166">
              <w:rPr>
                <w:rFonts w:ascii="標楷體" w:eastAsia="標楷體" w:hAnsi="標楷體" w:cs="新細明體" w:hint="eastAsia"/>
                <w:kern w:val="0"/>
                <w:sz w:val="28"/>
                <w:szCs w:val="28"/>
              </w:rPr>
              <w:t>1點</w:t>
            </w:r>
          </w:p>
        </w:tc>
      </w:tr>
      <w:tr w:rsidR="00C80166" w:rsidRPr="00C80166" w:rsidTr="00856D11">
        <w:trPr>
          <w:cantSplit/>
        </w:trPr>
        <w:tc>
          <w:tcPr>
            <w:tcW w:w="1200" w:type="dxa"/>
            <w:vMerge w:val="restart"/>
          </w:tcPr>
          <w:p w:rsidR="00C80317" w:rsidRPr="00C80166" w:rsidRDefault="00C80317" w:rsidP="00856D11">
            <w:pPr>
              <w:widowControl/>
              <w:adjustRightInd/>
              <w:spacing w:line="380" w:lineRule="exact"/>
              <w:textAlignment w:val="auto"/>
              <w:rPr>
                <w:rFonts w:ascii="標楷體" w:eastAsia="標楷體" w:hAnsi="標楷體" w:cs="新細明體"/>
                <w:kern w:val="0"/>
                <w:sz w:val="28"/>
                <w:szCs w:val="28"/>
                <w:lang w:eastAsia="zh-CN"/>
              </w:rPr>
            </w:pPr>
            <w:r w:rsidRPr="00C80166">
              <w:rPr>
                <w:rFonts w:ascii="標楷體" w:eastAsia="標楷體" w:hAnsi="標楷體" w:cs="新細明體" w:hint="eastAsia"/>
                <w:kern w:val="0"/>
                <w:sz w:val="28"/>
                <w:szCs w:val="28"/>
              </w:rPr>
              <w:t>專案小組成員</w:t>
            </w:r>
          </w:p>
        </w:tc>
        <w:tc>
          <w:tcPr>
            <w:tcW w:w="3000" w:type="dxa"/>
          </w:tcPr>
          <w:p w:rsidR="00C80317" w:rsidRPr="00C80166" w:rsidRDefault="00C80317" w:rsidP="00856D11">
            <w:pPr>
              <w:widowControl/>
              <w:adjustRightInd/>
              <w:spacing w:line="380" w:lineRule="exact"/>
              <w:textAlignment w:val="auto"/>
              <w:rPr>
                <w:rFonts w:ascii="標楷體" w:eastAsia="標楷體" w:hAnsi="標楷體" w:cs="新細明體"/>
                <w:kern w:val="0"/>
                <w:sz w:val="28"/>
                <w:szCs w:val="28"/>
              </w:rPr>
            </w:pPr>
            <w:r w:rsidRPr="00C80166">
              <w:rPr>
                <w:rFonts w:ascii="標楷體" w:eastAsia="標楷體" w:hAnsi="標楷體" w:hint="eastAsia"/>
                <w:bCs/>
                <w:sz w:val="28"/>
                <w:szCs w:val="28"/>
              </w:rPr>
              <w:t>未經機關同意更換專案人員或更換所負責系統，或未於1</w:t>
            </w:r>
            <w:r w:rsidRPr="00C80166">
              <w:rPr>
                <w:rFonts w:ascii="標楷體" w:eastAsia="標楷體" w:hAnsi="標楷體"/>
                <w:bCs/>
                <w:sz w:val="28"/>
                <w:szCs w:val="28"/>
              </w:rPr>
              <w:t>0</w:t>
            </w:r>
            <w:r w:rsidRPr="00C80166">
              <w:rPr>
                <w:rFonts w:ascii="標楷體" w:eastAsia="標楷體" w:hAnsi="標楷體" w:hint="eastAsia"/>
                <w:bCs/>
                <w:sz w:val="28"/>
                <w:szCs w:val="28"/>
              </w:rPr>
              <w:t>日前通知或未於15日內完成人員更換</w:t>
            </w:r>
          </w:p>
        </w:tc>
        <w:tc>
          <w:tcPr>
            <w:tcW w:w="1800" w:type="dxa"/>
          </w:tcPr>
          <w:p w:rsidR="00C80317" w:rsidRPr="00C80166" w:rsidRDefault="00C80317" w:rsidP="00856D11">
            <w:pPr>
              <w:widowControl/>
              <w:adjustRightInd/>
              <w:spacing w:line="380" w:lineRule="exact"/>
              <w:jc w:val="center"/>
              <w:textAlignment w:val="auto"/>
              <w:rPr>
                <w:rFonts w:ascii="標楷體" w:eastAsia="標楷體" w:hAnsi="標楷體" w:cs="新細明體"/>
                <w:kern w:val="0"/>
                <w:sz w:val="28"/>
                <w:szCs w:val="28"/>
                <w:lang w:eastAsia="zh-CN"/>
              </w:rPr>
            </w:pPr>
            <w:r w:rsidRPr="00C80166">
              <w:rPr>
                <w:rFonts w:ascii="標楷體" w:eastAsia="標楷體" w:hAnsi="標楷體" w:cs="新細明體" w:hint="eastAsia"/>
                <w:kern w:val="0"/>
                <w:sz w:val="28"/>
                <w:szCs w:val="28"/>
              </w:rPr>
              <w:t>每次累計</w:t>
            </w:r>
          </w:p>
        </w:tc>
        <w:tc>
          <w:tcPr>
            <w:tcW w:w="2258" w:type="dxa"/>
          </w:tcPr>
          <w:p w:rsidR="00C80317" w:rsidRPr="00C80166" w:rsidRDefault="00C80317" w:rsidP="00856D11">
            <w:pPr>
              <w:widowControl/>
              <w:adjustRightInd/>
              <w:spacing w:line="380" w:lineRule="exact"/>
              <w:textAlignment w:val="auto"/>
              <w:rPr>
                <w:rFonts w:ascii="標楷體" w:eastAsia="標楷體" w:hAnsi="標楷體" w:cs="新細明體"/>
                <w:kern w:val="0"/>
                <w:sz w:val="28"/>
                <w:szCs w:val="28"/>
                <w:lang w:eastAsia="zh-CN"/>
              </w:rPr>
            </w:pPr>
            <w:r w:rsidRPr="00C80166">
              <w:rPr>
                <w:rFonts w:ascii="標楷體" w:eastAsia="標楷體" w:hAnsi="標楷體" w:cs="新細明體" w:hint="eastAsia"/>
                <w:kern w:val="0"/>
                <w:sz w:val="28"/>
                <w:szCs w:val="28"/>
                <w:lang w:eastAsia="zh-CN"/>
              </w:rPr>
              <w:t>每日計罰1點</w:t>
            </w:r>
          </w:p>
        </w:tc>
      </w:tr>
      <w:tr w:rsidR="00C80166" w:rsidRPr="00C80166" w:rsidTr="00856D11">
        <w:trPr>
          <w:cantSplit/>
        </w:trPr>
        <w:tc>
          <w:tcPr>
            <w:tcW w:w="1200" w:type="dxa"/>
            <w:vMerge/>
          </w:tcPr>
          <w:p w:rsidR="00C80317" w:rsidRPr="00C80166" w:rsidRDefault="00C80317" w:rsidP="00856D11">
            <w:pPr>
              <w:widowControl/>
              <w:adjustRightInd/>
              <w:spacing w:line="380" w:lineRule="exact"/>
              <w:textAlignment w:val="auto"/>
              <w:rPr>
                <w:rFonts w:ascii="標楷體" w:eastAsia="標楷體" w:hAnsi="標楷體" w:cs="新細明體"/>
                <w:kern w:val="0"/>
                <w:sz w:val="28"/>
                <w:szCs w:val="28"/>
              </w:rPr>
            </w:pPr>
          </w:p>
        </w:tc>
        <w:tc>
          <w:tcPr>
            <w:tcW w:w="3000" w:type="dxa"/>
          </w:tcPr>
          <w:p w:rsidR="00C80317" w:rsidRPr="00C80166" w:rsidRDefault="00C80317" w:rsidP="00856D11">
            <w:pPr>
              <w:spacing w:line="380" w:lineRule="exact"/>
              <w:rPr>
                <w:rFonts w:ascii="標楷體" w:eastAsia="標楷體" w:hAnsi="標楷體"/>
                <w:iCs/>
                <w:sz w:val="28"/>
              </w:rPr>
            </w:pPr>
            <w:r w:rsidRPr="00C80166">
              <w:rPr>
                <w:rFonts w:ascii="標楷體" w:eastAsia="標楷體" w:hAnsi="標楷體" w:hint="eastAsia"/>
                <w:iCs/>
                <w:sz w:val="28"/>
              </w:rPr>
              <w:t>服務團隊成員離任人數（扣除機關要求離任）除以全體成員之異動率，不得高於40％</w:t>
            </w:r>
          </w:p>
        </w:tc>
        <w:tc>
          <w:tcPr>
            <w:tcW w:w="1800" w:type="dxa"/>
          </w:tcPr>
          <w:p w:rsidR="00C80317" w:rsidRPr="00C80166" w:rsidRDefault="00C80317" w:rsidP="00856D11">
            <w:pPr>
              <w:spacing w:line="380" w:lineRule="exact"/>
              <w:jc w:val="center"/>
              <w:rPr>
                <w:rFonts w:ascii="標楷體" w:eastAsia="標楷體" w:hAnsi="標楷體"/>
                <w:iCs/>
                <w:sz w:val="28"/>
              </w:rPr>
            </w:pPr>
            <w:r w:rsidRPr="00C80166">
              <w:rPr>
                <w:rFonts w:ascii="標楷體" w:eastAsia="標楷體" w:hAnsi="標楷體" w:hint="eastAsia"/>
                <w:iCs/>
                <w:sz w:val="28"/>
              </w:rPr>
              <w:t>每</w:t>
            </w:r>
            <w:r w:rsidR="008C749D" w:rsidRPr="00C80166">
              <w:rPr>
                <w:rFonts w:ascii="標楷體" w:eastAsia="標楷體" w:hAnsi="標楷體" w:hint="eastAsia"/>
                <w:iCs/>
                <w:sz w:val="28"/>
              </w:rPr>
              <w:t>次</w:t>
            </w:r>
            <w:r w:rsidRPr="00C80166">
              <w:rPr>
                <w:rFonts w:ascii="標楷體" w:eastAsia="標楷體" w:hAnsi="標楷體" w:hint="eastAsia"/>
                <w:iCs/>
                <w:sz w:val="28"/>
              </w:rPr>
              <w:t>統計</w:t>
            </w:r>
          </w:p>
        </w:tc>
        <w:tc>
          <w:tcPr>
            <w:tcW w:w="2258" w:type="dxa"/>
          </w:tcPr>
          <w:p w:rsidR="00C80317" w:rsidRPr="00C80166" w:rsidRDefault="00C80317" w:rsidP="00856D11">
            <w:pPr>
              <w:spacing w:line="380" w:lineRule="exact"/>
              <w:rPr>
                <w:rFonts w:ascii="標楷體" w:eastAsia="標楷體" w:hAnsi="標楷體"/>
                <w:iCs/>
                <w:sz w:val="28"/>
              </w:rPr>
            </w:pPr>
            <w:r w:rsidRPr="00C80166">
              <w:rPr>
                <w:rFonts w:ascii="標楷體" w:eastAsia="標楷體" w:hAnsi="標楷體" w:hint="eastAsia"/>
                <w:iCs/>
                <w:sz w:val="28"/>
              </w:rPr>
              <w:t>每逾40％</w:t>
            </w:r>
            <w:proofErr w:type="gramStart"/>
            <w:r w:rsidRPr="00C80166">
              <w:rPr>
                <w:rFonts w:ascii="標楷體" w:eastAsia="標楷體" w:hAnsi="標楷體" w:hint="eastAsia"/>
                <w:iCs/>
                <w:sz w:val="28"/>
              </w:rPr>
              <w:t>計罰1點</w:t>
            </w:r>
            <w:proofErr w:type="gramEnd"/>
          </w:p>
        </w:tc>
      </w:tr>
      <w:tr w:rsidR="00C80166" w:rsidRPr="00C80166" w:rsidTr="00856D11">
        <w:trPr>
          <w:cantSplit/>
        </w:trPr>
        <w:tc>
          <w:tcPr>
            <w:tcW w:w="1200" w:type="dxa"/>
            <w:vMerge/>
          </w:tcPr>
          <w:p w:rsidR="00C80317" w:rsidRPr="00C80166" w:rsidRDefault="00C80317" w:rsidP="00856D11">
            <w:pPr>
              <w:widowControl/>
              <w:adjustRightInd/>
              <w:spacing w:line="380" w:lineRule="exact"/>
              <w:textAlignment w:val="auto"/>
              <w:rPr>
                <w:rFonts w:ascii="標楷體" w:eastAsia="標楷體" w:hAnsi="標楷體" w:cs="新細明體"/>
                <w:kern w:val="0"/>
                <w:sz w:val="28"/>
                <w:szCs w:val="28"/>
                <w:lang w:eastAsia="zh-CN"/>
              </w:rPr>
            </w:pPr>
          </w:p>
        </w:tc>
        <w:tc>
          <w:tcPr>
            <w:tcW w:w="3000" w:type="dxa"/>
          </w:tcPr>
          <w:p w:rsidR="00C80317" w:rsidRPr="00C80166" w:rsidRDefault="00C80317" w:rsidP="00856D11">
            <w:pPr>
              <w:widowControl/>
              <w:adjustRightInd/>
              <w:spacing w:line="380" w:lineRule="exact"/>
              <w:textAlignment w:val="auto"/>
              <w:rPr>
                <w:rFonts w:ascii="標楷體" w:eastAsia="標楷體" w:hAnsi="標楷體" w:cs="新細明體"/>
                <w:kern w:val="0"/>
                <w:sz w:val="28"/>
                <w:szCs w:val="28"/>
              </w:rPr>
            </w:pPr>
            <w:r w:rsidRPr="00C80166">
              <w:rPr>
                <w:rFonts w:ascii="標楷體" w:eastAsia="標楷體" w:hAnsi="標楷體" w:cs="新細明體" w:hint="eastAsia"/>
                <w:kern w:val="0"/>
                <w:sz w:val="28"/>
                <w:szCs w:val="28"/>
              </w:rPr>
              <w:t>專案小組成員未依專案管理計畫書</w:t>
            </w:r>
            <w:proofErr w:type="gramStart"/>
            <w:r w:rsidRPr="00C80166">
              <w:rPr>
                <w:rFonts w:ascii="標楷體" w:eastAsia="標楷體" w:hAnsi="標楷體" w:cs="新細明體" w:hint="eastAsia"/>
                <w:kern w:val="0"/>
                <w:sz w:val="28"/>
                <w:szCs w:val="28"/>
              </w:rPr>
              <w:t>滿編依</w:t>
            </w:r>
            <w:proofErr w:type="gramEnd"/>
            <w:r w:rsidRPr="00C80166">
              <w:rPr>
                <w:rFonts w:ascii="標楷體" w:eastAsia="標楷體" w:hAnsi="標楷體" w:cs="新細明體" w:hint="eastAsia"/>
                <w:kern w:val="0"/>
                <w:sz w:val="28"/>
                <w:szCs w:val="28"/>
              </w:rPr>
              <w:t>未滿編之日數計算</w:t>
            </w:r>
          </w:p>
        </w:tc>
        <w:tc>
          <w:tcPr>
            <w:tcW w:w="1800" w:type="dxa"/>
          </w:tcPr>
          <w:p w:rsidR="00C80317" w:rsidRPr="00C80166" w:rsidRDefault="00C80317" w:rsidP="00856D11">
            <w:pPr>
              <w:widowControl/>
              <w:adjustRightInd/>
              <w:spacing w:line="380" w:lineRule="exact"/>
              <w:jc w:val="center"/>
              <w:textAlignment w:val="auto"/>
              <w:rPr>
                <w:rFonts w:ascii="標楷體" w:eastAsia="標楷體" w:hAnsi="標楷體" w:cs="新細明體"/>
                <w:kern w:val="0"/>
                <w:sz w:val="28"/>
                <w:szCs w:val="28"/>
                <w:lang w:eastAsia="zh-CN"/>
              </w:rPr>
            </w:pPr>
            <w:r w:rsidRPr="00C80166">
              <w:rPr>
                <w:rFonts w:ascii="標楷體" w:eastAsia="標楷體" w:hAnsi="標楷體" w:cs="新細明體" w:hint="eastAsia"/>
                <w:kern w:val="0"/>
                <w:sz w:val="28"/>
                <w:szCs w:val="28"/>
                <w:lang w:eastAsia="zh-CN"/>
              </w:rPr>
              <w:t>每</w:t>
            </w:r>
            <w:r w:rsidRPr="00C80166">
              <w:rPr>
                <w:rFonts w:ascii="標楷體" w:eastAsia="標楷體" w:hAnsi="標楷體" w:cs="新細明體" w:hint="eastAsia"/>
                <w:kern w:val="0"/>
                <w:sz w:val="28"/>
                <w:szCs w:val="28"/>
              </w:rPr>
              <w:t>次</w:t>
            </w:r>
            <w:r w:rsidRPr="00C80166">
              <w:rPr>
                <w:rFonts w:ascii="標楷體" w:eastAsia="標楷體" w:hAnsi="標楷體" w:cs="新細明體" w:hint="eastAsia"/>
                <w:kern w:val="0"/>
                <w:sz w:val="28"/>
                <w:szCs w:val="28"/>
                <w:lang w:eastAsia="zh-CN"/>
              </w:rPr>
              <w:t>統計</w:t>
            </w:r>
          </w:p>
        </w:tc>
        <w:tc>
          <w:tcPr>
            <w:tcW w:w="2258" w:type="dxa"/>
          </w:tcPr>
          <w:p w:rsidR="00C80317" w:rsidRPr="00C80166" w:rsidRDefault="00C80317" w:rsidP="00856D11">
            <w:pPr>
              <w:widowControl/>
              <w:adjustRightInd/>
              <w:spacing w:line="380" w:lineRule="exact"/>
              <w:textAlignment w:val="auto"/>
              <w:rPr>
                <w:rFonts w:ascii="標楷體" w:eastAsia="標楷體" w:hAnsi="標楷體" w:cs="新細明體"/>
                <w:kern w:val="0"/>
                <w:sz w:val="28"/>
                <w:szCs w:val="28"/>
                <w:lang w:eastAsia="zh-CN"/>
              </w:rPr>
            </w:pPr>
            <w:r w:rsidRPr="00C80166">
              <w:rPr>
                <w:rFonts w:ascii="標楷體" w:eastAsia="標楷體" w:hAnsi="標楷體" w:cs="新細明體" w:hint="eastAsia"/>
                <w:kern w:val="0"/>
                <w:sz w:val="28"/>
                <w:szCs w:val="28"/>
                <w:lang w:eastAsia="zh-CN"/>
              </w:rPr>
              <w:t>每日計罰1點</w:t>
            </w:r>
          </w:p>
        </w:tc>
      </w:tr>
      <w:tr w:rsidR="00C80166" w:rsidRPr="00C80166" w:rsidTr="00856D11">
        <w:trPr>
          <w:cantSplit/>
        </w:trPr>
        <w:tc>
          <w:tcPr>
            <w:tcW w:w="1200" w:type="dxa"/>
          </w:tcPr>
          <w:p w:rsidR="00C80317" w:rsidRPr="00C80166" w:rsidRDefault="00C80317" w:rsidP="00856D11">
            <w:pPr>
              <w:spacing w:line="380" w:lineRule="exact"/>
              <w:jc w:val="both"/>
              <w:rPr>
                <w:rFonts w:ascii="標楷體" w:eastAsia="標楷體" w:hAnsi="標楷體"/>
                <w:sz w:val="28"/>
                <w:szCs w:val="28"/>
              </w:rPr>
            </w:pPr>
            <w:r w:rsidRPr="00C80166">
              <w:rPr>
                <w:rFonts w:ascii="標楷體" w:eastAsia="標楷體" w:hAnsi="標楷體" w:hint="eastAsia"/>
                <w:sz w:val="28"/>
                <w:szCs w:val="28"/>
              </w:rPr>
              <w:t>其他</w:t>
            </w:r>
          </w:p>
        </w:tc>
        <w:tc>
          <w:tcPr>
            <w:tcW w:w="3000" w:type="dxa"/>
          </w:tcPr>
          <w:p w:rsidR="00C80317" w:rsidRPr="00C80166" w:rsidRDefault="00C80317" w:rsidP="00856D11">
            <w:pPr>
              <w:spacing w:line="380" w:lineRule="exact"/>
              <w:jc w:val="both"/>
              <w:rPr>
                <w:rFonts w:ascii="標楷體" w:eastAsia="標楷體" w:hAnsi="標楷體"/>
                <w:sz w:val="28"/>
                <w:szCs w:val="28"/>
              </w:rPr>
            </w:pPr>
            <w:r w:rsidRPr="00C80166">
              <w:rPr>
                <w:rFonts w:ascii="標楷體" w:eastAsia="標楷體" w:hAnsi="標楷體" w:hint="eastAsia"/>
                <w:sz w:val="28"/>
                <w:szCs w:val="28"/>
              </w:rPr>
              <w:t>未善盡保管責任，導致專案相關文件及敏感資訊（含公務秘密資訊、個人資料等）外</w:t>
            </w:r>
            <w:proofErr w:type="gramStart"/>
            <w:r w:rsidRPr="00C80166">
              <w:rPr>
                <w:rFonts w:ascii="標楷體" w:eastAsia="標楷體" w:hAnsi="標楷體" w:hint="eastAsia"/>
                <w:sz w:val="28"/>
                <w:szCs w:val="28"/>
              </w:rPr>
              <w:t>洩</w:t>
            </w:r>
            <w:proofErr w:type="gramEnd"/>
            <w:r w:rsidRPr="00C80166">
              <w:rPr>
                <w:rFonts w:ascii="標楷體" w:eastAsia="標楷體" w:hAnsi="標楷體" w:hint="eastAsia"/>
                <w:sz w:val="28"/>
                <w:szCs w:val="28"/>
              </w:rPr>
              <w:t>情事。</w:t>
            </w:r>
          </w:p>
        </w:tc>
        <w:tc>
          <w:tcPr>
            <w:tcW w:w="1800" w:type="dxa"/>
          </w:tcPr>
          <w:p w:rsidR="00C80317" w:rsidRPr="00C80166" w:rsidRDefault="00C80317" w:rsidP="00856D11">
            <w:pPr>
              <w:spacing w:line="380" w:lineRule="exact"/>
              <w:jc w:val="center"/>
              <w:rPr>
                <w:rFonts w:ascii="標楷體" w:eastAsia="標楷體" w:hAnsi="標楷體"/>
                <w:iCs/>
                <w:sz w:val="28"/>
              </w:rPr>
            </w:pPr>
            <w:r w:rsidRPr="00C80166">
              <w:rPr>
                <w:rFonts w:ascii="標楷體" w:eastAsia="標楷體" w:hAnsi="標楷體" w:hint="eastAsia"/>
                <w:sz w:val="28"/>
                <w:szCs w:val="28"/>
              </w:rPr>
              <w:t>不得發生</w:t>
            </w:r>
          </w:p>
        </w:tc>
        <w:tc>
          <w:tcPr>
            <w:tcW w:w="2258" w:type="dxa"/>
          </w:tcPr>
          <w:p w:rsidR="00C80317" w:rsidRPr="00C80166" w:rsidRDefault="00C80317" w:rsidP="00856D11">
            <w:pPr>
              <w:spacing w:line="380" w:lineRule="exact"/>
              <w:jc w:val="both"/>
              <w:rPr>
                <w:rFonts w:ascii="標楷體" w:eastAsia="標楷體" w:hAnsi="標楷體"/>
                <w:iCs/>
                <w:sz w:val="28"/>
              </w:rPr>
            </w:pPr>
            <w:r w:rsidRPr="00C80166">
              <w:rPr>
                <w:rFonts w:ascii="標楷體" w:eastAsia="標楷體" w:hAnsi="標楷體" w:hint="eastAsia"/>
                <w:sz w:val="28"/>
                <w:szCs w:val="28"/>
                <w:u w:val="single"/>
              </w:rPr>
              <w:t>每發生</w:t>
            </w:r>
            <w:proofErr w:type="gramStart"/>
            <w:r w:rsidRPr="00C80166">
              <w:rPr>
                <w:rFonts w:ascii="標楷體" w:eastAsia="標楷體" w:hAnsi="標楷體" w:hint="eastAsia"/>
                <w:sz w:val="28"/>
                <w:szCs w:val="28"/>
                <w:u w:val="single"/>
              </w:rPr>
              <w:t>1次計罰20點</w:t>
            </w:r>
            <w:proofErr w:type="gramEnd"/>
            <w:r w:rsidRPr="00C80166">
              <w:rPr>
                <w:rFonts w:ascii="標楷體" w:eastAsia="標楷體" w:hAnsi="標楷體" w:hint="eastAsia"/>
                <w:sz w:val="28"/>
                <w:szCs w:val="28"/>
                <w:u w:val="single"/>
              </w:rPr>
              <w:t>，如情節重大者得依第18條規定終止或暫停執行本契約，並依</w:t>
            </w:r>
            <w:proofErr w:type="gramStart"/>
            <w:r w:rsidRPr="00C80166">
              <w:rPr>
                <w:rFonts w:ascii="標楷體" w:eastAsia="標楷體" w:hAnsi="標楷體" w:hint="eastAsia"/>
                <w:sz w:val="28"/>
                <w:szCs w:val="28"/>
                <w:u w:val="single"/>
              </w:rPr>
              <w:t>規定計罰</w:t>
            </w:r>
            <w:proofErr w:type="gramEnd"/>
            <w:r w:rsidRPr="00C80166">
              <w:rPr>
                <w:rFonts w:ascii="標楷體" w:eastAsia="標楷體" w:hAnsi="標楷體" w:hint="eastAsia"/>
                <w:sz w:val="28"/>
                <w:szCs w:val="28"/>
                <w:u w:val="single"/>
              </w:rPr>
              <w:t>。</w:t>
            </w:r>
          </w:p>
        </w:tc>
      </w:tr>
    </w:tbl>
    <w:p w:rsidR="00875616" w:rsidRPr="00C80166" w:rsidRDefault="00FD5F5C" w:rsidP="008C749D">
      <w:pPr>
        <w:pStyle w:val="af0"/>
        <w:spacing w:line="400" w:lineRule="exact"/>
        <w:ind w:left="851" w:right="0"/>
        <w:rPr>
          <w:rFonts w:ascii="標楷體" w:eastAsia="標楷體" w:hAnsi="標楷體"/>
          <w:szCs w:val="28"/>
        </w:rPr>
      </w:pPr>
      <w:r w:rsidRPr="00C80166">
        <w:rPr>
          <w:rFonts w:ascii="標楷體" w:eastAsia="標楷體" w:hAnsi="標楷體" w:hint="eastAsia"/>
          <w:iCs/>
        </w:rPr>
        <w:t>本案每點</w:t>
      </w:r>
      <w:r w:rsidR="006B7EA8" w:rsidRPr="00C80166">
        <w:rPr>
          <w:rFonts w:ascii="標楷體" w:eastAsia="標楷體" w:hAnsi="標楷體" w:hint="eastAsia"/>
          <w:iCs/>
        </w:rPr>
        <w:t>違約金</w:t>
      </w:r>
      <w:r w:rsidRPr="00C80166">
        <w:rPr>
          <w:rFonts w:ascii="標楷體" w:eastAsia="標楷體" w:hAnsi="標楷體" w:hint="eastAsia"/>
          <w:iCs/>
        </w:rPr>
        <w:t>金額</w:t>
      </w:r>
      <w:r w:rsidR="008C749D" w:rsidRPr="00C80166">
        <w:rPr>
          <w:rFonts w:ascii="標楷體" w:eastAsia="標楷體" w:hAnsi="標楷體" w:hint="eastAsia"/>
          <w:iCs/>
        </w:rPr>
        <w:t>以契約總額價金</w:t>
      </w:r>
      <w:r w:rsidR="00C80317" w:rsidRPr="00C80166">
        <w:rPr>
          <w:rFonts w:ascii="標楷體" w:eastAsia="標楷體" w:hAnsi="標楷體" w:hint="eastAsia"/>
          <w:iCs/>
        </w:rPr>
        <w:t>1 ‰</w:t>
      </w:r>
      <w:r w:rsidR="008C749D" w:rsidRPr="00C80166">
        <w:rPr>
          <w:rFonts w:ascii="標楷體" w:eastAsia="標楷體" w:hAnsi="標楷體" w:hint="eastAsia"/>
          <w:iCs/>
        </w:rPr>
        <w:t>計算。</w:t>
      </w:r>
    </w:p>
    <w:p w:rsidR="002C190D" w:rsidRPr="00C80166" w:rsidRDefault="002C190D" w:rsidP="008E4157">
      <w:pPr>
        <w:spacing w:line="400" w:lineRule="exact"/>
        <w:ind w:left="851" w:hanging="567"/>
        <w:jc w:val="both"/>
        <w:rPr>
          <w:rFonts w:ascii="標楷體" w:eastAsia="標楷體"/>
          <w:sz w:val="28"/>
          <w:bdr w:val="single" w:sz="4" w:space="0" w:color="auto"/>
        </w:rPr>
      </w:pPr>
      <w:r w:rsidRPr="00C80166">
        <w:rPr>
          <w:rFonts w:ascii="標楷體" w:eastAsia="標楷體" w:hint="eastAsia"/>
          <w:sz w:val="28"/>
        </w:rPr>
        <w:t xml:space="preserve">　　　　　　　　　　　　</w:t>
      </w:r>
    </w:p>
    <w:p w:rsidR="002C190D" w:rsidRPr="00C80166" w:rsidRDefault="002F41C3" w:rsidP="00134299">
      <w:pPr>
        <w:spacing w:line="400" w:lineRule="exact"/>
        <w:ind w:left="482" w:hanging="482"/>
        <w:jc w:val="both"/>
        <w:outlineLvl w:val="0"/>
        <w:rPr>
          <w:rFonts w:ascii="標楷體" w:eastAsia="標楷體"/>
          <w:b/>
          <w:sz w:val="28"/>
        </w:rPr>
      </w:pPr>
      <w:bookmarkStart w:id="19" w:name="_Toc518291271"/>
      <w:r w:rsidRPr="00C80166">
        <w:rPr>
          <w:rFonts w:ascii="標楷體" w:eastAsia="標楷體" w:hint="eastAsia"/>
          <w:b/>
          <w:sz w:val="28"/>
        </w:rPr>
        <w:t>第十</w:t>
      </w:r>
      <w:r w:rsidR="00E434A5" w:rsidRPr="00C80166">
        <w:rPr>
          <w:rFonts w:ascii="標楷體" w:eastAsia="標楷體" w:hint="eastAsia"/>
          <w:b/>
          <w:sz w:val="28"/>
        </w:rPr>
        <w:t>六</w:t>
      </w:r>
      <w:r w:rsidR="002C190D" w:rsidRPr="00C80166">
        <w:rPr>
          <w:rFonts w:ascii="標楷體" w:eastAsia="標楷體" w:hint="eastAsia"/>
          <w:b/>
          <w:sz w:val="28"/>
        </w:rPr>
        <w:t>條  權利及責任</w:t>
      </w:r>
      <w:bookmarkEnd w:id="19"/>
    </w:p>
    <w:p w:rsidR="002C190D" w:rsidRPr="00C80166" w:rsidRDefault="002C190D">
      <w:pPr>
        <w:pStyle w:val="af"/>
        <w:spacing w:line="400" w:lineRule="exact"/>
        <w:ind w:left="851" w:right="0" w:hanging="567"/>
        <w:rPr>
          <w:rFonts w:ascii="標楷體" w:eastAsia="標楷體"/>
        </w:rPr>
      </w:pPr>
      <w:r w:rsidRPr="00C80166">
        <w:rPr>
          <w:rFonts w:ascii="標楷體" w:eastAsia="標楷體" w:hint="eastAsia"/>
        </w:rPr>
        <w:t>(</w:t>
      </w:r>
      <w:proofErr w:type="gramStart"/>
      <w:r w:rsidRPr="00C80166">
        <w:rPr>
          <w:rFonts w:ascii="標楷體" w:eastAsia="標楷體" w:hint="eastAsia"/>
        </w:rPr>
        <w:t>一</w:t>
      </w:r>
      <w:proofErr w:type="gramEnd"/>
      <w:r w:rsidRPr="00C80166">
        <w:rPr>
          <w:rFonts w:ascii="標楷體" w:eastAsia="標楷體" w:hint="eastAsia"/>
        </w:rPr>
        <w:t>)廠商應擔保第三人就履約標的，對於機關不得主張任何權利。</w:t>
      </w:r>
    </w:p>
    <w:p w:rsidR="002C190D" w:rsidRPr="00C80166" w:rsidRDefault="002C190D" w:rsidP="0018226F">
      <w:pPr>
        <w:pStyle w:val="af"/>
        <w:spacing w:line="400" w:lineRule="exact"/>
        <w:ind w:left="851" w:right="0" w:hanging="567"/>
        <w:rPr>
          <w:rFonts w:ascii="標楷體" w:eastAsia="標楷體"/>
        </w:rPr>
      </w:pPr>
      <w:r w:rsidRPr="00C80166">
        <w:rPr>
          <w:rFonts w:ascii="標楷體" w:eastAsia="標楷體" w:hint="eastAsia"/>
        </w:rPr>
        <w:t>(二)廠商履約，其有侵害第三人合法權益時，應由廠商負責處理並承擔一切法律責任</w:t>
      </w:r>
      <w:r w:rsidR="00E8214E" w:rsidRPr="00C80166">
        <w:rPr>
          <w:rFonts w:ascii="標楷體" w:eastAsia="標楷體" w:hint="eastAsia"/>
        </w:rPr>
        <w:t>及費用，包括機關所發生之費用</w:t>
      </w:r>
      <w:r w:rsidRPr="00C80166">
        <w:rPr>
          <w:rFonts w:ascii="標楷體" w:eastAsia="標楷體" w:hint="eastAsia"/>
        </w:rPr>
        <w:t>。</w:t>
      </w:r>
      <w:r w:rsidR="00E8214E" w:rsidRPr="00C80166">
        <w:rPr>
          <w:rFonts w:ascii="標楷體" w:eastAsia="標楷體" w:hint="eastAsia"/>
        </w:rPr>
        <w:t>機關並得請求損害賠償。</w:t>
      </w:r>
    </w:p>
    <w:p w:rsidR="000D38B8" w:rsidRPr="00C80166" w:rsidRDefault="00E370AC" w:rsidP="0018226F">
      <w:pPr>
        <w:pStyle w:val="af"/>
        <w:spacing w:line="400" w:lineRule="exact"/>
        <w:ind w:left="851" w:right="0" w:hanging="567"/>
        <w:rPr>
          <w:rFonts w:ascii="標楷體" w:eastAsia="標楷體"/>
        </w:rPr>
      </w:pPr>
      <w:r w:rsidRPr="00C80166">
        <w:rPr>
          <w:rFonts w:ascii="標楷體" w:eastAsia="標楷體" w:hint="eastAsia"/>
        </w:rPr>
        <w:lastRenderedPageBreak/>
        <w:t>(三)</w:t>
      </w:r>
      <w:r w:rsidR="000D38B8" w:rsidRPr="00C80166">
        <w:rPr>
          <w:rFonts w:ascii="標楷體" w:eastAsia="標楷體" w:hint="eastAsia"/>
        </w:rPr>
        <w:tab/>
        <w:t>智慧財產權</w:t>
      </w:r>
    </w:p>
    <w:p w:rsidR="000D38B8" w:rsidRPr="00C80166" w:rsidRDefault="000D38B8" w:rsidP="0018226F">
      <w:pPr>
        <w:spacing w:line="400" w:lineRule="exact"/>
        <w:ind w:leftChars="250" w:left="838" w:hangingChars="85" w:hanging="238"/>
        <w:jc w:val="both"/>
        <w:rPr>
          <w:rFonts w:ascii="標楷體" w:eastAsia="標楷體"/>
          <w:sz w:val="28"/>
        </w:rPr>
      </w:pPr>
      <w:r w:rsidRPr="00C80166">
        <w:rPr>
          <w:rFonts w:ascii="標楷體" w:eastAsia="標楷體" w:hint="eastAsia"/>
          <w:sz w:val="28"/>
        </w:rPr>
        <w:t>1.廠商依本契約提供機關服務時，得無償使用機關所有或機關於第三人契約項下所得授權使用或第三人公開允許不特定人得使用之軟體。廠商未經機關書面同意前不得就該等軟體進行改編或為其他足以侵害著作權之行為。本契約期滿或終止時，廠商即不得繼續使用上述軟體。機關保證所提供廠商使用之軟體未侵害第三人之智慧財產權。如因可歸責於機關之事由，致第三人對廠商提出智慧財產權侵權之賠償請求或訴訟時，機關應即出面以自己之名義承受該請求與訴訟，並賠償廠商</w:t>
      </w:r>
      <w:r w:rsidR="00A41BC4" w:rsidRPr="00C80166">
        <w:rPr>
          <w:rFonts w:ascii="標楷體" w:eastAsia="標楷體" w:hint="eastAsia"/>
          <w:sz w:val="28"/>
        </w:rPr>
        <w:t>因</w:t>
      </w:r>
      <w:r w:rsidRPr="00C80166">
        <w:rPr>
          <w:rFonts w:ascii="標楷體" w:eastAsia="標楷體" w:hint="eastAsia"/>
          <w:sz w:val="28"/>
        </w:rPr>
        <w:t>此而致之損失。</w:t>
      </w:r>
    </w:p>
    <w:p w:rsidR="000D38B8" w:rsidRPr="00C80166" w:rsidRDefault="000D38B8" w:rsidP="0018226F">
      <w:pPr>
        <w:spacing w:line="400" w:lineRule="exact"/>
        <w:ind w:leftChars="250" w:left="838" w:hangingChars="85" w:hanging="238"/>
        <w:jc w:val="both"/>
        <w:rPr>
          <w:rFonts w:ascii="標楷體" w:eastAsia="標楷體"/>
          <w:sz w:val="28"/>
        </w:rPr>
      </w:pPr>
      <w:r w:rsidRPr="00C80166">
        <w:rPr>
          <w:rFonts w:ascii="標楷體" w:eastAsia="標楷體" w:hint="eastAsia"/>
          <w:sz w:val="28"/>
        </w:rPr>
        <w:t>2.廠商依本契約提供機關服務時，使用屬於其所有之軟體或其獲授權使用之軟體者，廠商保證上述軟體未侵害機關或第三人之智慧財產權。如因可歸責於廠商之事由，致第三人對機關提出智慧財產權侵權之賠償請求或訴訟時，廠商應即出面以自己之名義承受該請求與訴訟，並賠償機關因此而致之損失。</w:t>
      </w:r>
    </w:p>
    <w:p w:rsidR="000D38B8" w:rsidRPr="00C80166" w:rsidRDefault="00C07DE7" w:rsidP="0018226F">
      <w:pPr>
        <w:spacing w:line="400" w:lineRule="exact"/>
        <w:ind w:leftChars="250" w:left="838" w:hangingChars="85" w:hanging="238"/>
        <w:jc w:val="both"/>
        <w:rPr>
          <w:rFonts w:ascii="標楷體" w:eastAsia="標楷體"/>
          <w:sz w:val="28"/>
        </w:rPr>
      </w:pPr>
      <w:r w:rsidRPr="00C80166">
        <w:rPr>
          <w:rFonts w:ascii="標楷體" w:eastAsia="標楷體" w:hint="eastAsia"/>
          <w:sz w:val="28"/>
        </w:rPr>
        <w:t>3</w:t>
      </w:r>
      <w:r w:rsidR="000D38B8" w:rsidRPr="00C80166">
        <w:rPr>
          <w:rFonts w:ascii="標楷體" w:eastAsia="標楷體" w:hint="eastAsia"/>
          <w:sz w:val="28"/>
        </w:rPr>
        <w:t>.廠商保證依本契約保證規定為機關開發或維護應用軟體時，係全部為自己所開發</w:t>
      </w:r>
      <w:r w:rsidR="00B431F9" w:rsidRPr="00C80166">
        <w:rPr>
          <w:rFonts w:ascii="標楷體" w:eastAsia="標楷體" w:hint="eastAsia"/>
          <w:sz w:val="28"/>
        </w:rPr>
        <w:t>或已獲得第三人之授權或第三人公開允許不特定人得使用</w:t>
      </w:r>
      <w:r w:rsidR="000D38B8" w:rsidRPr="00C80166">
        <w:rPr>
          <w:rFonts w:ascii="標楷體" w:eastAsia="標楷體" w:hint="eastAsia"/>
          <w:sz w:val="28"/>
        </w:rPr>
        <w:t>，絕無抄襲</w:t>
      </w:r>
      <w:r w:rsidR="00B431F9" w:rsidRPr="00C80166">
        <w:rPr>
          <w:rFonts w:ascii="標楷體" w:eastAsia="標楷體" w:hint="eastAsia"/>
          <w:sz w:val="28"/>
        </w:rPr>
        <w:t>或侵害</w:t>
      </w:r>
      <w:r w:rsidR="000D38B8" w:rsidRPr="00C80166">
        <w:rPr>
          <w:rFonts w:ascii="標楷體" w:eastAsia="標楷體" w:hint="eastAsia"/>
          <w:sz w:val="28"/>
        </w:rPr>
        <w:t>任何第三人</w:t>
      </w:r>
      <w:proofErr w:type="gramStart"/>
      <w:r w:rsidR="000D38B8" w:rsidRPr="00C80166">
        <w:rPr>
          <w:rFonts w:ascii="標楷體" w:eastAsia="標楷體" w:hint="eastAsia"/>
          <w:sz w:val="28"/>
        </w:rPr>
        <w:t>之著</w:t>
      </w:r>
      <w:proofErr w:type="gramEnd"/>
      <w:r w:rsidR="000D38B8" w:rsidRPr="00C80166">
        <w:rPr>
          <w:rFonts w:ascii="標楷體" w:eastAsia="標楷體" w:hint="eastAsia"/>
          <w:sz w:val="28"/>
        </w:rPr>
        <w:t>作物</w:t>
      </w:r>
      <w:r w:rsidR="00123F70" w:rsidRPr="00C80166">
        <w:rPr>
          <w:rFonts w:ascii="標楷體" w:eastAsia="標楷體" w:hint="eastAsia"/>
          <w:sz w:val="28"/>
        </w:rPr>
        <w:t>或智慧財產權</w:t>
      </w:r>
      <w:r w:rsidR="000D38B8" w:rsidRPr="00C80166">
        <w:rPr>
          <w:rFonts w:ascii="標楷體" w:eastAsia="標楷體" w:hint="eastAsia"/>
          <w:sz w:val="28"/>
        </w:rPr>
        <w:t>之情事。如因可歸責於廠商之事由，致第三人對機關提出智慧財產權侵權之賠償請求或訴訟時，廠商應即出面以自己之名義承受該請求或訴訟，並賠償機關因此而致之損失。</w:t>
      </w:r>
    </w:p>
    <w:p w:rsidR="00E370AC" w:rsidRPr="00C80166" w:rsidRDefault="00C07DE7" w:rsidP="0018226F">
      <w:pPr>
        <w:spacing w:line="400" w:lineRule="exact"/>
        <w:ind w:leftChars="250" w:left="838" w:hangingChars="85" w:hanging="238"/>
        <w:jc w:val="both"/>
        <w:rPr>
          <w:rFonts w:ascii="標楷體" w:eastAsia="標楷體"/>
          <w:sz w:val="28"/>
        </w:rPr>
      </w:pPr>
      <w:r w:rsidRPr="00C80166">
        <w:rPr>
          <w:rFonts w:ascii="標楷體" w:eastAsia="標楷體" w:hint="eastAsia"/>
          <w:sz w:val="28"/>
        </w:rPr>
        <w:t>4</w:t>
      </w:r>
      <w:r w:rsidR="000D38B8" w:rsidRPr="00C80166">
        <w:rPr>
          <w:rFonts w:ascii="標楷體" w:eastAsia="標楷體" w:hint="eastAsia"/>
          <w:sz w:val="28"/>
        </w:rPr>
        <w:t>.廠商依本契約提供機關服務時，所取得或持有機關之資料，包括文字、影像、圖形、聲音，不論其儲存於印刷、磁性、光學或其他媒體上，皆屬於機關所有。除非為提供服務所需</w:t>
      </w:r>
      <w:r w:rsidR="000470F1" w:rsidRPr="00C80166">
        <w:rPr>
          <w:rFonts w:ascii="標楷體" w:eastAsia="標楷體" w:hint="eastAsia"/>
          <w:sz w:val="28"/>
        </w:rPr>
        <w:t>、法令規定</w:t>
      </w:r>
      <w:r w:rsidR="000D38B8" w:rsidRPr="00C80166">
        <w:rPr>
          <w:rFonts w:ascii="標楷體" w:eastAsia="標楷體" w:hint="eastAsia"/>
          <w:sz w:val="28"/>
        </w:rPr>
        <w:t>或經機關書面同意，不得複製、揭露或交付第三人。</w:t>
      </w:r>
    </w:p>
    <w:p w:rsidR="003A73EB" w:rsidRPr="00C80166" w:rsidRDefault="00C07DE7" w:rsidP="00C80317">
      <w:pPr>
        <w:spacing w:line="400" w:lineRule="exact"/>
        <w:ind w:leftChars="250" w:left="838" w:hangingChars="85" w:hanging="238"/>
        <w:jc w:val="both"/>
        <w:rPr>
          <w:rFonts w:eastAsia="標楷體"/>
          <w:sz w:val="28"/>
        </w:rPr>
      </w:pPr>
      <w:r w:rsidRPr="00C80166">
        <w:rPr>
          <w:rFonts w:ascii="標楷體" w:eastAsia="標楷體" w:hint="eastAsia"/>
          <w:sz w:val="28"/>
        </w:rPr>
        <w:t>5</w:t>
      </w:r>
      <w:r w:rsidR="001C0D0E" w:rsidRPr="00C80166">
        <w:rPr>
          <w:rFonts w:ascii="標楷體" w:eastAsia="標楷體" w:hint="eastAsia"/>
          <w:sz w:val="28"/>
        </w:rPr>
        <w:t>.</w:t>
      </w:r>
      <w:r w:rsidR="00C80317" w:rsidRPr="00C80166">
        <w:rPr>
          <w:rFonts w:ascii="標楷體" w:eastAsia="標楷體" w:hint="eastAsia"/>
          <w:sz w:val="28"/>
        </w:rPr>
        <w:t>廠商履約結果涉及履約標的所產出之智慧財產權者：</w:t>
      </w:r>
      <w:r w:rsidR="00C80317" w:rsidRPr="00C80166">
        <w:rPr>
          <w:rFonts w:ascii="標楷體" w:eastAsia="標楷體" w:hint="eastAsia"/>
          <w:b/>
          <w:sz w:val="28"/>
        </w:rPr>
        <w:t>廠商於本採購案所開發之軟體等著作物，由機關取得該應用軟體等著作物之全部著作財</w:t>
      </w:r>
      <w:r w:rsidR="00C80317" w:rsidRPr="00C80166">
        <w:rPr>
          <w:rFonts w:ascii="標楷體" w:eastAsia="標楷體" w:hint="eastAsia"/>
          <w:b/>
          <w:sz w:val="28"/>
          <w:szCs w:val="28"/>
        </w:rPr>
        <w:t>產權，廠商</w:t>
      </w:r>
      <w:r w:rsidR="00C80317" w:rsidRPr="00C80166">
        <w:rPr>
          <w:rFonts w:eastAsia="標楷體" w:hAnsi="標楷體" w:hint="eastAsia"/>
          <w:b/>
          <w:kern w:val="0"/>
          <w:sz w:val="28"/>
          <w:szCs w:val="28"/>
        </w:rPr>
        <w:t>放棄行使著作人格權</w:t>
      </w:r>
      <w:r w:rsidR="00C80317" w:rsidRPr="00C80166">
        <w:rPr>
          <w:rFonts w:ascii="標楷體" w:eastAsia="標楷體" w:hint="eastAsia"/>
          <w:b/>
          <w:sz w:val="28"/>
          <w:szCs w:val="28"/>
        </w:rPr>
        <w:t>。</w:t>
      </w:r>
      <w:r w:rsidR="00C80317" w:rsidRPr="00C80166">
        <w:rPr>
          <w:rFonts w:ascii="標楷體" w:eastAsia="標楷體" w:hint="eastAsia"/>
          <w:sz w:val="28"/>
          <w:szCs w:val="28"/>
        </w:rPr>
        <w:t>廠商於本採購案使用之專利品或專利性履約</w:t>
      </w:r>
      <w:r w:rsidR="00C80317" w:rsidRPr="00C80166">
        <w:rPr>
          <w:rFonts w:ascii="標楷體" w:eastAsia="標楷體" w:hint="eastAsia"/>
          <w:sz w:val="28"/>
        </w:rPr>
        <w:t>方式，其有關之專利及著作權益，機關取得永久使用權利</w:t>
      </w:r>
      <w:r w:rsidR="00C80317" w:rsidRPr="00C80166">
        <w:rPr>
          <w:rFonts w:eastAsia="標楷體" w:hint="eastAsia"/>
          <w:sz w:val="28"/>
        </w:rPr>
        <w:t>。</w:t>
      </w:r>
    </w:p>
    <w:p w:rsidR="00E370AC" w:rsidRPr="00C80166" w:rsidRDefault="00E370AC" w:rsidP="0018226F">
      <w:pPr>
        <w:spacing w:line="400" w:lineRule="exact"/>
        <w:ind w:left="851" w:hanging="567"/>
        <w:jc w:val="both"/>
        <w:rPr>
          <w:rFonts w:ascii="標楷體" w:eastAsia="標楷體"/>
          <w:sz w:val="28"/>
        </w:rPr>
      </w:pPr>
      <w:r w:rsidRPr="00C80166">
        <w:rPr>
          <w:rFonts w:ascii="標楷體" w:eastAsia="標楷體" w:hint="eastAsia"/>
          <w:sz w:val="28"/>
        </w:rPr>
        <w:t>(四)訂約機關為政府機關者，以政府機關所屬公法人為權利義務主體。</w:t>
      </w:r>
    </w:p>
    <w:p w:rsidR="00E370AC" w:rsidRPr="00C80166" w:rsidRDefault="00E370AC" w:rsidP="0018226F">
      <w:pPr>
        <w:spacing w:line="400" w:lineRule="exact"/>
        <w:ind w:left="851" w:hanging="567"/>
        <w:jc w:val="both"/>
        <w:rPr>
          <w:rFonts w:ascii="標楷體" w:eastAsia="標楷體"/>
          <w:sz w:val="28"/>
        </w:rPr>
      </w:pPr>
      <w:r w:rsidRPr="00C80166">
        <w:rPr>
          <w:rFonts w:ascii="標楷體" w:eastAsia="標楷體" w:hint="eastAsia"/>
          <w:sz w:val="28"/>
        </w:rPr>
        <w:t>(五)廠商保證對於其受雇人或受聘人職務上完成之著作，依著作權法第11條第1項但書及第12條規定，與其受雇人或受聘人約定以廠商為著作人，享有著作人格權及著作財產權。</w:t>
      </w:r>
      <w:proofErr w:type="gramStart"/>
      <w:r w:rsidRPr="00C80166">
        <w:rPr>
          <w:rFonts w:ascii="標楷體" w:eastAsia="標楷體" w:hint="eastAsia"/>
          <w:sz w:val="28"/>
        </w:rPr>
        <w:t>惟</w:t>
      </w:r>
      <w:proofErr w:type="gramEnd"/>
      <w:r w:rsidRPr="00C80166">
        <w:rPr>
          <w:rFonts w:ascii="標楷體" w:eastAsia="標楷體" w:hint="eastAsia"/>
          <w:sz w:val="28"/>
        </w:rPr>
        <w:t>此一約定僅止於廠商與其受雇人或受聘人間。廠商與機關間之權利及責任，仍以本契約為</w:t>
      </w:r>
      <w:proofErr w:type="gramStart"/>
      <w:r w:rsidRPr="00C80166">
        <w:rPr>
          <w:rFonts w:ascii="標楷體" w:eastAsia="標楷體" w:hint="eastAsia"/>
          <w:sz w:val="28"/>
        </w:rPr>
        <w:t>準</w:t>
      </w:r>
      <w:proofErr w:type="gramEnd"/>
      <w:r w:rsidRPr="00C80166">
        <w:rPr>
          <w:rFonts w:ascii="標楷體" w:eastAsia="標楷體" w:hint="eastAsia"/>
          <w:sz w:val="28"/>
        </w:rPr>
        <w:t>。</w:t>
      </w:r>
    </w:p>
    <w:p w:rsidR="002C190D" w:rsidRPr="00C80166" w:rsidRDefault="00E370AC" w:rsidP="0018226F">
      <w:pPr>
        <w:spacing w:line="400" w:lineRule="exact"/>
        <w:ind w:left="851" w:hanging="567"/>
        <w:jc w:val="both"/>
        <w:rPr>
          <w:rFonts w:ascii="標楷體" w:eastAsia="標楷體"/>
          <w:sz w:val="28"/>
        </w:rPr>
      </w:pPr>
      <w:r w:rsidRPr="00C80166">
        <w:rPr>
          <w:rFonts w:ascii="標楷體" w:eastAsia="標楷體" w:hint="eastAsia"/>
          <w:sz w:val="28"/>
        </w:rPr>
        <w:t>(六)</w:t>
      </w:r>
      <w:r w:rsidR="002C190D" w:rsidRPr="00C80166">
        <w:rPr>
          <w:rFonts w:ascii="標楷體" w:eastAsia="標楷體" w:hint="eastAsia"/>
          <w:sz w:val="28"/>
        </w:rPr>
        <w:t>除另有規定外，廠商如在契約使用專利品，或專利性履約方法，或涉及著作權時，其有關之專利及著作權益，概由廠商依照有關法令規定處理，</w:t>
      </w:r>
      <w:r w:rsidR="002C190D" w:rsidRPr="00C80166">
        <w:rPr>
          <w:rFonts w:ascii="標楷體" w:eastAsia="標楷體" w:hint="eastAsia"/>
          <w:sz w:val="28"/>
        </w:rPr>
        <w:lastRenderedPageBreak/>
        <w:t>其費用亦由廠商負擔。</w:t>
      </w:r>
    </w:p>
    <w:p w:rsidR="002C190D" w:rsidRPr="00C80166" w:rsidRDefault="002C190D" w:rsidP="0018226F">
      <w:pPr>
        <w:spacing w:line="400" w:lineRule="exact"/>
        <w:ind w:left="851" w:hanging="567"/>
        <w:jc w:val="both"/>
        <w:rPr>
          <w:rFonts w:ascii="標楷體" w:eastAsia="標楷體"/>
          <w:sz w:val="28"/>
        </w:rPr>
      </w:pPr>
      <w:r w:rsidRPr="00C80166">
        <w:rPr>
          <w:rFonts w:ascii="標楷體" w:eastAsia="標楷體" w:hint="eastAsia"/>
          <w:sz w:val="28"/>
        </w:rPr>
        <w:t>(</w:t>
      </w:r>
      <w:r w:rsidR="00E370AC" w:rsidRPr="00C80166">
        <w:rPr>
          <w:rFonts w:ascii="標楷體" w:eastAsia="標楷體" w:hint="eastAsia"/>
          <w:sz w:val="28"/>
        </w:rPr>
        <w:t>七</w:t>
      </w:r>
      <w:r w:rsidRPr="00C80166">
        <w:rPr>
          <w:rFonts w:ascii="標楷體" w:eastAsia="標楷體" w:hint="eastAsia"/>
          <w:sz w:val="28"/>
        </w:rPr>
        <w:t>)機關及廠商應採取必要之措施，以保障他方免於因契約之履行而遭第三人請求損害賠償。其有致第三人損害者，應由造成損害原因之一方負責賠償。</w:t>
      </w:r>
    </w:p>
    <w:p w:rsidR="002C190D" w:rsidRPr="00C80166" w:rsidRDefault="002C190D" w:rsidP="0018226F">
      <w:pPr>
        <w:spacing w:line="400" w:lineRule="exact"/>
        <w:ind w:left="851" w:hanging="567"/>
        <w:jc w:val="both"/>
        <w:textDirection w:val="lrTbV"/>
        <w:rPr>
          <w:rFonts w:ascii="標楷體" w:eastAsia="標楷體"/>
          <w:sz w:val="28"/>
        </w:rPr>
      </w:pPr>
      <w:r w:rsidRPr="00C80166">
        <w:rPr>
          <w:rFonts w:ascii="標楷體" w:eastAsia="標楷體" w:hint="eastAsia"/>
          <w:sz w:val="28"/>
        </w:rPr>
        <w:t>(</w:t>
      </w:r>
      <w:r w:rsidR="00E370AC" w:rsidRPr="00C80166">
        <w:rPr>
          <w:rFonts w:ascii="標楷體" w:eastAsia="標楷體" w:hint="eastAsia"/>
          <w:sz w:val="28"/>
        </w:rPr>
        <w:t>八</w:t>
      </w:r>
      <w:r w:rsidRPr="00C80166">
        <w:rPr>
          <w:rFonts w:ascii="標楷體" w:eastAsia="標楷體" w:hint="eastAsia"/>
          <w:sz w:val="28"/>
        </w:rPr>
        <w:t>)機關對於廠商、分包廠商及其人員因履約所致之人體傷亡或財物損失，不負賠償責任。對於人體傷亡或財物損失之風險，廠商應投保必要之保險。</w:t>
      </w:r>
    </w:p>
    <w:p w:rsidR="002C190D" w:rsidRPr="00C80166" w:rsidRDefault="002C190D" w:rsidP="0018226F">
      <w:pPr>
        <w:spacing w:line="400" w:lineRule="exact"/>
        <w:ind w:left="851" w:hanging="567"/>
        <w:jc w:val="both"/>
        <w:rPr>
          <w:rFonts w:ascii="標楷體" w:eastAsia="標楷體"/>
          <w:sz w:val="28"/>
        </w:rPr>
      </w:pPr>
      <w:r w:rsidRPr="00C80166">
        <w:rPr>
          <w:rFonts w:ascii="標楷體" w:eastAsia="標楷體" w:hint="eastAsia"/>
          <w:sz w:val="28"/>
        </w:rPr>
        <w:t>(</w:t>
      </w:r>
      <w:r w:rsidR="00E370AC" w:rsidRPr="00C80166">
        <w:rPr>
          <w:rFonts w:ascii="標楷體" w:eastAsia="標楷體" w:hint="eastAsia"/>
          <w:sz w:val="28"/>
        </w:rPr>
        <w:t>九</w:t>
      </w:r>
      <w:r w:rsidRPr="00C80166">
        <w:rPr>
          <w:rFonts w:ascii="標楷體" w:eastAsia="標楷體" w:hint="eastAsia"/>
          <w:sz w:val="28"/>
        </w:rPr>
        <w:t>)廠商依契約規定應履行之責任，不因機關對於廠商履約事項之審查、認可或核准行為而減少或免除。</w:t>
      </w:r>
    </w:p>
    <w:p w:rsidR="002C190D" w:rsidRPr="00C80166" w:rsidRDefault="00A16C1A" w:rsidP="0018226F">
      <w:pPr>
        <w:spacing w:line="400" w:lineRule="exact"/>
        <w:ind w:left="851" w:hanging="567"/>
        <w:jc w:val="both"/>
        <w:textDirection w:val="lrTbV"/>
        <w:rPr>
          <w:rFonts w:ascii="標楷體" w:eastAsia="標楷體"/>
          <w:sz w:val="28"/>
        </w:rPr>
      </w:pPr>
      <w:r w:rsidRPr="00C80166">
        <w:rPr>
          <w:rFonts w:ascii="標楷體" w:eastAsia="標楷體" w:hint="eastAsia"/>
          <w:sz w:val="28"/>
        </w:rPr>
        <w:t>(</w:t>
      </w:r>
      <w:r w:rsidR="00335D13" w:rsidRPr="00C80166">
        <w:rPr>
          <w:rFonts w:ascii="標楷體" w:eastAsia="標楷體" w:hint="eastAsia"/>
          <w:sz w:val="28"/>
        </w:rPr>
        <w:t>十</w:t>
      </w:r>
      <w:r w:rsidRPr="00C80166">
        <w:rPr>
          <w:rFonts w:ascii="標楷體" w:eastAsia="標楷體" w:hint="eastAsia"/>
          <w:sz w:val="28"/>
        </w:rPr>
        <w:t>)</w:t>
      </w:r>
      <w:r w:rsidR="002C190D" w:rsidRPr="00C80166">
        <w:rPr>
          <w:rFonts w:ascii="標楷體" w:eastAsia="標楷體" w:hint="eastAsia"/>
          <w:sz w:val="28"/>
        </w:rPr>
        <w:t>廠商履約有瑕疵時，應於接獲機關通知後自費予以修正或重做。但以該通知</w:t>
      </w:r>
      <w:proofErr w:type="gramStart"/>
      <w:r w:rsidR="002C190D" w:rsidRPr="00C80166">
        <w:rPr>
          <w:rFonts w:ascii="標楷體" w:eastAsia="標楷體" w:hint="eastAsia"/>
          <w:sz w:val="28"/>
        </w:rPr>
        <w:t>不</w:t>
      </w:r>
      <w:proofErr w:type="gramEnd"/>
      <w:r w:rsidR="002C190D" w:rsidRPr="00C80166">
        <w:rPr>
          <w:rFonts w:ascii="標楷體" w:eastAsia="標楷體" w:hint="eastAsia"/>
          <w:sz w:val="28"/>
        </w:rPr>
        <w:t>逾履約結果驗收後1年內者為限。其屬部分驗收者，亦同。</w:t>
      </w:r>
    </w:p>
    <w:p w:rsidR="002C190D" w:rsidRPr="00C80166" w:rsidRDefault="002C190D" w:rsidP="0018226F">
      <w:pPr>
        <w:spacing w:line="400" w:lineRule="exact"/>
        <w:ind w:left="1135" w:hanging="851"/>
        <w:jc w:val="both"/>
        <w:rPr>
          <w:rFonts w:ascii="標楷體" w:eastAsia="標楷體"/>
          <w:sz w:val="28"/>
        </w:rPr>
      </w:pPr>
      <w:r w:rsidRPr="00C80166">
        <w:rPr>
          <w:rFonts w:ascii="標楷體" w:eastAsia="標楷體" w:hint="eastAsia"/>
          <w:sz w:val="28"/>
        </w:rPr>
        <w:t>(十</w:t>
      </w:r>
      <w:r w:rsidR="008B686E" w:rsidRPr="00C80166">
        <w:rPr>
          <w:rFonts w:ascii="標楷體" w:eastAsia="標楷體" w:hint="eastAsia"/>
          <w:sz w:val="28"/>
        </w:rPr>
        <w:t>一</w:t>
      </w:r>
      <w:r w:rsidRPr="00C80166">
        <w:rPr>
          <w:rFonts w:ascii="標楷體" w:eastAsia="標楷體" w:hint="eastAsia"/>
          <w:sz w:val="28"/>
        </w:rPr>
        <w:t>)</w:t>
      </w:r>
      <w:r w:rsidR="006C5C81" w:rsidRPr="00C80166">
        <w:rPr>
          <w:rFonts w:ascii="標楷體" w:eastAsia="標楷體"/>
          <w:sz w:val="28"/>
        </w:rPr>
        <w:t>機關依廠商履約結果辦理</w:t>
      </w:r>
      <w:r w:rsidR="00D469B4" w:rsidRPr="00C80166">
        <w:rPr>
          <w:rFonts w:ascii="標楷體" w:eastAsia="標楷體" w:hint="eastAsia"/>
          <w:sz w:val="28"/>
        </w:rPr>
        <w:t>另案</w:t>
      </w:r>
      <w:r w:rsidR="006C5C81" w:rsidRPr="00C80166">
        <w:rPr>
          <w:rFonts w:ascii="標楷體" w:eastAsia="標楷體"/>
          <w:sz w:val="28"/>
        </w:rPr>
        <w:t>採購，因廠商計算數量錯誤或項目漏列，</w:t>
      </w:r>
      <w:proofErr w:type="gramStart"/>
      <w:r w:rsidR="006C5C81" w:rsidRPr="00C80166">
        <w:rPr>
          <w:rFonts w:ascii="標楷體" w:eastAsia="標楷體"/>
          <w:sz w:val="28"/>
        </w:rPr>
        <w:t>致該</w:t>
      </w:r>
      <w:r w:rsidR="00D469B4" w:rsidRPr="00C80166">
        <w:rPr>
          <w:rFonts w:ascii="標楷體" w:eastAsia="標楷體" w:hint="eastAsia"/>
          <w:sz w:val="28"/>
        </w:rPr>
        <w:t>另案</w:t>
      </w:r>
      <w:proofErr w:type="gramEnd"/>
      <w:r w:rsidR="006C5C81" w:rsidRPr="00C80166">
        <w:rPr>
          <w:rFonts w:ascii="標楷體" w:eastAsia="標楷體"/>
          <w:sz w:val="28"/>
        </w:rPr>
        <w:t>採購結算</w:t>
      </w:r>
      <w:r w:rsidR="006C5C81" w:rsidRPr="00C80166">
        <w:rPr>
          <w:rFonts w:ascii="標楷體" w:eastAsia="標楷體" w:hint="eastAsia"/>
          <w:sz w:val="28"/>
        </w:rPr>
        <w:t>增加金額與減少金額絕對值合計，</w:t>
      </w:r>
      <w:proofErr w:type="gramStart"/>
      <w:r w:rsidR="006C5C81" w:rsidRPr="00C80166">
        <w:rPr>
          <w:rFonts w:ascii="標楷體" w:eastAsia="標楷體"/>
          <w:sz w:val="28"/>
        </w:rPr>
        <w:t>逾</w:t>
      </w:r>
      <w:r w:rsidR="00D469B4" w:rsidRPr="00C80166">
        <w:rPr>
          <w:rFonts w:ascii="標楷體" w:eastAsia="標楷體" w:hint="eastAsia"/>
          <w:sz w:val="28"/>
        </w:rPr>
        <w:t>該另案</w:t>
      </w:r>
      <w:proofErr w:type="gramEnd"/>
      <w:r w:rsidR="006C5C81" w:rsidRPr="00C80166">
        <w:rPr>
          <w:rFonts w:ascii="標楷體" w:eastAsia="標楷體" w:hint="eastAsia"/>
          <w:sz w:val="28"/>
        </w:rPr>
        <w:t>採購契約價金總額5%</w:t>
      </w:r>
      <w:r w:rsidR="006C5C81" w:rsidRPr="00C80166">
        <w:rPr>
          <w:rFonts w:ascii="標楷體" w:eastAsia="標楷體"/>
          <w:sz w:val="28"/>
        </w:rPr>
        <w:t>者，應就超過</w:t>
      </w:r>
      <w:r w:rsidR="006C5C81" w:rsidRPr="00C80166">
        <w:rPr>
          <w:rFonts w:ascii="標楷體" w:eastAsia="標楷體" w:hint="eastAsia"/>
          <w:sz w:val="28"/>
        </w:rPr>
        <w:t>5%</w:t>
      </w:r>
      <w:r w:rsidR="006C5C81" w:rsidRPr="00C80166">
        <w:rPr>
          <w:rFonts w:ascii="標楷體" w:eastAsia="標楷體"/>
          <w:sz w:val="28"/>
        </w:rPr>
        <w:t>部分</w:t>
      </w:r>
      <w:proofErr w:type="gramStart"/>
      <w:r w:rsidR="006C5C81" w:rsidRPr="00C80166">
        <w:rPr>
          <w:rFonts w:ascii="標楷體" w:eastAsia="標楷體"/>
          <w:sz w:val="28"/>
        </w:rPr>
        <w:t>占該</w:t>
      </w:r>
      <w:r w:rsidR="00E85488" w:rsidRPr="00C80166">
        <w:rPr>
          <w:rFonts w:ascii="標楷體" w:eastAsia="標楷體" w:hint="eastAsia"/>
          <w:sz w:val="28"/>
        </w:rPr>
        <w:t>另案</w:t>
      </w:r>
      <w:proofErr w:type="gramEnd"/>
      <w:r w:rsidR="006C5C81" w:rsidRPr="00C80166">
        <w:rPr>
          <w:rFonts w:ascii="標楷體" w:eastAsia="標楷體"/>
          <w:sz w:val="28"/>
        </w:rPr>
        <w:t>採購契約價金總額之比率</w:t>
      </w:r>
      <w:r w:rsidR="006C5C81" w:rsidRPr="00C80166">
        <w:rPr>
          <w:rFonts w:ascii="標楷體" w:eastAsia="標楷體" w:hint="eastAsia"/>
          <w:sz w:val="28"/>
        </w:rPr>
        <w:t>，</w:t>
      </w:r>
      <w:r w:rsidR="006C5C81" w:rsidRPr="00C80166">
        <w:rPr>
          <w:rFonts w:ascii="標楷體" w:eastAsia="標楷體"/>
          <w:sz w:val="28"/>
        </w:rPr>
        <w:t>乘以</w:t>
      </w:r>
      <w:r w:rsidR="00E85488" w:rsidRPr="00C80166">
        <w:rPr>
          <w:rFonts w:ascii="標楷體" w:eastAsia="標楷體" w:hint="eastAsia"/>
          <w:sz w:val="28"/>
        </w:rPr>
        <w:t>本</w:t>
      </w:r>
      <w:r w:rsidR="006C5C81" w:rsidRPr="00C80166">
        <w:rPr>
          <w:rFonts w:ascii="標楷體" w:eastAsia="標楷體"/>
          <w:sz w:val="28"/>
        </w:rPr>
        <w:t>契約價金總額計算違約金。但本</w:t>
      </w:r>
      <w:r w:rsidR="006C5C81" w:rsidRPr="00C80166">
        <w:rPr>
          <w:rFonts w:ascii="標楷體" w:eastAsia="標楷體" w:hint="eastAsia"/>
          <w:sz w:val="28"/>
        </w:rPr>
        <w:t>款</w:t>
      </w:r>
      <w:r w:rsidR="006C5C81" w:rsidRPr="00C80166">
        <w:rPr>
          <w:rFonts w:ascii="標楷體" w:eastAsia="標楷體"/>
          <w:sz w:val="28"/>
        </w:rPr>
        <w:t>累計違約金以</w:t>
      </w:r>
      <w:r w:rsidR="00E85488" w:rsidRPr="00C80166">
        <w:rPr>
          <w:rFonts w:ascii="標楷體" w:eastAsia="標楷體" w:hint="eastAsia"/>
          <w:sz w:val="28"/>
        </w:rPr>
        <w:t>本</w:t>
      </w:r>
      <w:r w:rsidR="006C5C81" w:rsidRPr="00C80166">
        <w:rPr>
          <w:rFonts w:ascii="標楷體" w:eastAsia="標楷體"/>
          <w:sz w:val="28"/>
        </w:rPr>
        <w:t>契約價金總額之</w:t>
      </w:r>
      <w:r w:rsidR="006C5C81" w:rsidRPr="00C80166">
        <w:rPr>
          <w:rFonts w:ascii="標楷體" w:eastAsia="標楷體" w:hint="eastAsia"/>
          <w:sz w:val="28"/>
        </w:rPr>
        <w:t>10%</w:t>
      </w:r>
      <w:r w:rsidR="006C5C81" w:rsidRPr="00C80166">
        <w:rPr>
          <w:rFonts w:ascii="標楷體" w:eastAsia="標楷體"/>
          <w:sz w:val="28"/>
        </w:rPr>
        <w:t>為上限。</w:t>
      </w:r>
    </w:p>
    <w:p w:rsidR="002C190D" w:rsidRPr="00C80166" w:rsidRDefault="002C190D" w:rsidP="0018226F">
      <w:pPr>
        <w:spacing w:line="400" w:lineRule="exact"/>
        <w:ind w:left="1135" w:hanging="851"/>
        <w:jc w:val="both"/>
        <w:rPr>
          <w:rFonts w:ascii="標楷體" w:eastAsia="標楷體"/>
          <w:sz w:val="28"/>
        </w:rPr>
      </w:pPr>
      <w:r w:rsidRPr="00C80166">
        <w:rPr>
          <w:rFonts w:ascii="標楷體" w:eastAsia="標楷體" w:hint="eastAsia"/>
          <w:sz w:val="28"/>
        </w:rPr>
        <w:t>(</w:t>
      </w:r>
      <w:r w:rsidR="008B686E" w:rsidRPr="00C80166">
        <w:rPr>
          <w:rFonts w:ascii="標楷體" w:eastAsia="標楷體" w:hint="eastAsia"/>
          <w:sz w:val="28"/>
        </w:rPr>
        <w:t>十二</w:t>
      </w:r>
      <w:r w:rsidRPr="00C80166">
        <w:rPr>
          <w:rFonts w:ascii="標楷體" w:eastAsia="標楷體" w:hint="eastAsia"/>
          <w:sz w:val="28"/>
        </w:rPr>
        <w:t>)履約及賠償連帶保證廠商應保證得標廠商依契約履行義務，如有不能履約情事，</w:t>
      </w:r>
      <w:proofErr w:type="gramStart"/>
      <w:r w:rsidRPr="00C80166">
        <w:rPr>
          <w:rFonts w:ascii="標楷體" w:eastAsia="標楷體" w:hint="eastAsia"/>
          <w:sz w:val="28"/>
        </w:rPr>
        <w:t>即續負</w:t>
      </w:r>
      <w:proofErr w:type="gramEnd"/>
      <w:r w:rsidRPr="00C80166">
        <w:rPr>
          <w:rFonts w:ascii="標楷體" w:eastAsia="標楷體" w:hint="eastAsia"/>
          <w:sz w:val="28"/>
        </w:rPr>
        <w:t>履行義務，並就機關因此所生損失，負連帶賠償責任。</w:t>
      </w:r>
    </w:p>
    <w:p w:rsidR="002C190D" w:rsidRPr="00C80166" w:rsidRDefault="002C190D" w:rsidP="0018226F">
      <w:pPr>
        <w:spacing w:line="400" w:lineRule="exact"/>
        <w:ind w:left="1135" w:hanging="851"/>
        <w:jc w:val="both"/>
        <w:rPr>
          <w:rFonts w:ascii="標楷體" w:eastAsia="標楷體"/>
          <w:sz w:val="28"/>
        </w:rPr>
      </w:pPr>
      <w:r w:rsidRPr="00C80166">
        <w:rPr>
          <w:rFonts w:ascii="標楷體" w:eastAsia="標楷體" w:hint="eastAsia"/>
          <w:sz w:val="28"/>
        </w:rPr>
        <w:t>(</w:t>
      </w:r>
      <w:r w:rsidR="008B686E" w:rsidRPr="00C80166">
        <w:rPr>
          <w:rFonts w:ascii="標楷體" w:eastAsia="標楷體" w:hint="eastAsia"/>
          <w:sz w:val="28"/>
        </w:rPr>
        <w:t>十三</w:t>
      </w:r>
      <w:r w:rsidRPr="00C80166">
        <w:rPr>
          <w:rFonts w:ascii="標楷體" w:eastAsia="標楷體" w:hint="eastAsia"/>
          <w:sz w:val="28"/>
        </w:rPr>
        <w:t>)履約及賠償連帶保證廠商經機關通知代得標廠商履行義務者，有關廠商之一切權利，包括尚待履約部分之契約價金，一併移轉由該保證廠商概括承受，本契約並繼續有效。得標廠商之保證金及已履約而尚未支付之契約價金，如無不支付或不發還之情形，得依原契約規定支付或發還該得標廠商。</w:t>
      </w:r>
    </w:p>
    <w:p w:rsidR="002C190D" w:rsidRPr="00C80166" w:rsidRDefault="002C190D" w:rsidP="0018226F">
      <w:pPr>
        <w:spacing w:line="400" w:lineRule="exact"/>
        <w:ind w:left="1135" w:hanging="851"/>
        <w:jc w:val="both"/>
        <w:rPr>
          <w:rFonts w:ascii="標楷體" w:eastAsia="標楷體"/>
          <w:sz w:val="28"/>
          <w:szCs w:val="28"/>
        </w:rPr>
      </w:pPr>
      <w:r w:rsidRPr="00C80166">
        <w:rPr>
          <w:rFonts w:ascii="標楷體" w:eastAsia="標楷體" w:hint="eastAsia"/>
          <w:sz w:val="28"/>
        </w:rPr>
        <w:t>(十</w:t>
      </w:r>
      <w:r w:rsidR="008B686E" w:rsidRPr="00C80166">
        <w:rPr>
          <w:rFonts w:ascii="標楷體" w:eastAsia="標楷體" w:hint="eastAsia"/>
          <w:sz w:val="28"/>
        </w:rPr>
        <w:t>四</w:t>
      </w:r>
      <w:r w:rsidRPr="00C80166">
        <w:rPr>
          <w:rFonts w:ascii="標楷體" w:eastAsia="標楷體" w:hint="eastAsia"/>
          <w:sz w:val="28"/>
        </w:rPr>
        <w:t>)廠商與其連帶保證廠商如有債權或債務等糾紛，應自行協調或循法律</w:t>
      </w:r>
      <w:r w:rsidRPr="00C80166">
        <w:rPr>
          <w:rFonts w:ascii="標楷體" w:eastAsia="標楷體" w:hint="eastAsia"/>
          <w:sz w:val="28"/>
          <w:szCs w:val="28"/>
        </w:rPr>
        <w:t>途徑解決。</w:t>
      </w:r>
    </w:p>
    <w:p w:rsidR="00052583" w:rsidRPr="00C80166" w:rsidRDefault="00052583" w:rsidP="0018226F">
      <w:pPr>
        <w:spacing w:line="400" w:lineRule="exact"/>
        <w:ind w:left="1135" w:hanging="851"/>
        <w:jc w:val="both"/>
        <w:rPr>
          <w:rFonts w:ascii="標楷體" w:eastAsia="標楷體"/>
          <w:sz w:val="28"/>
          <w:szCs w:val="28"/>
        </w:rPr>
      </w:pPr>
      <w:r w:rsidRPr="00C80166">
        <w:rPr>
          <w:rFonts w:ascii="標楷體" w:eastAsia="標楷體" w:hint="eastAsia"/>
          <w:sz w:val="28"/>
          <w:szCs w:val="28"/>
        </w:rPr>
        <w:t>(十</w:t>
      </w:r>
      <w:r w:rsidR="008B686E" w:rsidRPr="00C80166">
        <w:rPr>
          <w:rFonts w:ascii="標楷體" w:eastAsia="標楷體" w:hint="eastAsia"/>
          <w:sz w:val="28"/>
          <w:szCs w:val="28"/>
        </w:rPr>
        <w:t>五</w:t>
      </w:r>
      <w:r w:rsidR="00335D13" w:rsidRPr="00C80166">
        <w:rPr>
          <w:rFonts w:ascii="標楷體" w:eastAsia="標楷體" w:hint="eastAsia"/>
          <w:sz w:val="28"/>
          <w:szCs w:val="28"/>
        </w:rPr>
        <w:t>)</w:t>
      </w:r>
      <w:r w:rsidR="008A728D" w:rsidRPr="00C80166">
        <w:rPr>
          <w:rFonts w:ascii="標楷體" w:eastAsia="標楷體" w:hint="eastAsia"/>
          <w:sz w:val="28"/>
          <w:szCs w:val="28"/>
        </w:rPr>
        <w:t>機關不得要求廠商指派特定人員擔任派遣勞工，亦不得自行招募人員後，轉</w:t>
      </w:r>
      <w:proofErr w:type="gramStart"/>
      <w:r w:rsidR="008A728D" w:rsidRPr="00C80166">
        <w:rPr>
          <w:rFonts w:ascii="標楷體" w:eastAsia="標楷體" w:hint="eastAsia"/>
          <w:sz w:val="28"/>
          <w:szCs w:val="28"/>
        </w:rPr>
        <w:t>介</w:t>
      </w:r>
      <w:proofErr w:type="gramEnd"/>
      <w:r w:rsidR="008A728D" w:rsidRPr="00C80166">
        <w:rPr>
          <w:rFonts w:ascii="標楷體" w:eastAsia="標楷體" w:hint="eastAsia"/>
          <w:sz w:val="28"/>
          <w:szCs w:val="28"/>
        </w:rPr>
        <w:t>廠商受</w:t>
      </w:r>
      <w:proofErr w:type="gramStart"/>
      <w:r w:rsidR="008A728D" w:rsidRPr="00C80166">
        <w:rPr>
          <w:rFonts w:ascii="標楷體" w:eastAsia="標楷體" w:hint="eastAsia"/>
          <w:sz w:val="28"/>
          <w:szCs w:val="28"/>
        </w:rPr>
        <w:t>僱</w:t>
      </w:r>
      <w:proofErr w:type="gramEnd"/>
      <w:r w:rsidR="008A728D" w:rsidRPr="00C80166">
        <w:rPr>
          <w:rFonts w:ascii="標楷體" w:eastAsia="標楷體" w:hint="eastAsia"/>
          <w:sz w:val="28"/>
          <w:szCs w:val="28"/>
        </w:rPr>
        <w:t>為派遣勞工。除契約約定廠商履約標的工作外，機關不得指派派遣勞工從事契約以外之工作。</w:t>
      </w:r>
    </w:p>
    <w:p w:rsidR="00052583" w:rsidRPr="00C80166" w:rsidRDefault="003B1932" w:rsidP="0018226F">
      <w:pPr>
        <w:spacing w:line="400" w:lineRule="exact"/>
        <w:ind w:left="1135" w:hanging="851"/>
        <w:jc w:val="both"/>
        <w:rPr>
          <w:rFonts w:ascii="標楷體" w:eastAsia="標楷體"/>
          <w:sz w:val="28"/>
          <w:szCs w:val="28"/>
        </w:rPr>
      </w:pPr>
      <w:r w:rsidRPr="00C80166">
        <w:rPr>
          <w:rFonts w:ascii="標楷體" w:eastAsia="標楷體" w:hint="eastAsia"/>
          <w:sz w:val="28"/>
          <w:szCs w:val="28"/>
        </w:rPr>
        <w:t>(十</w:t>
      </w:r>
      <w:r w:rsidR="008B686E" w:rsidRPr="00C80166">
        <w:rPr>
          <w:rFonts w:ascii="標楷體" w:eastAsia="標楷體" w:hint="eastAsia"/>
          <w:sz w:val="28"/>
          <w:szCs w:val="28"/>
        </w:rPr>
        <w:t>六</w:t>
      </w:r>
      <w:r w:rsidRPr="00C80166">
        <w:rPr>
          <w:rFonts w:ascii="標楷體" w:eastAsia="標楷體" w:hint="eastAsia"/>
          <w:sz w:val="28"/>
          <w:szCs w:val="28"/>
        </w:rPr>
        <w:t>)</w:t>
      </w:r>
      <w:r w:rsidR="008A728D" w:rsidRPr="00C80166">
        <w:rPr>
          <w:rFonts w:ascii="標楷體" w:eastAsia="標楷體" w:hint="eastAsia"/>
          <w:sz w:val="28"/>
          <w:szCs w:val="28"/>
        </w:rPr>
        <w:t>廠商如僱用機關原使用之派遣勞工，繼續於該機關提供勞務者，應</w:t>
      </w:r>
      <w:proofErr w:type="gramStart"/>
      <w:r w:rsidR="008A728D" w:rsidRPr="00C80166">
        <w:rPr>
          <w:rFonts w:ascii="標楷體" w:eastAsia="標楷體" w:hint="eastAsia"/>
          <w:sz w:val="28"/>
          <w:szCs w:val="28"/>
        </w:rPr>
        <w:t>併</w:t>
      </w:r>
      <w:proofErr w:type="gramEnd"/>
      <w:r w:rsidR="008A728D" w:rsidRPr="00C80166">
        <w:rPr>
          <w:rFonts w:ascii="標楷體" w:eastAsia="標楷體" w:hint="eastAsia"/>
          <w:sz w:val="28"/>
          <w:szCs w:val="28"/>
        </w:rPr>
        <w:t>計該勞工前於該機關服務之年資，計算特別休假日數，以保障其休假權益</w:t>
      </w:r>
      <w:r w:rsidR="0014090B" w:rsidRPr="00C80166">
        <w:rPr>
          <w:rFonts w:ascii="標楷體" w:eastAsia="標楷體" w:hint="eastAsia"/>
          <w:sz w:val="28"/>
          <w:szCs w:val="28"/>
        </w:rPr>
        <w:t>。</w:t>
      </w:r>
    </w:p>
    <w:p w:rsidR="00052583" w:rsidRPr="00C80166" w:rsidRDefault="005E3FF4" w:rsidP="0018226F">
      <w:pPr>
        <w:spacing w:line="400" w:lineRule="exact"/>
        <w:ind w:left="1135" w:hanging="851"/>
        <w:jc w:val="both"/>
        <w:rPr>
          <w:rFonts w:ascii="標楷體" w:eastAsia="標楷體"/>
          <w:sz w:val="28"/>
          <w:szCs w:val="28"/>
        </w:rPr>
      </w:pPr>
      <w:r w:rsidRPr="00C80166">
        <w:rPr>
          <w:rFonts w:ascii="標楷體" w:eastAsia="標楷體" w:hint="eastAsia"/>
          <w:sz w:val="28"/>
          <w:szCs w:val="28"/>
        </w:rPr>
        <w:t>(</w:t>
      </w:r>
      <w:r w:rsidR="00335D13" w:rsidRPr="00C80166">
        <w:rPr>
          <w:rFonts w:ascii="標楷體" w:eastAsia="標楷體" w:hint="eastAsia"/>
          <w:sz w:val="28"/>
          <w:szCs w:val="28"/>
        </w:rPr>
        <w:t>十</w:t>
      </w:r>
      <w:r w:rsidR="008B686E" w:rsidRPr="00C80166">
        <w:rPr>
          <w:rFonts w:ascii="標楷體" w:eastAsia="標楷體" w:hint="eastAsia"/>
          <w:sz w:val="28"/>
          <w:szCs w:val="28"/>
        </w:rPr>
        <w:t>七</w:t>
      </w:r>
      <w:r w:rsidRPr="00C80166">
        <w:rPr>
          <w:rFonts w:ascii="標楷體" w:eastAsia="標楷體" w:hint="eastAsia"/>
          <w:sz w:val="28"/>
          <w:szCs w:val="28"/>
        </w:rPr>
        <w:t>)</w:t>
      </w:r>
      <w:r w:rsidR="008A728D" w:rsidRPr="00C80166">
        <w:rPr>
          <w:rFonts w:ascii="標楷體" w:eastAsia="標楷體" w:hint="eastAsia"/>
          <w:sz w:val="28"/>
          <w:szCs w:val="28"/>
        </w:rPr>
        <w:t>廠商不得派遣機關首長之配偶及三親等以內血親、姻親，擔任機關及其所屬機關之派遣勞工，且不得派遣機關各級單位主管及採購案件採購人員之配偶及三親等以內血親、姻親，擔任各該單位之派遣勞工。</w:t>
      </w:r>
      <w:r w:rsidR="008A728D" w:rsidRPr="00C80166">
        <w:rPr>
          <w:rFonts w:ascii="標楷體" w:eastAsia="標楷體" w:hint="eastAsia"/>
          <w:sz w:val="28"/>
          <w:szCs w:val="28"/>
        </w:rPr>
        <w:lastRenderedPageBreak/>
        <w:t>如有違反上開迴避進用規定情事，機關應通知廠商限期改正，並作為違約處罰之事由</w:t>
      </w:r>
      <w:r w:rsidR="0057359C" w:rsidRPr="00C80166">
        <w:rPr>
          <w:rFonts w:ascii="標楷體" w:eastAsia="標楷體" w:hint="eastAsia"/>
          <w:sz w:val="28"/>
          <w:szCs w:val="28"/>
        </w:rPr>
        <w:t>。</w:t>
      </w:r>
    </w:p>
    <w:p w:rsidR="00C05024" w:rsidRPr="00C80166" w:rsidRDefault="00C05024" w:rsidP="0018226F">
      <w:pPr>
        <w:spacing w:line="400" w:lineRule="exact"/>
        <w:ind w:left="1135" w:hanging="851"/>
        <w:jc w:val="both"/>
        <w:rPr>
          <w:rFonts w:ascii="標楷體" w:eastAsia="標楷體"/>
          <w:sz w:val="28"/>
          <w:szCs w:val="28"/>
        </w:rPr>
      </w:pPr>
      <w:r w:rsidRPr="00C80166">
        <w:rPr>
          <w:rFonts w:ascii="標楷體" w:eastAsia="標楷體" w:hint="eastAsia"/>
          <w:sz w:val="28"/>
          <w:szCs w:val="28"/>
        </w:rPr>
        <w:t>(十</w:t>
      </w:r>
      <w:r w:rsidR="008B686E" w:rsidRPr="00C80166">
        <w:rPr>
          <w:rFonts w:ascii="標楷體" w:eastAsia="標楷體" w:hint="eastAsia"/>
          <w:sz w:val="28"/>
          <w:szCs w:val="28"/>
        </w:rPr>
        <w:t>八</w:t>
      </w:r>
      <w:r w:rsidRPr="00C80166">
        <w:rPr>
          <w:rFonts w:ascii="標楷體" w:eastAsia="標楷體" w:hint="eastAsia"/>
          <w:sz w:val="28"/>
          <w:szCs w:val="28"/>
        </w:rPr>
        <w:t>)本契約如有廠商之軟體授權機關使用者，廠商或其委託專業之第三人得於使用地點驗證機關使用軟體之情形，</w:t>
      </w:r>
      <w:r w:rsidR="00875616" w:rsidRPr="00C80166">
        <w:rPr>
          <w:rFonts w:ascii="標楷體" w:eastAsia="標楷體" w:hint="eastAsia"/>
          <w:sz w:val="28"/>
          <w:szCs w:val="28"/>
        </w:rPr>
        <w:t>但不得涉及機關保密資料。</w:t>
      </w:r>
      <w:r w:rsidRPr="00C80166">
        <w:rPr>
          <w:rFonts w:ascii="標楷體" w:eastAsia="標楷體" w:hint="eastAsia"/>
          <w:sz w:val="28"/>
          <w:szCs w:val="28"/>
        </w:rPr>
        <w:t>廠商</w:t>
      </w:r>
      <w:r w:rsidR="008B686E" w:rsidRPr="00C80166">
        <w:rPr>
          <w:rFonts w:ascii="標楷體" w:eastAsia="標楷體" w:hint="eastAsia"/>
          <w:sz w:val="28"/>
          <w:szCs w:val="28"/>
        </w:rPr>
        <w:t>得以機關認可之適當方式</w:t>
      </w:r>
      <w:r w:rsidR="000312CF" w:rsidRPr="00C80166">
        <w:rPr>
          <w:rFonts w:ascii="標楷體" w:eastAsia="標楷體" w:hint="eastAsia"/>
          <w:sz w:val="28"/>
          <w:szCs w:val="28"/>
        </w:rPr>
        <w:t>，</w:t>
      </w:r>
      <w:r w:rsidRPr="00C80166">
        <w:rPr>
          <w:rFonts w:ascii="標楷體" w:eastAsia="標楷體" w:hint="eastAsia"/>
          <w:sz w:val="28"/>
          <w:szCs w:val="28"/>
        </w:rPr>
        <w:t>驗證該軟體之安裝及使用</w:t>
      </w:r>
      <w:r w:rsidR="006215B3" w:rsidRPr="00C80166">
        <w:rPr>
          <w:rFonts w:ascii="標楷體" w:eastAsia="標楷體" w:hint="eastAsia"/>
          <w:sz w:val="28"/>
          <w:szCs w:val="28"/>
        </w:rPr>
        <w:t>，已</w:t>
      </w:r>
      <w:r w:rsidRPr="00C80166">
        <w:rPr>
          <w:rFonts w:ascii="標楷體" w:eastAsia="標楷體" w:hint="eastAsia"/>
          <w:sz w:val="28"/>
          <w:szCs w:val="28"/>
        </w:rPr>
        <w:t>適當遵守授權</w:t>
      </w:r>
      <w:r w:rsidR="006215B3" w:rsidRPr="00C80166">
        <w:rPr>
          <w:rFonts w:ascii="標楷體" w:eastAsia="標楷體" w:hint="eastAsia"/>
          <w:sz w:val="28"/>
          <w:szCs w:val="28"/>
        </w:rPr>
        <w:t>條件</w:t>
      </w:r>
      <w:r w:rsidRPr="00C80166">
        <w:rPr>
          <w:rFonts w:ascii="標楷體" w:eastAsia="標楷體" w:hint="eastAsia"/>
          <w:sz w:val="28"/>
          <w:szCs w:val="28"/>
        </w:rPr>
        <w:t>。本項於契約期間內有效。</w:t>
      </w:r>
      <w:r w:rsidR="00352B60" w:rsidRPr="00C80166">
        <w:rPr>
          <w:rFonts w:ascii="標楷體" w:eastAsia="標楷體" w:hint="eastAsia"/>
          <w:sz w:val="28"/>
          <w:szCs w:val="28"/>
        </w:rPr>
        <w:t>除有檢舉</w:t>
      </w:r>
      <w:proofErr w:type="gramStart"/>
      <w:r w:rsidR="00352B60" w:rsidRPr="00C80166">
        <w:rPr>
          <w:rFonts w:ascii="標楷體" w:eastAsia="標楷體" w:hint="eastAsia"/>
          <w:sz w:val="28"/>
          <w:szCs w:val="28"/>
        </w:rPr>
        <w:t>事證外</w:t>
      </w:r>
      <w:proofErr w:type="gramEnd"/>
      <w:r w:rsidR="00352B60" w:rsidRPr="00C80166">
        <w:rPr>
          <w:rFonts w:ascii="標楷體" w:eastAsia="標楷體" w:hint="eastAsia"/>
          <w:sz w:val="28"/>
          <w:szCs w:val="28"/>
        </w:rPr>
        <w:t>，每年至多乙次。</w:t>
      </w:r>
    </w:p>
    <w:p w:rsidR="00EF323A" w:rsidRPr="00C80166" w:rsidRDefault="00EF323A" w:rsidP="00EF323A">
      <w:pPr>
        <w:spacing w:line="400" w:lineRule="exact"/>
        <w:ind w:left="851" w:hanging="567"/>
        <w:jc w:val="both"/>
        <w:textDirection w:val="lrTbV"/>
        <w:rPr>
          <w:rFonts w:eastAsia="標楷體"/>
          <w:sz w:val="28"/>
          <w:szCs w:val="28"/>
        </w:rPr>
      </w:pPr>
      <w:r w:rsidRPr="00C80166">
        <w:rPr>
          <w:rFonts w:ascii="標楷體" w:eastAsia="標楷體"/>
          <w:sz w:val="28"/>
          <w:szCs w:val="28"/>
        </w:rPr>
        <w:t>(</w:t>
      </w:r>
      <w:r w:rsidRPr="00C80166">
        <w:rPr>
          <w:rFonts w:ascii="標楷體" w:eastAsia="標楷體" w:hint="eastAsia"/>
          <w:sz w:val="28"/>
          <w:szCs w:val="28"/>
        </w:rPr>
        <w:t>十九</w:t>
      </w:r>
      <w:r w:rsidRPr="00C80166">
        <w:rPr>
          <w:rFonts w:ascii="標楷體" w:eastAsia="標楷體"/>
          <w:sz w:val="28"/>
          <w:szCs w:val="28"/>
        </w:rPr>
        <w:t>)</w:t>
      </w:r>
      <w:r w:rsidRPr="00C80166">
        <w:rPr>
          <w:rFonts w:eastAsia="標楷體" w:hint="eastAsia"/>
          <w:sz w:val="28"/>
          <w:szCs w:val="28"/>
        </w:rPr>
        <w:t>資訊安全責任：</w:t>
      </w:r>
    </w:p>
    <w:p w:rsidR="00EF323A" w:rsidRPr="00C80166" w:rsidRDefault="00EF323A" w:rsidP="00EF323A">
      <w:pPr>
        <w:pStyle w:val="3"/>
        <w:spacing w:before="0" w:line="400" w:lineRule="exact"/>
        <w:ind w:left="1135" w:rightChars="10" w:right="24"/>
        <w:rPr>
          <w:rFonts w:ascii="Times New Roman" w:eastAsia="標楷體"/>
          <w:szCs w:val="28"/>
        </w:rPr>
      </w:pPr>
      <w:r w:rsidRPr="00C80166">
        <w:rPr>
          <w:rFonts w:ascii="Times New Roman" w:eastAsia="標楷體"/>
          <w:szCs w:val="28"/>
        </w:rPr>
        <w:t>1.</w:t>
      </w:r>
      <w:r w:rsidRPr="00C80166">
        <w:rPr>
          <w:rFonts w:ascii="Times New Roman" w:eastAsia="標楷體" w:hint="eastAsia"/>
          <w:szCs w:val="28"/>
        </w:rPr>
        <w:t>廠商應遵守行政院所頒訂之各項資訊安全規範及標準，並遵守機關資訊安全管理及保密相關規定。此外機關保有對廠商執行稽核的權利。</w:t>
      </w:r>
    </w:p>
    <w:p w:rsidR="00EF323A" w:rsidRPr="00C80166" w:rsidRDefault="00EF323A" w:rsidP="00EF323A">
      <w:pPr>
        <w:pStyle w:val="3"/>
        <w:spacing w:before="0" w:line="400" w:lineRule="exact"/>
        <w:ind w:left="1135" w:rightChars="10" w:right="24"/>
        <w:rPr>
          <w:rFonts w:ascii="Times New Roman" w:eastAsia="標楷體"/>
          <w:szCs w:val="28"/>
        </w:rPr>
      </w:pPr>
      <w:r w:rsidRPr="00C80166">
        <w:rPr>
          <w:rFonts w:ascii="Times New Roman" w:eastAsia="標楷體"/>
          <w:szCs w:val="28"/>
        </w:rPr>
        <w:t>2.</w:t>
      </w:r>
      <w:r w:rsidRPr="00C80166">
        <w:rPr>
          <w:rFonts w:ascii="Times New Roman" w:eastAsia="標楷體" w:hint="eastAsia"/>
          <w:szCs w:val="28"/>
        </w:rPr>
        <w:t>廠商交付之軟硬體及文件，應先行檢查是否內藏惡意程式</w:t>
      </w:r>
      <w:r w:rsidRPr="00C80166">
        <w:rPr>
          <w:rFonts w:ascii="Times New Roman" w:eastAsia="標楷體"/>
          <w:szCs w:val="28"/>
        </w:rPr>
        <w:t>(</w:t>
      </w:r>
      <w:r w:rsidRPr="00C80166">
        <w:rPr>
          <w:rFonts w:ascii="Times New Roman" w:eastAsia="標楷體" w:hint="eastAsia"/>
          <w:szCs w:val="28"/>
        </w:rPr>
        <w:t>如病毒、蠕蟲、特</w:t>
      </w:r>
      <w:proofErr w:type="gramStart"/>
      <w:r w:rsidRPr="00C80166">
        <w:rPr>
          <w:rFonts w:ascii="Times New Roman" w:eastAsia="標楷體" w:hint="eastAsia"/>
          <w:szCs w:val="28"/>
        </w:rPr>
        <w:t>洛</w:t>
      </w:r>
      <w:proofErr w:type="gramEnd"/>
      <w:r w:rsidRPr="00C80166">
        <w:rPr>
          <w:rFonts w:ascii="Times New Roman" w:eastAsia="標楷體" w:hint="eastAsia"/>
          <w:szCs w:val="28"/>
        </w:rPr>
        <w:t>伊木馬、間諜軟體等</w:t>
      </w:r>
      <w:r w:rsidRPr="00C80166">
        <w:rPr>
          <w:rFonts w:ascii="Times New Roman" w:eastAsia="標楷體"/>
          <w:szCs w:val="28"/>
        </w:rPr>
        <w:t>)</w:t>
      </w:r>
      <w:r w:rsidRPr="00C80166">
        <w:rPr>
          <w:rFonts w:ascii="Times New Roman" w:eastAsia="標楷體" w:hint="eastAsia"/>
          <w:szCs w:val="28"/>
        </w:rPr>
        <w:t>及隱密通道</w:t>
      </w:r>
      <w:r w:rsidRPr="00C80166">
        <w:rPr>
          <w:rFonts w:ascii="Times New Roman" w:eastAsia="標楷體"/>
          <w:szCs w:val="28"/>
        </w:rPr>
        <w:t>(covert channel)</w:t>
      </w:r>
      <w:r w:rsidRPr="00C80166">
        <w:rPr>
          <w:rFonts w:ascii="Times New Roman" w:eastAsia="標楷體" w:hint="eastAsia"/>
          <w:szCs w:val="28"/>
        </w:rPr>
        <w:t>，並於上線前應清除正式環境之測試資料與帳號及管理資料與帳號。</w:t>
      </w:r>
    </w:p>
    <w:p w:rsidR="00EF323A" w:rsidRPr="00C80166" w:rsidRDefault="00EF323A" w:rsidP="00EF323A">
      <w:pPr>
        <w:pStyle w:val="3"/>
        <w:spacing w:before="0" w:line="400" w:lineRule="exact"/>
        <w:ind w:left="1135" w:rightChars="10" w:right="24"/>
        <w:rPr>
          <w:rFonts w:ascii="Times New Roman" w:eastAsia="標楷體"/>
          <w:szCs w:val="28"/>
        </w:rPr>
      </w:pPr>
      <w:r w:rsidRPr="00C80166">
        <w:rPr>
          <w:rFonts w:ascii="Times New Roman" w:eastAsia="標楷體"/>
          <w:szCs w:val="28"/>
        </w:rPr>
        <w:t>3.</w:t>
      </w:r>
      <w:r w:rsidRPr="00C80166">
        <w:rPr>
          <w:rFonts w:ascii="Times New Roman" w:eastAsia="標楷體" w:hint="eastAsia"/>
          <w:szCs w:val="28"/>
        </w:rPr>
        <w:t>契約履約或終止後，廠商應刪除或銷毀執行服務所持有機關之相關資料，或依機關之指示返還之，並保留執行紀錄。</w:t>
      </w:r>
    </w:p>
    <w:p w:rsidR="00EF323A" w:rsidRPr="00C80166" w:rsidRDefault="00EF323A" w:rsidP="00EF323A">
      <w:pPr>
        <w:pStyle w:val="3"/>
        <w:spacing w:before="0" w:line="400" w:lineRule="exact"/>
        <w:ind w:left="1135" w:rightChars="10" w:right="24"/>
        <w:rPr>
          <w:rFonts w:ascii="Times New Roman" w:eastAsia="標楷體"/>
          <w:szCs w:val="28"/>
        </w:rPr>
      </w:pPr>
      <w:r w:rsidRPr="00C80166">
        <w:rPr>
          <w:rFonts w:ascii="Times New Roman" w:eastAsia="標楷體"/>
          <w:szCs w:val="28"/>
        </w:rPr>
        <w:t>4.</w:t>
      </w:r>
      <w:r w:rsidRPr="00C80166">
        <w:rPr>
          <w:rFonts w:ascii="Times New Roman" w:eastAsia="標楷體" w:hint="eastAsia"/>
          <w:szCs w:val="28"/>
        </w:rPr>
        <w:t>廠商所提供之服務，如為軟體或系統發展，須針對各版本進行版本管理，並</w:t>
      </w:r>
      <w:proofErr w:type="gramStart"/>
      <w:r w:rsidRPr="00C80166">
        <w:rPr>
          <w:rFonts w:ascii="Times New Roman" w:eastAsia="標楷體" w:hint="eastAsia"/>
          <w:szCs w:val="28"/>
        </w:rPr>
        <w:t>依照資安管理</w:t>
      </w:r>
      <w:proofErr w:type="gramEnd"/>
      <w:r w:rsidRPr="00C80166">
        <w:rPr>
          <w:rFonts w:ascii="Times New Roman" w:eastAsia="標楷體" w:hint="eastAsia"/>
          <w:szCs w:val="28"/>
        </w:rPr>
        <w:t>相關規範提供權限控管與存取紀錄保存。</w:t>
      </w:r>
    </w:p>
    <w:p w:rsidR="00EF323A" w:rsidRPr="00C80166" w:rsidRDefault="00EF323A" w:rsidP="00EF323A">
      <w:pPr>
        <w:pStyle w:val="3"/>
        <w:spacing w:before="0" w:line="400" w:lineRule="exact"/>
        <w:ind w:left="1135" w:rightChars="10" w:right="24"/>
        <w:rPr>
          <w:rFonts w:ascii="Times New Roman" w:eastAsia="標楷體"/>
          <w:szCs w:val="28"/>
        </w:rPr>
      </w:pPr>
      <w:r w:rsidRPr="00C80166">
        <w:rPr>
          <w:rFonts w:ascii="Times New Roman" w:eastAsia="標楷體"/>
          <w:szCs w:val="28"/>
        </w:rPr>
        <w:t>5.</w:t>
      </w:r>
      <w:r w:rsidRPr="00C80166">
        <w:rPr>
          <w:rFonts w:ascii="Times New Roman" w:eastAsia="標楷體" w:hint="eastAsia"/>
          <w:szCs w:val="28"/>
        </w:rPr>
        <w:t>廠商提供服務，如</w:t>
      </w:r>
      <w:proofErr w:type="gramStart"/>
      <w:r w:rsidRPr="00C80166">
        <w:rPr>
          <w:rFonts w:ascii="Times New Roman" w:eastAsia="標楷體" w:hint="eastAsia"/>
          <w:szCs w:val="28"/>
        </w:rPr>
        <w:t>發生資安事件</w:t>
      </w:r>
      <w:proofErr w:type="gramEnd"/>
      <w:r w:rsidRPr="00C80166">
        <w:rPr>
          <w:rFonts w:ascii="Times New Roman" w:eastAsia="標楷體" w:hint="eastAsia"/>
          <w:szCs w:val="28"/>
        </w:rPr>
        <w:t>時，必須通報機關，提出緊急應變處置，並配合機關做後續處理。</w:t>
      </w:r>
    </w:p>
    <w:p w:rsidR="00EF323A" w:rsidRPr="00C80166" w:rsidRDefault="00EF323A" w:rsidP="00EF323A">
      <w:pPr>
        <w:pStyle w:val="3"/>
        <w:spacing w:before="0" w:line="400" w:lineRule="exact"/>
        <w:ind w:left="1135" w:rightChars="10" w:right="24"/>
        <w:rPr>
          <w:rFonts w:ascii="Times New Roman" w:eastAsia="標楷體"/>
          <w:szCs w:val="28"/>
        </w:rPr>
      </w:pPr>
      <w:r w:rsidRPr="00C80166">
        <w:rPr>
          <w:rFonts w:ascii="Times New Roman" w:eastAsia="標楷體"/>
          <w:szCs w:val="28"/>
        </w:rPr>
        <w:t>6.</w:t>
      </w:r>
      <w:r w:rsidRPr="00C80166">
        <w:rPr>
          <w:rFonts w:ascii="Times New Roman" w:eastAsia="標楷體" w:hint="eastAsia"/>
          <w:szCs w:val="28"/>
        </w:rPr>
        <w:t>廠商應確實執行組態管理</w:t>
      </w:r>
      <w:r w:rsidRPr="00C80166">
        <w:rPr>
          <w:rFonts w:ascii="Times New Roman" w:eastAsia="標楷體"/>
          <w:szCs w:val="28"/>
        </w:rPr>
        <w:t>(Configuration Management)</w:t>
      </w:r>
      <w:r w:rsidRPr="00C80166">
        <w:rPr>
          <w:rFonts w:ascii="Times New Roman" w:eastAsia="標楷體" w:hint="eastAsia"/>
          <w:szCs w:val="28"/>
        </w:rPr>
        <w:t>，以確保系統之完整性及一致性，以符合機關對系統品質及資訊安全的要求。</w:t>
      </w:r>
    </w:p>
    <w:p w:rsidR="00CE7C63" w:rsidRPr="00073253" w:rsidRDefault="00CE7C63" w:rsidP="00CE7C63">
      <w:pPr>
        <w:pStyle w:val="3"/>
        <w:spacing w:line="400" w:lineRule="exact"/>
        <w:ind w:left="1135" w:rightChars="10" w:right="24"/>
        <w:rPr>
          <w:rFonts w:ascii="Times New Roman" w:eastAsia="標楷體"/>
          <w:szCs w:val="28"/>
        </w:rPr>
      </w:pPr>
      <w:r w:rsidRPr="00073253">
        <w:rPr>
          <w:rFonts w:ascii="Times New Roman" w:eastAsia="標楷體"/>
          <w:szCs w:val="28"/>
        </w:rPr>
        <w:t>7.</w:t>
      </w:r>
      <w:r w:rsidRPr="00073253">
        <w:rPr>
          <w:rFonts w:hint="eastAsia"/>
        </w:rPr>
        <w:t xml:space="preserve"> </w:t>
      </w:r>
      <w:r w:rsidRPr="00073253">
        <w:rPr>
          <w:rFonts w:ascii="Times New Roman" w:eastAsia="標楷體" w:hint="eastAsia"/>
          <w:szCs w:val="28"/>
        </w:rPr>
        <w:t>OWASP TOP 10</w:t>
      </w:r>
      <w:r w:rsidRPr="00073253">
        <w:rPr>
          <w:rFonts w:ascii="Times New Roman" w:eastAsia="標楷體" w:hint="eastAsia"/>
          <w:szCs w:val="28"/>
        </w:rPr>
        <w:t>網站應用程式弱點檢測</w:t>
      </w:r>
    </w:p>
    <w:p w:rsidR="00CE7C63" w:rsidRPr="00073253" w:rsidRDefault="00CE7C63" w:rsidP="00CE7C63">
      <w:pPr>
        <w:pStyle w:val="3"/>
        <w:spacing w:line="400" w:lineRule="exact"/>
        <w:ind w:leftChars="472" w:left="1133" w:rightChars="10" w:right="24" w:firstLine="0"/>
        <w:rPr>
          <w:rFonts w:ascii="Times New Roman" w:eastAsia="標楷體"/>
          <w:szCs w:val="28"/>
        </w:rPr>
      </w:pPr>
      <w:r w:rsidRPr="00073253">
        <w:rPr>
          <w:rFonts w:ascii="Times New Roman" w:eastAsia="標楷體" w:hint="eastAsia"/>
          <w:szCs w:val="28"/>
        </w:rPr>
        <w:t>系統在正式上線前，廠商須針對系統進行一次程式原始碼檢測及網頁弱點掃描，並提出完整掃描報告，掃描項目須包含</w:t>
      </w:r>
      <w:proofErr w:type="gramStart"/>
      <w:r w:rsidRPr="00073253">
        <w:rPr>
          <w:rFonts w:ascii="Times New Roman" w:eastAsia="標楷體" w:hint="eastAsia"/>
          <w:szCs w:val="28"/>
        </w:rPr>
        <w:t>最</w:t>
      </w:r>
      <w:proofErr w:type="gramEnd"/>
      <w:r w:rsidRPr="00073253">
        <w:rPr>
          <w:rFonts w:ascii="Times New Roman" w:eastAsia="標楷體" w:hint="eastAsia"/>
          <w:szCs w:val="28"/>
        </w:rPr>
        <w:t>新版之</w:t>
      </w:r>
      <w:r w:rsidRPr="00073253">
        <w:rPr>
          <w:rFonts w:ascii="Times New Roman" w:eastAsia="標楷體" w:hint="eastAsia"/>
          <w:szCs w:val="28"/>
        </w:rPr>
        <w:t>OWASP TOP 10</w:t>
      </w:r>
      <w:r w:rsidRPr="00073253">
        <w:rPr>
          <w:rFonts w:ascii="Times New Roman" w:eastAsia="標楷體" w:hint="eastAsia"/>
          <w:szCs w:val="28"/>
        </w:rPr>
        <w:t>網站應用程式弱點檢測項目，如下：</w:t>
      </w:r>
    </w:p>
    <w:p w:rsidR="00CE7C63" w:rsidRPr="00073253" w:rsidRDefault="00CE7C63" w:rsidP="00CE7C63">
      <w:pPr>
        <w:pStyle w:val="3"/>
        <w:spacing w:line="400" w:lineRule="exact"/>
        <w:ind w:leftChars="50" w:left="120" w:rightChars="10" w:right="24" w:firstLineChars="400" w:firstLine="1120"/>
        <w:rPr>
          <w:rFonts w:ascii="Times New Roman" w:eastAsia="標楷體"/>
          <w:szCs w:val="28"/>
        </w:rPr>
      </w:pPr>
      <w:r w:rsidRPr="00073253">
        <w:rPr>
          <w:rFonts w:ascii="Times New Roman" w:eastAsia="標楷體" w:hint="eastAsia"/>
          <w:szCs w:val="28"/>
        </w:rPr>
        <w:t>A1-</w:t>
      </w:r>
      <w:r w:rsidRPr="00073253">
        <w:rPr>
          <w:rFonts w:ascii="Times New Roman" w:eastAsia="標楷體" w:hint="eastAsia"/>
          <w:szCs w:val="28"/>
        </w:rPr>
        <w:t>注入攻擊</w:t>
      </w:r>
      <w:r w:rsidRPr="00073253">
        <w:rPr>
          <w:rFonts w:ascii="Times New Roman" w:eastAsia="標楷體" w:hint="eastAsia"/>
          <w:szCs w:val="28"/>
        </w:rPr>
        <w:t>(Injection)</w:t>
      </w:r>
    </w:p>
    <w:p w:rsidR="00CE7C63" w:rsidRPr="00073253" w:rsidRDefault="00CE7C63" w:rsidP="00CE7C63">
      <w:pPr>
        <w:pStyle w:val="3"/>
        <w:spacing w:line="400" w:lineRule="exact"/>
        <w:ind w:left="1135" w:rightChars="10" w:right="24" w:firstLine="141"/>
        <w:rPr>
          <w:rFonts w:ascii="Times New Roman" w:eastAsia="標楷體"/>
          <w:szCs w:val="28"/>
        </w:rPr>
      </w:pPr>
      <w:r w:rsidRPr="00073253">
        <w:rPr>
          <w:rFonts w:ascii="Times New Roman" w:eastAsia="標楷體" w:hint="eastAsia"/>
          <w:szCs w:val="28"/>
        </w:rPr>
        <w:t>A2-</w:t>
      </w:r>
      <w:r w:rsidRPr="00073253">
        <w:rPr>
          <w:rFonts w:ascii="Times New Roman" w:eastAsia="標楷體" w:hint="eastAsia"/>
          <w:szCs w:val="28"/>
        </w:rPr>
        <w:t>無效身份認證和</w:t>
      </w:r>
      <w:r w:rsidRPr="00073253">
        <w:rPr>
          <w:rFonts w:ascii="Times New Roman" w:eastAsia="標楷體" w:hint="eastAsia"/>
          <w:szCs w:val="28"/>
        </w:rPr>
        <w:t>session</w:t>
      </w:r>
      <w:r w:rsidRPr="00073253">
        <w:rPr>
          <w:rFonts w:ascii="Times New Roman" w:eastAsia="標楷體" w:hint="eastAsia"/>
          <w:szCs w:val="28"/>
        </w:rPr>
        <w:t>管理</w:t>
      </w:r>
      <w:r w:rsidRPr="00073253">
        <w:rPr>
          <w:rFonts w:ascii="Times New Roman" w:eastAsia="標楷體" w:hint="eastAsia"/>
          <w:szCs w:val="28"/>
        </w:rPr>
        <w:t>(Broken Authentication and Session Management)</w:t>
      </w:r>
    </w:p>
    <w:p w:rsidR="00CE7C63" w:rsidRPr="00073253" w:rsidRDefault="00CE7C63" w:rsidP="00CE7C63">
      <w:pPr>
        <w:pStyle w:val="3"/>
        <w:spacing w:line="400" w:lineRule="exact"/>
        <w:ind w:left="1135" w:rightChars="10" w:right="24" w:firstLine="141"/>
        <w:rPr>
          <w:rFonts w:ascii="Times New Roman" w:eastAsia="標楷體"/>
          <w:szCs w:val="28"/>
        </w:rPr>
      </w:pPr>
      <w:r w:rsidRPr="00073253">
        <w:rPr>
          <w:rFonts w:ascii="Times New Roman" w:eastAsia="標楷體" w:hint="eastAsia"/>
          <w:szCs w:val="28"/>
        </w:rPr>
        <w:t>A3-</w:t>
      </w:r>
      <w:r w:rsidRPr="00073253">
        <w:rPr>
          <w:rFonts w:ascii="Times New Roman" w:eastAsia="標楷體" w:hint="eastAsia"/>
          <w:szCs w:val="28"/>
        </w:rPr>
        <w:t>跨腳本攻擊</w:t>
      </w:r>
      <w:r w:rsidRPr="00073253">
        <w:rPr>
          <w:rFonts w:ascii="Times New Roman" w:eastAsia="標楷體" w:hint="eastAsia"/>
          <w:szCs w:val="28"/>
        </w:rPr>
        <w:t>(Cross Site Scripting XSS)</w:t>
      </w:r>
    </w:p>
    <w:p w:rsidR="00CE7C63" w:rsidRPr="00073253" w:rsidRDefault="00CE7C63" w:rsidP="00CE7C63">
      <w:pPr>
        <w:pStyle w:val="3"/>
        <w:spacing w:line="400" w:lineRule="exact"/>
        <w:ind w:left="1135" w:rightChars="10" w:right="24" w:firstLine="141"/>
        <w:rPr>
          <w:rFonts w:ascii="Times New Roman" w:eastAsia="標楷體"/>
          <w:szCs w:val="28"/>
        </w:rPr>
      </w:pPr>
      <w:r w:rsidRPr="00073253">
        <w:rPr>
          <w:rFonts w:ascii="Times New Roman" w:eastAsia="標楷體" w:hint="eastAsia"/>
          <w:szCs w:val="28"/>
        </w:rPr>
        <w:t>A4-</w:t>
      </w:r>
      <w:r w:rsidRPr="00073253">
        <w:rPr>
          <w:rFonts w:ascii="Times New Roman" w:eastAsia="標楷體" w:hint="eastAsia"/>
          <w:szCs w:val="28"/>
        </w:rPr>
        <w:t>無效的存取控管</w:t>
      </w:r>
      <w:r w:rsidRPr="00073253">
        <w:rPr>
          <w:rFonts w:ascii="Times New Roman" w:eastAsia="標楷體" w:hint="eastAsia"/>
          <w:szCs w:val="28"/>
        </w:rPr>
        <w:t>(Broken Access Control)</w:t>
      </w:r>
    </w:p>
    <w:p w:rsidR="00CE7C63" w:rsidRPr="00073253" w:rsidRDefault="00CE7C63" w:rsidP="00CE7C63">
      <w:pPr>
        <w:pStyle w:val="3"/>
        <w:spacing w:line="400" w:lineRule="exact"/>
        <w:ind w:left="1135" w:rightChars="10" w:right="24" w:firstLine="141"/>
        <w:rPr>
          <w:rFonts w:ascii="Times New Roman" w:eastAsia="標楷體"/>
          <w:szCs w:val="28"/>
        </w:rPr>
      </w:pPr>
      <w:r w:rsidRPr="00073253">
        <w:rPr>
          <w:rFonts w:ascii="Times New Roman" w:eastAsia="標楷體" w:hint="eastAsia"/>
          <w:szCs w:val="28"/>
        </w:rPr>
        <w:t>A5-</w:t>
      </w:r>
      <w:r w:rsidRPr="00073253">
        <w:rPr>
          <w:rFonts w:ascii="Times New Roman" w:eastAsia="標楷體" w:hint="eastAsia"/>
          <w:szCs w:val="28"/>
        </w:rPr>
        <w:t>不安全的組態設定</w:t>
      </w:r>
      <w:r w:rsidRPr="00073253">
        <w:rPr>
          <w:rFonts w:ascii="Times New Roman" w:eastAsia="標楷體" w:hint="eastAsia"/>
          <w:szCs w:val="28"/>
        </w:rPr>
        <w:t>(Security Misconfiguration)</w:t>
      </w:r>
    </w:p>
    <w:p w:rsidR="00CE7C63" w:rsidRPr="00073253" w:rsidRDefault="00CE7C63" w:rsidP="00CE7C63">
      <w:pPr>
        <w:pStyle w:val="3"/>
        <w:spacing w:line="400" w:lineRule="exact"/>
        <w:ind w:left="1135" w:rightChars="10" w:right="24" w:firstLine="141"/>
        <w:rPr>
          <w:rFonts w:ascii="Times New Roman" w:eastAsia="標楷體"/>
          <w:szCs w:val="28"/>
        </w:rPr>
      </w:pPr>
      <w:r w:rsidRPr="00073253">
        <w:rPr>
          <w:rFonts w:ascii="Times New Roman" w:eastAsia="標楷體" w:hint="eastAsia"/>
          <w:szCs w:val="28"/>
        </w:rPr>
        <w:t>A6-</w:t>
      </w:r>
      <w:r w:rsidRPr="00073253">
        <w:rPr>
          <w:rFonts w:ascii="Times New Roman" w:eastAsia="標楷體" w:hint="eastAsia"/>
          <w:szCs w:val="28"/>
        </w:rPr>
        <w:t>敏感資料外</w:t>
      </w:r>
      <w:proofErr w:type="gramStart"/>
      <w:r w:rsidRPr="00073253">
        <w:rPr>
          <w:rFonts w:ascii="Times New Roman" w:eastAsia="標楷體" w:hint="eastAsia"/>
          <w:szCs w:val="28"/>
        </w:rPr>
        <w:t>洩</w:t>
      </w:r>
      <w:proofErr w:type="gramEnd"/>
      <w:r w:rsidRPr="00073253">
        <w:rPr>
          <w:rFonts w:ascii="Times New Roman" w:eastAsia="標楷體" w:hint="eastAsia"/>
          <w:szCs w:val="28"/>
        </w:rPr>
        <w:t>(Sensitive Data Exposure)</w:t>
      </w:r>
    </w:p>
    <w:p w:rsidR="00CE7C63" w:rsidRPr="006957D6" w:rsidRDefault="00CE7C63" w:rsidP="00CE7C63">
      <w:pPr>
        <w:pStyle w:val="3"/>
        <w:spacing w:line="400" w:lineRule="exact"/>
        <w:ind w:left="1135" w:rightChars="10" w:right="24" w:firstLine="141"/>
        <w:rPr>
          <w:rFonts w:ascii="Times New Roman" w:eastAsia="標楷體"/>
          <w:szCs w:val="28"/>
        </w:rPr>
      </w:pPr>
      <w:r w:rsidRPr="006957D6">
        <w:rPr>
          <w:rFonts w:ascii="Times New Roman" w:eastAsia="標楷體" w:hint="eastAsia"/>
          <w:szCs w:val="28"/>
        </w:rPr>
        <w:lastRenderedPageBreak/>
        <w:t>A7-api</w:t>
      </w:r>
      <w:r w:rsidRPr="006957D6">
        <w:rPr>
          <w:rFonts w:ascii="Times New Roman" w:eastAsia="標楷體" w:hint="eastAsia"/>
          <w:szCs w:val="28"/>
        </w:rPr>
        <w:t>攻擊防護不足</w:t>
      </w:r>
      <w:r w:rsidRPr="006957D6">
        <w:rPr>
          <w:rFonts w:ascii="Times New Roman" w:eastAsia="標楷體" w:hint="eastAsia"/>
          <w:szCs w:val="28"/>
        </w:rPr>
        <w:t>(Insufficient Attack Protection)</w:t>
      </w:r>
    </w:p>
    <w:p w:rsidR="00CE7C63" w:rsidRPr="006957D6" w:rsidRDefault="00CE7C63" w:rsidP="00CE7C63">
      <w:pPr>
        <w:pStyle w:val="3"/>
        <w:spacing w:line="400" w:lineRule="exact"/>
        <w:ind w:left="1135" w:rightChars="10" w:right="24" w:firstLine="141"/>
        <w:rPr>
          <w:rFonts w:ascii="Times New Roman" w:eastAsia="標楷體"/>
          <w:szCs w:val="28"/>
        </w:rPr>
      </w:pPr>
      <w:r w:rsidRPr="006957D6">
        <w:rPr>
          <w:rFonts w:ascii="Times New Roman" w:eastAsia="標楷體" w:hint="eastAsia"/>
          <w:szCs w:val="28"/>
        </w:rPr>
        <w:t>A8-</w:t>
      </w:r>
      <w:r w:rsidRPr="006957D6">
        <w:rPr>
          <w:rFonts w:ascii="Times New Roman" w:eastAsia="標楷體" w:hint="eastAsia"/>
          <w:szCs w:val="28"/>
        </w:rPr>
        <w:t>跨站請求偽造</w:t>
      </w:r>
      <w:r w:rsidRPr="006957D6">
        <w:rPr>
          <w:rFonts w:ascii="Times New Roman" w:eastAsia="標楷體" w:hint="eastAsia"/>
          <w:szCs w:val="28"/>
        </w:rPr>
        <w:t>(Cross Site Request Forgery)</w:t>
      </w:r>
    </w:p>
    <w:p w:rsidR="00CE7C63" w:rsidRPr="006957D6" w:rsidRDefault="00CE7C63" w:rsidP="00CE7C63">
      <w:pPr>
        <w:pStyle w:val="3"/>
        <w:spacing w:line="400" w:lineRule="exact"/>
        <w:ind w:left="1135" w:rightChars="10" w:right="24" w:firstLine="141"/>
        <w:rPr>
          <w:rFonts w:ascii="Times New Roman" w:eastAsia="標楷體"/>
          <w:szCs w:val="28"/>
        </w:rPr>
      </w:pPr>
      <w:r w:rsidRPr="006957D6">
        <w:rPr>
          <w:rFonts w:ascii="Times New Roman" w:eastAsia="標楷體" w:hint="eastAsia"/>
          <w:szCs w:val="28"/>
        </w:rPr>
        <w:t>A9-</w:t>
      </w:r>
      <w:r w:rsidRPr="006957D6">
        <w:rPr>
          <w:rFonts w:ascii="Times New Roman" w:eastAsia="標楷體" w:hint="eastAsia"/>
          <w:szCs w:val="28"/>
        </w:rPr>
        <w:t>使用已有漏洞的元件</w:t>
      </w:r>
      <w:r w:rsidRPr="006957D6">
        <w:rPr>
          <w:rFonts w:ascii="Times New Roman" w:eastAsia="標楷體" w:hint="eastAsia"/>
          <w:szCs w:val="28"/>
        </w:rPr>
        <w:t>(Using Components with Known Vulnerabilities)</w:t>
      </w:r>
    </w:p>
    <w:p w:rsidR="00CE7C63" w:rsidRPr="006957D6" w:rsidRDefault="00CE7C63" w:rsidP="00CE7C63">
      <w:pPr>
        <w:pStyle w:val="3"/>
        <w:spacing w:before="0" w:line="400" w:lineRule="exact"/>
        <w:ind w:left="1135" w:rightChars="10" w:right="24" w:firstLine="141"/>
        <w:rPr>
          <w:rFonts w:ascii="Times New Roman" w:eastAsia="標楷體"/>
          <w:szCs w:val="28"/>
        </w:rPr>
      </w:pPr>
      <w:r w:rsidRPr="006957D6">
        <w:rPr>
          <w:rFonts w:ascii="Times New Roman" w:eastAsia="標楷體" w:hint="eastAsia"/>
          <w:szCs w:val="28"/>
        </w:rPr>
        <w:t>A10-API</w:t>
      </w:r>
      <w:r w:rsidRPr="006957D6">
        <w:rPr>
          <w:rFonts w:ascii="Times New Roman" w:eastAsia="標楷體" w:hint="eastAsia"/>
          <w:szCs w:val="28"/>
        </w:rPr>
        <w:t>未受防護</w:t>
      </w:r>
      <w:r w:rsidRPr="006957D6">
        <w:rPr>
          <w:rFonts w:ascii="Times New Roman" w:eastAsia="標楷體" w:hint="eastAsia"/>
          <w:szCs w:val="28"/>
        </w:rPr>
        <w:t>(</w:t>
      </w:r>
      <w:proofErr w:type="spellStart"/>
      <w:r w:rsidRPr="006957D6">
        <w:rPr>
          <w:rFonts w:ascii="Times New Roman" w:eastAsia="標楷體" w:hint="eastAsia"/>
          <w:szCs w:val="28"/>
        </w:rPr>
        <w:t>Underprotected</w:t>
      </w:r>
      <w:proofErr w:type="spellEnd"/>
      <w:r w:rsidRPr="006957D6">
        <w:rPr>
          <w:rFonts w:ascii="Times New Roman" w:eastAsia="標楷體" w:hint="eastAsia"/>
          <w:szCs w:val="28"/>
        </w:rPr>
        <w:t xml:space="preserve"> APIs)</w:t>
      </w:r>
    </w:p>
    <w:p w:rsidR="002C190D" w:rsidRPr="00C80166" w:rsidRDefault="00CE7C63" w:rsidP="00EF323A">
      <w:pPr>
        <w:spacing w:line="400" w:lineRule="exact"/>
        <w:ind w:left="1135" w:hanging="295"/>
        <w:jc w:val="both"/>
        <w:rPr>
          <w:rFonts w:eastAsia="標楷體"/>
          <w:sz w:val="28"/>
          <w:szCs w:val="28"/>
        </w:rPr>
      </w:pPr>
      <w:r w:rsidRPr="00C80166">
        <w:rPr>
          <w:rFonts w:eastAsia="標楷體"/>
          <w:sz w:val="28"/>
          <w:szCs w:val="28"/>
        </w:rPr>
        <w:t>8</w:t>
      </w:r>
      <w:r w:rsidR="00EF323A" w:rsidRPr="00C80166">
        <w:rPr>
          <w:rFonts w:eastAsia="標楷體"/>
          <w:sz w:val="28"/>
          <w:szCs w:val="28"/>
        </w:rPr>
        <w:t>.</w:t>
      </w:r>
      <w:r w:rsidR="00EF323A" w:rsidRPr="00C80166">
        <w:rPr>
          <w:rFonts w:eastAsia="標楷體" w:hint="eastAsia"/>
          <w:sz w:val="28"/>
          <w:szCs w:val="28"/>
        </w:rPr>
        <w:t>廠商如違反第</w:t>
      </w:r>
      <w:r w:rsidR="00EF323A" w:rsidRPr="00C80166">
        <w:rPr>
          <w:rFonts w:eastAsia="標楷體"/>
          <w:sz w:val="28"/>
          <w:szCs w:val="28"/>
        </w:rPr>
        <w:t>1</w:t>
      </w:r>
      <w:r w:rsidR="00EF323A" w:rsidRPr="00C80166">
        <w:rPr>
          <w:rFonts w:eastAsia="標楷體" w:hint="eastAsia"/>
          <w:sz w:val="28"/>
          <w:szCs w:val="28"/>
        </w:rPr>
        <w:t>目至第</w:t>
      </w:r>
      <w:r w:rsidRPr="00C80166">
        <w:rPr>
          <w:rFonts w:eastAsia="標楷體"/>
          <w:sz w:val="28"/>
          <w:szCs w:val="28"/>
        </w:rPr>
        <w:t>7</w:t>
      </w:r>
      <w:r w:rsidR="00EF323A" w:rsidRPr="00C80166">
        <w:rPr>
          <w:rFonts w:eastAsia="標楷體" w:hint="eastAsia"/>
          <w:sz w:val="28"/>
          <w:szCs w:val="28"/>
        </w:rPr>
        <w:t>目規定，應適用第</w:t>
      </w:r>
      <w:r w:rsidR="00EF323A" w:rsidRPr="00C80166">
        <w:rPr>
          <w:rFonts w:eastAsia="標楷體"/>
          <w:sz w:val="28"/>
          <w:szCs w:val="28"/>
        </w:rPr>
        <w:t>15</w:t>
      </w:r>
      <w:r w:rsidR="00EF323A" w:rsidRPr="00C80166">
        <w:rPr>
          <w:rFonts w:eastAsia="標楷體" w:hint="eastAsia"/>
          <w:sz w:val="28"/>
          <w:szCs w:val="28"/>
        </w:rPr>
        <w:t>條之違約責任，並就機關所受損害負賠償之責；如致他人權利受有損害時，廠商亦應負責。</w:t>
      </w:r>
    </w:p>
    <w:p w:rsidR="00A11F5F" w:rsidRPr="00C80166" w:rsidRDefault="00A11F5F" w:rsidP="00EF323A">
      <w:pPr>
        <w:spacing w:line="400" w:lineRule="exact"/>
        <w:ind w:left="1135" w:hanging="295"/>
        <w:jc w:val="both"/>
        <w:rPr>
          <w:rFonts w:ascii="標楷體" w:eastAsia="標楷體"/>
          <w:sz w:val="28"/>
          <w:szCs w:val="28"/>
        </w:rPr>
      </w:pPr>
    </w:p>
    <w:p w:rsidR="002C190D" w:rsidRPr="00C80166" w:rsidRDefault="00E434A5" w:rsidP="00134299">
      <w:pPr>
        <w:spacing w:line="400" w:lineRule="exact"/>
        <w:ind w:left="482" w:hanging="482"/>
        <w:jc w:val="both"/>
        <w:outlineLvl w:val="0"/>
        <w:rPr>
          <w:rFonts w:ascii="標楷體" w:eastAsia="標楷體"/>
          <w:b/>
          <w:sz w:val="28"/>
        </w:rPr>
      </w:pPr>
      <w:bookmarkStart w:id="20" w:name="_Toc518291272"/>
      <w:r w:rsidRPr="00C80166">
        <w:rPr>
          <w:rFonts w:ascii="標楷體" w:eastAsia="標楷體" w:hint="eastAsia"/>
          <w:b/>
          <w:sz w:val="28"/>
        </w:rPr>
        <w:t>第十七</w:t>
      </w:r>
      <w:r w:rsidR="002C190D" w:rsidRPr="00C80166">
        <w:rPr>
          <w:rFonts w:ascii="標楷體" w:eastAsia="標楷體" w:hint="eastAsia"/>
          <w:b/>
          <w:sz w:val="28"/>
        </w:rPr>
        <w:t>條  契約變更及轉讓</w:t>
      </w:r>
      <w:bookmarkEnd w:id="20"/>
    </w:p>
    <w:p w:rsidR="002C190D" w:rsidRPr="00C80166" w:rsidRDefault="002C190D" w:rsidP="0018226F">
      <w:pPr>
        <w:spacing w:line="400" w:lineRule="exact"/>
        <w:ind w:left="851" w:hanging="567"/>
        <w:jc w:val="both"/>
        <w:rPr>
          <w:rFonts w:ascii="標楷體" w:eastAsia="標楷體"/>
          <w:sz w:val="28"/>
        </w:rPr>
      </w:pPr>
      <w:r w:rsidRPr="00C80166">
        <w:rPr>
          <w:rFonts w:ascii="標楷體" w:eastAsia="標楷體" w:hint="eastAsia"/>
          <w:sz w:val="28"/>
        </w:rPr>
        <w:t>(</w:t>
      </w:r>
      <w:proofErr w:type="gramStart"/>
      <w:r w:rsidRPr="00C80166">
        <w:rPr>
          <w:rFonts w:ascii="標楷體" w:eastAsia="標楷體" w:hint="eastAsia"/>
          <w:sz w:val="28"/>
        </w:rPr>
        <w:t>一</w:t>
      </w:r>
      <w:proofErr w:type="gramEnd"/>
      <w:r w:rsidRPr="00C80166">
        <w:rPr>
          <w:rFonts w:ascii="標楷體" w:eastAsia="標楷體" w:hint="eastAsia"/>
          <w:sz w:val="28"/>
        </w:rPr>
        <w:t>)</w:t>
      </w:r>
      <w:r w:rsidR="006C5C81" w:rsidRPr="00C80166">
        <w:rPr>
          <w:rFonts w:ascii="標楷體" w:eastAsia="標楷體" w:hint="eastAsia"/>
          <w:sz w:val="28"/>
        </w:rPr>
        <w:t>機關</w:t>
      </w:r>
      <w:r w:rsidR="00E8214E" w:rsidRPr="00C80166">
        <w:rPr>
          <w:rFonts w:ascii="標楷體" w:eastAsia="標楷體" w:hint="eastAsia"/>
          <w:sz w:val="28"/>
        </w:rPr>
        <w:t>於必要時得於契約所約定之範圍內通知</w:t>
      </w:r>
      <w:r w:rsidR="006C5C81" w:rsidRPr="00C80166">
        <w:rPr>
          <w:rFonts w:ascii="標楷體" w:eastAsia="標楷體" w:hint="eastAsia"/>
          <w:sz w:val="28"/>
        </w:rPr>
        <w:t>廠商</w:t>
      </w:r>
      <w:r w:rsidR="00E8214E" w:rsidRPr="00C80166">
        <w:rPr>
          <w:rFonts w:ascii="標楷體" w:eastAsia="標楷體" w:hint="eastAsia"/>
          <w:sz w:val="28"/>
        </w:rPr>
        <w:t>變更契約</w:t>
      </w:r>
      <w:r w:rsidR="00A70056" w:rsidRPr="00C80166">
        <w:rPr>
          <w:rFonts w:ascii="標楷體" w:eastAsia="標楷體" w:hint="eastAsia"/>
          <w:sz w:val="28"/>
        </w:rPr>
        <w:t>(含新增項目)</w:t>
      </w:r>
      <w:r w:rsidR="00E8214E" w:rsidRPr="00C80166">
        <w:rPr>
          <w:rFonts w:ascii="標楷體" w:eastAsia="標楷體" w:hint="eastAsia"/>
          <w:sz w:val="28"/>
        </w:rPr>
        <w:t>，</w:t>
      </w:r>
      <w:r w:rsidR="006C5C81" w:rsidRPr="00C80166">
        <w:rPr>
          <w:rFonts w:ascii="標楷體" w:eastAsia="標楷體" w:hint="eastAsia"/>
          <w:sz w:val="28"/>
        </w:rPr>
        <w:t>廠商</w:t>
      </w:r>
      <w:r w:rsidR="00E8214E" w:rsidRPr="00C80166">
        <w:rPr>
          <w:rFonts w:ascii="標楷體" w:eastAsia="標楷體" w:hint="eastAsia"/>
          <w:sz w:val="28"/>
        </w:rPr>
        <w:t>於接獲通知後，除雙方另有協議外，應於</w:t>
      </w:r>
      <w:r w:rsidR="004A2621" w:rsidRPr="00C80166">
        <w:rPr>
          <w:rFonts w:ascii="標楷體" w:eastAsia="標楷體" w:hint="eastAsia"/>
          <w:sz w:val="28"/>
        </w:rPr>
        <w:t>1</w:t>
      </w:r>
      <w:r w:rsidR="004A2621" w:rsidRPr="00C80166">
        <w:rPr>
          <w:rFonts w:ascii="標楷體" w:eastAsia="標楷體"/>
          <w:sz w:val="28"/>
        </w:rPr>
        <w:t>0</w:t>
      </w:r>
      <w:r w:rsidR="00E8214E" w:rsidRPr="00C80166">
        <w:rPr>
          <w:rFonts w:ascii="標楷體" w:eastAsia="標楷體" w:hint="eastAsia"/>
          <w:sz w:val="28"/>
        </w:rPr>
        <w:t>日</w:t>
      </w:r>
      <w:proofErr w:type="gramStart"/>
      <w:r w:rsidR="00A70056" w:rsidRPr="00C80166">
        <w:rPr>
          <w:rFonts w:ascii="標楷體" w:eastAsia="標楷體" w:hint="eastAsia"/>
          <w:sz w:val="28"/>
        </w:rPr>
        <w:t>（</w:t>
      </w:r>
      <w:proofErr w:type="gramEnd"/>
      <w:r w:rsidR="00A70056" w:rsidRPr="00C80166">
        <w:rPr>
          <w:rFonts w:ascii="標楷體" w:eastAsia="標楷體" w:hint="eastAsia"/>
          <w:sz w:val="28"/>
        </w:rPr>
        <w:t>由機關於招標時載明；未</w:t>
      </w:r>
      <w:proofErr w:type="gramStart"/>
      <w:r w:rsidR="00A70056" w:rsidRPr="00C80166">
        <w:rPr>
          <w:rFonts w:ascii="標楷體" w:eastAsia="標楷體" w:hint="eastAsia"/>
          <w:sz w:val="28"/>
        </w:rPr>
        <w:t>載明者</w:t>
      </w:r>
      <w:proofErr w:type="gramEnd"/>
      <w:r w:rsidR="00A70056" w:rsidRPr="00C80166">
        <w:rPr>
          <w:rFonts w:ascii="標楷體" w:eastAsia="標楷體" w:hint="eastAsia"/>
          <w:sz w:val="28"/>
        </w:rPr>
        <w:t>，為10日</w:t>
      </w:r>
      <w:proofErr w:type="gramStart"/>
      <w:r w:rsidR="00A70056" w:rsidRPr="00C80166">
        <w:rPr>
          <w:rFonts w:ascii="標楷體" w:eastAsia="標楷體" w:hint="eastAsia"/>
          <w:sz w:val="28"/>
        </w:rPr>
        <w:t>）</w:t>
      </w:r>
      <w:proofErr w:type="gramEnd"/>
      <w:r w:rsidR="00E8214E" w:rsidRPr="00C80166">
        <w:rPr>
          <w:rFonts w:ascii="標楷體" w:eastAsia="標楷體" w:hint="eastAsia"/>
          <w:sz w:val="28"/>
        </w:rPr>
        <w:t>內向</w:t>
      </w:r>
      <w:r w:rsidR="006C5C81" w:rsidRPr="00C80166">
        <w:rPr>
          <w:rFonts w:ascii="標楷體" w:eastAsia="標楷體" w:hint="eastAsia"/>
          <w:sz w:val="28"/>
        </w:rPr>
        <w:t>機關</w:t>
      </w:r>
      <w:r w:rsidR="00E8214E" w:rsidRPr="00C80166">
        <w:rPr>
          <w:rFonts w:ascii="標楷體" w:eastAsia="標楷體" w:hint="eastAsia"/>
          <w:sz w:val="28"/>
        </w:rPr>
        <w:t>提出契約標的、價金、履約期限、付款期程或其他契約內容須變更之相關文件。契約價金之變更，</w:t>
      </w:r>
      <w:r w:rsidR="00A70056" w:rsidRPr="00C80166">
        <w:rPr>
          <w:rFonts w:ascii="標楷體" w:eastAsia="標楷體" w:hint="eastAsia"/>
          <w:sz w:val="28"/>
        </w:rPr>
        <w:t>其底價依採購法第46條第1項之規</w:t>
      </w:r>
      <w:r w:rsidR="00E8214E" w:rsidRPr="00C80166">
        <w:rPr>
          <w:rFonts w:ascii="標楷體" w:eastAsia="標楷體" w:hint="eastAsia"/>
          <w:sz w:val="28"/>
        </w:rPr>
        <w:t>定。</w:t>
      </w:r>
    </w:p>
    <w:p w:rsidR="00A70056" w:rsidRPr="00C80166" w:rsidRDefault="00A70056" w:rsidP="00A70056">
      <w:pPr>
        <w:spacing w:line="400" w:lineRule="exact"/>
        <w:ind w:left="851" w:firstLine="3"/>
        <w:jc w:val="both"/>
        <w:rPr>
          <w:rFonts w:ascii="標楷體" w:eastAsia="標楷體"/>
          <w:sz w:val="28"/>
        </w:rPr>
      </w:pPr>
      <w:r w:rsidRPr="00C80166">
        <w:rPr>
          <w:rFonts w:ascii="標楷體" w:eastAsia="標楷體" w:hint="eastAsia"/>
          <w:sz w:val="28"/>
        </w:rPr>
        <w:t>契約原有項目，因機關要求契約變更，如變更之部分，其價格或履約條件改變，得就該等變更之部分另行議價。新增工作中如包括原有契約項目，經廠商舉證依原單價履約顯失公平者，亦同。</w:t>
      </w:r>
    </w:p>
    <w:p w:rsidR="002C190D" w:rsidRPr="00C80166" w:rsidRDefault="002C190D" w:rsidP="0018226F">
      <w:pPr>
        <w:spacing w:line="400" w:lineRule="exact"/>
        <w:ind w:left="851" w:hanging="567"/>
        <w:jc w:val="both"/>
        <w:rPr>
          <w:rFonts w:ascii="標楷體" w:eastAsia="標楷體"/>
          <w:sz w:val="28"/>
        </w:rPr>
      </w:pPr>
      <w:r w:rsidRPr="00C80166">
        <w:rPr>
          <w:rFonts w:ascii="標楷體" w:eastAsia="標楷體" w:hint="eastAsia"/>
          <w:spacing w:val="-4"/>
          <w:sz w:val="28"/>
        </w:rPr>
        <w:t>(二)</w:t>
      </w:r>
      <w:r w:rsidRPr="00C80166">
        <w:rPr>
          <w:rFonts w:ascii="標楷體" w:eastAsia="標楷體" w:hint="eastAsia"/>
          <w:sz w:val="28"/>
        </w:rPr>
        <w:t>廠商於機關接受其所提出須變更之相關文件前，不得自行變更契約。除機關另有請求者外，廠商不得因前款之通知而遲延其履約期限。</w:t>
      </w:r>
    </w:p>
    <w:p w:rsidR="002C190D" w:rsidRPr="00C80166" w:rsidRDefault="002C190D" w:rsidP="0018226F">
      <w:pPr>
        <w:spacing w:line="400" w:lineRule="exact"/>
        <w:ind w:left="851" w:hanging="567"/>
        <w:jc w:val="both"/>
        <w:rPr>
          <w:rFonts w:ascii="標楷體" w:eastAsia="標楷體"/>
          <w:sz w:val="28"/>
        </w:rPr>
      </w:pPr>
      <w:r w:rsidRPr="00C80166">
        <w:rPr>
          <w:rFonts w:ascii="標楷體" w:eastAsia="標楷體" w:hint="eastAsia"/>
          <w:sz w:val="28"/>
        </w:rPr>
        <w:t>(三)機關於接受廠商所提出須變更之事項前即請求廠商先行施作或供應，其後未依原通知辦理契約變更或僅部分辦理者，應補償廠商所增加之必要費用。</w:t>
      </w:r>
    </w:p>
    <w:p w:rsidR="002C190D" w:rsidRPr="00C80166" w:rsidRDefault="002C190D" w:rsidP="0018226F">
      <w:pPr>
        <w:pStyle w:val="af"/>
        <w:spacing w:line="400" w:lineRule="exact"/>
        <w:ind w:left="851" w:right="0" w:hanging="567"/>
        <w:rPr>
          <w:rFonts w:ascii="標楷體" w:eastAsia="標楷體"/>
        </w:rPr>
      </w:pPr>
      <w:r w:rsidRPr="00C80166">
        <w:rPr>
          <w:rFonts w:ascii="標楷體" w:eastAsia="標楷體" w:hint="eastAsia"/>
        </w:rPr>
        <w:t>(四)契約約定之採購標的，其有下列情形之</w:t>
      </w:r>
      <w:proofErr w:type="gramStart"/>
      <w:r w:rsidRPr="00C80166">
        <w:rPr>
          <w:rFonts w:ascii="標楷體" w:eastAsia="標楷體" w:hint="eastAsia"/>
        </w:rPr>
        <w:t>一</w:t>
      </w:r>
      <w:proofErr w:type="gramEnd"/>
      <w:r w:rsidRPr="00C80166">
        <w:rPr>
          <w:rFonts w:ascii="標楷體" w:eastAsia="標楷體" w:hint="eastAsia"/>
        </w:rPr>
        <w:t>者，</w:t>
      </w:r>
      <w:proofErr w:type="gramStart"/>
      <w:r w:rsidRPr="00C80166">
        <w:rPr>
          <w:rFonts w:ascii="標楷體" w:eastAsia="標楷體" w:hint="eastAsia"/>
        </w:rPr>
        <w:t>廠商得敘明理</w:t>
      </w:r>
      <w:proofErr w:type="gramEnd"/>
      <w:r w:rsidRPr="00C80166">
        <w:rPr>
          <w:rFonts w:ascii="標楷體" w:eastAsia="標楷體" w:hint="eastAsia"/>
        </w:rPr>
        <w:t>由，檢附規格、功能、效益及價格比較表，徵得機關書面同意後，以其他規格、功能及效益相同或較優者代之。但不得據以增加契約價金。其因而減省廠商履約費用者，應自契約價金中扣除。</w:t>
      </w:r>
    </w:p>
    <w:p w:rsidR="002C190D" w:rsidRPr="00C80166" w:rsidRDefault="002C190D" w:rsidP="0018226F">
      <w:pPr>
        <w:spacing w:line="400" w:lineRule="exact"/>
        <w:ind w:leftChars="249" w:left="836" w:hangingChars="85" w:hanging="238"/>
        <w:jc w:val="both"/>
        <w:rPr>
          <w:rFonts w:ascii="標楷體" w:eastAsia="標楷體"/>
          <w:sz w:val="28"/>
        </w:rPr>
      </w:pPr>
      <w:r w:rsidRPr="00C80166">
        <w:rPr>
          <w:rFonts w:ascii="標楷體" w:eastAsia="標楷體" w:hint="eastAsia"/>
          <w:sz w:val="28"/>
        </w:rPr>
        <w:t>1.契約原標示之廠牌或型號不再製造或供應。</w:t>
      </w:r>
    </w:p>
    <w:p w:rsidR="002C190D" w:rsidRPr="00C80166" w:rsidRDefault="002C190D" w:rsidP="0018226F">
      <w:pPr>
        <w:spacing w:line="400" w:lineRule="exact"/>
        <w:ind w:leftChars="249" w:left="836" w:hangingChars="85" w:hanging="238"/>
        <w:jc w:val="both"/>
        <w:rPr>
          <w:rFonts w:ascii="標楷體" w:eastAsia="標楷體"/>
          <w:sz w:val="28"/>
        </w:rPr>
      </w:pPr>
      <w:r w:rsidRPr="00C80166">
        <w:rPr>
          <w:rFonts w:ascii="標楷體" w:eastAsia="標楷體" w:hint="eastAsia"/>
          <w:sz w:val="28"/>
        </w:rPr>
        <w:t>2.契約原標示之分包廠商不再營業或拒絕供應。</w:t>
      </w:r>
    </w:p>
    <w:p w:rsidR="002C190D" w:rsidRPr="00C80166" w:rsidRDefault="00A70056" w:rsidP="0018226F">
      <w:pPr>
        <w:spacing w:line="400" w:lineRule="exact"/>
        <w:ind w:leftChars="249" w:left="836" w:hangingChars="85" w:hanging="238"/>
        <w:jc w:val="both"/>
        <w:rPr>
          <w:rFonts w:ascii="標楷體" w:eastAsia="標楷體"/>
          <w:sz w:val="28"/>
        </w:rPr>
      </w:pPr>
      <w:r w:rsidRPr="00C80166">
        <w:rPr>
          <w:rFonts w:ascii="標楷體" w:eastAsia="標楷體" w:hint="eastAsia"/>
          <w:sz w:val="28"/>
        </w:rPr>
        <w:t>3</w:t>
      </w:r>
      <w:r w:rsidR="002C190D" w:rsidRPr="00C80166">
        <w:rPr>
          <w:rFonts w:ascii="標楷體" w:eastAsia="標楷體" w:hint="eastAsia"/>
          <w:sz w:val="28"/>
        </w:rPr>
        <w:t>.較契約原標示</w:t>
      </w:r>
      <w:proofErr w:type="gramStart"/>
      <w:r w:rsidR="002C190D" w:rsidRPr="00C80166">
        <w:rPr>
          <w:rFonts w:ascii="標楷體" w:eastAsia="標楷體" w:hint="eastAsia"/>
          <w:sz w:val="28"/>
        </w:rPr>
        <w:t>者更優或</w:t>
      </w:r>
      <w:proofErr w:type="gramEnd"/>
      <w:r w:rsidR="002C190D" w:rsidRPr="00C80166">
        <w:rPr>
          <w:rFonts w:ascii="標楷體" w:eastAsia="標楷體" w:hint="eastAsia"/>
          <w:sz w:val="28"/>
        </w:rPr>
        <w:t>對機關更有利。</w:t>
      </w:r>
    </w:p>
    <w:p w:rsidR="00A70056" w:rsidRPr="00C80166" w:rsidRDefault="00A70056" w:rsidP="00A70056">
      <w:pPr>
        <w:spacing w:line="400" w:lineRule="exact"/>
        <w:ind w:leftChars="249" w:left="836" w:hangingChars="85" w:hanging="238"/>
        <w:jc w:val="both"/>
        <w:rPr>
          <w:rFonts w:ascii="標楷體" w:eastAsia="標楷體"/>
          <w:sz w:val="28"/>
        </w:rPr>
      </w:pPr>
      <w:r w:rsidRPr="00C80166">
        <w:rPr>
          <w:rFonts w:ascii="標楷體" w:eastAsia="標楷體" w:hint="eastAsia"/>
          <w:sz w:val="28"/>
        </w:rPr>
        <w:t>4.契約所定技術規格違反採購法第26條規定。</w:t>
      </w:r>
    </w:p>
    <w:p w:rsidR="00A70056" w:rsidRPr="00C80166" w:rsidRDefault="00A70056" w:rsidP="0018226F">
      <w:pPr>
        <w:pStyle w:val="af"/>
        <w:spacing w:line="400" w:lineRule="exact"/>
        <w:ind w:left="851" w:right="0" w:hanging="567"/>
        <w:rPr>
          <w:rFonts w:ascii="標楷體" w:eastAsia="標楷體"/>
        </w:rPr>
      </w:pPr>
      <w:r w:rsidRPr="00C80166">
        <w:rPr>
          <w:rFonts w:ascii="標楷體" w:eastAsia="標楷體" w:hint="eastAsia"/>
        </w:rPr>
        <w:t>(五)廠商提出前款第1目、第2目或第4目契約變更之文件，其審查及核定期程，除雙方另有協議外，為該書面請求送達之次日起</w:t>
      </w:r>
      <w:r w:rsidR="004A2621" w:rsidRPr="00C80166">
        <w:rPr>
          <w:rFonts w:ascii="標楷體" w:eastAsia="標楷體" w:hint="eastAsia"/>
        </w:rPr>
        <w:t>1</w:t>
      </w:r>
      <w:r w:rsidR="004A2621" w:rsidRPr="00C80166">
        <w:rPr>
          <w:rFonts w:ascii="標楷體" w:eastAsia="標楷體"/>
        </w:rPr>
        <w:t>0</w:t>
      </w:r>
      <w:r w:rsidRPr="00C80166">
        <w:rPr>
          <w:rFonts w:ascii="標楷體" w:eastAsia="標楷體" w:hint="eastAsia"/>
        </w:rPr>
        <w:t>工作天</w:t>
      </w:r>
      <w:proofErr w:type="gramStart"/>
      <w:r w:rsidRPr="00C80166">
        <w:rPr>
          <w:rFonts w:ascii="標楷體" w:eastAsia="標楷體" w:hint="eastAsia"/>
        </w:rPr>
        <w:t>（</w:t>
      </w:r>
      <w:proofErr w:type="gramEnd"/>
      <w:r w:rsidRPr="00C80166">
        <w:rPr>
          <w:rFonts w:ascii="標楷體" w:eastAsia="標楷體" w:hint="eastAsia"/>
        </w:rPr>
        <w:t>由機關於招標時載明；未</w:t>
      </w:r>
      <w:proofErr w:type="gramStart"/>
      <w:r w:rsidRPr="00C80166">
        <w:rPr>
          <w:rFonts w:ascii="標楷體" w:eastAsia="標楷體" w:hint="eastAsia"/>
        </w:rPr>
        <w:t>載明者</w:t>
      </w:r>
      <w:proofErr w:type="gramEnd"/>
      <w:r w:rsidRPr="00C80166">
        <w:rPr>
          <w:rFonts w:ascii="標楷體" w:eastAsia="標楷體" w:hint="eastAsia"/>
        </w:rPr>
        <w:t>，為10工作天</w:t>
      </w:r>
      <w:proofErr w:type="gramStart"/>
      <w:r w:rsidRPr="00C80166">
        <w:rPr>
          <w:rFonts w:ascii="標楷體" w:eastAsia="標楷體" w:hint="eastAsia"/>
        </w:rPr>
        <w:t>）</w:t>
      </w:r>
      <w:proofErr w:type="gramEnd"/>
      <w:r w:rsidRPr="00C80166">
        <w:rPr>
          <w:rFonts w:ascii="標楷體" w:eastAsia="標楷體" w:hint="eastAsia"/>
        </w:rPr>
        <w:t>內。但必須補正資料者，以補正資料送達之次日起</w:t>
      </w:r>
      <w:r w:rsidR="004A2621" w:rsidRPr="00C80166">
        <w:rPr>
          <w:rFonts w:ascii="標楷體" w:eastAsia="標楷體" w:hint="eastAsia"/>
        </w:rPr>
        <w:t>1</w:t>
      </w:r>
      <w:r w:rsidR="004A2621" w:rsidRPr="00C80166">
        <w:rPr>
          <w:rFonts w:ascii="標楷體" w:eastAsia="標楷體"/>
        </w:rPr>
        <w:t>0</w:t>
      </w:r>
      <w:r w:rsidRPr="00C80166">
        <w:rPr>
          <w:rFonts w:ascii="標楷體" w:eastAsia="標楷體" w:hint="eastAsia"/>
        </w:rPr>
        <w:t>工作天</w:t>
      </w:r>
      <w:proofErr w:type="gramStart"/>
      <w:r w:rsidRPr="00C80166">
        <w:rPr>
          <w:rFonts w:ascii="標楷體" w:eastAsia="標楷體" w:hint="eastAsia"/>
        </w:rPr>
        <w:t>（</w:t>
      </w:r>
      <w:proofErr w:type="gramEnd"/>
      <w:r w:rsidRPr="00C80166">
        <w:rPr>
          <w:rFonts w:ascii="標楷體" w:eastAsia="標楷體" w:hint="eastAsia"/>
        </w:rPr>
        <w:t>由機關於招標時載明；未</w:t>
      </w:r>
      <w:proofErr w:type="gramStart"/>
      <w:r w:rsidRPr="00C80166">
        <w:rPr>
          <w:rFonts w:ascii="標楷體" w:eastAsia="標楷體" w:hint="eastAsia"/>
        </w:rPr>
        <w:t>載明者</w:t>
      </w:r>
      <w:proofErr w:type="gramEnd"/>
      <w:r w:rsidRPr="00C80166">
        <w:rPr>
          <w:rFonts w:ascii="標楷體" w:eastAsia="標楷體" w:hint="eastAsia"/>
        </w:rPr>
        <w:t>，</w:t>
      </w:r>
      <w:r w:rsidRPr="00C80166">
        <w:rPr>
          <w:rFonts w:ascii="標楷體" w:eastAsia="標楷體" w:hint="eastAsia"/>
        </w:rPr>
        <w:lastRenderedPageBreak/>
        <w:t>為10工作天</w:t>
      </w:r>
      <w:proofErr w:type="gramStart"/>
      <w:r w:rsidRPr="00C80166">
        <w:rPr>
          <w:rFonts w:ascii="標楷體" w:eastAsia="標楷體" w:hint="eastAsia"/>
        </w:rPr>
        <w:t>）</w:t>
      </w:r>
      <w:proofErr w:type="gramEnd"/>
      <w:r w:rsidRPr="00C80166">
        <w:rPr>
          <w:rFonts w:ascii="標楷體" w:eastAsia="標楷體" w:hint="eastAsia"/>
        </w:rPr>
        <w:t>內為之。因可歸責於機關之事由逾期未核定</w:t>
      </w:r>
      <w:r w:rsidR="009D12C8" w:rsidRPr="00C80166">
        <w:rPr>
          <w:rFonts w:ascii="標楷體" w:eastAsia="標楷體" w:hint="eastAsia"/>
        </w:rPr>
        <w:t>致影響契約所訂期限</w:t>
      </w:r>
      <w:r w:rsidRPr="00C80166">
        <w:rPr>
          <w:rFonts w:ascii="標楷體" w:eastAsia="標楷體" w:hint="eastAsia"/>
        </w:rPr>
        <w:t>者，得依第7條第4款申請延長履約期限。</w:t>
      </w:r>
    </w:p>
    <w:p w:rsidR="00E8214E" w:rsidRPr="00C80166" w:rsidRDefault="00E8214E" w:rsidP="0018226F">
      <w:pPr>
        <w:pStyle w:val="af"/>
        <w:numPr>
          <w:ins w:id="21" w:author="user" w:date="2016-02-23T08:47:00Z"/>
        </w:numPr>
        <w:spacing w:line="400" w:lineRule="exact"/>
        <w:ind w:left="851" w:right="0" w:hanging="567"/>
        <w:rPr>
          <w:rFonts w:ascii="標楷體" w:eastAsia="標楷體"/>
        </w:rPr>
      </w:pPr>
      <w:r w:rsidRPr="00C80166">
        <w:rPr>
          <w:rFonts w:ascii="標楷體" w:eastAsia="標楷體" w:hint="eastAsia"/>
        </w:rPr>
        <w:t>(</w:t>
      </w:r>
      <w:r w:rsidR="00A70056" w:rsidRPr="00C80166">
        <w:rPr>
          <w:rFonts w:ascii="標楷體" w:eastAsia="標楷體" w:hint="eastAsia"/>
        </w:rPr>
        <w:t>六</w:t>
      </w:r>
      <w:r w:rsidRPr="00C80166">
        <w:rPr>
          <w:rFonts w:ascii="標楷體" w:eastAsia="標楷體" w:hint="eastAsia"/>
        </w:rPr>
        <w:t>)如因可歸責於</w:t>
      </w:r>
      <w:r w:rsidR="006C5C81" w:rsidRPr="00C80166">
        <w:rPr>
          <w:rFonts w:ascii="標楷體" w:eastAsia="標楷體" w:hint="eastAsia"/>
        </w:rPr>
        <w:t>機關</w:t>
      </w:r>
      <w:r w:rsidRPr="00C80166">
        <w:rPr>
          <w:rFonts w:ascii="標楷體" w:eastAsia="標楷體" w:hint="eastAsia"/>
        </w:rPr>
        <w:t>之事由辦理契約變更，需廢棄或不使用部分已完成之工作者，除雙方另有協議外，</w:t>
      </w:r>
      <w:r w:rsidR="006C5C81" w:rsidRPr="00C80166">
        <w:rPr>
          <w:rFonts w:ascii="標楷體" w:eastAsia="標楷體" w:hint="eastAsia"/>
        </w:rPr>
        <w:t>機關</w:t>
      </w:r>
      <w:r w:rsidRPr="00C80166">
        <w:rPr>
          <w:rFonts w:ascii="標楷體" w:eastAsia="標楷體" w:hint="eastAsia"/>
        </w:rPr>
        <w:t>得辦理部分驗收或結算後，支付該部分價金。</w:t>
      </w:r>
    </w:p>
    <w:p w:rsidR="002C190D" w:rsidRPr="00C80166" w:rsidRDefault="00277D24" w:rsidP="0018226F">
      <w:pPr>
        <w:pStyle w:val="af"/>
        <w:spacing w:line="400" w:lineRule="exact"/>
        <w:ind w:left="851" w:right="0" w:hanging="567"/>
        <w:rPr>
          <w:rFonts w:ascii="標楷體" w:eastAsia="標楷體"/>
        </w:rPr>
      </w:pPr>
      <w:r w:rsidRPr="00C80166">
        <w:rPr>
          <w:rFonts w:ascii="標楷體" w:eastAsia="標楷體" w:hint="eastAsia"/>
        </w:rPr>
        <w:t>(</w:t>
      </w:r>
      <w:r w:rsidR="00A70056" w:rsidRPr="00C80166">
        <w:rPr>
          <w:rFonts w:ascii="標楷體" w:eastAsia="標楷體" w:hint="eastAsia"/>
        </w:rPr>
        <w:t>七</w:t>
      </w:r>
      <w:r w:rsidRPr="00C80166">
        <w:rPr>
          <w:rFonts w:ascii="標楷體" w:eastAsia="標楷體" w:hint="eastAsia"/>
        </w:rPr>
        <w:t>)</w:t>
      </w:r>
      <w:r w:rsidR="002C190D" w:rsidRPr="00C80166">
        <w:rPr>
          <w:rFonts w:ascii="標楷體" w:eastAsia="標楷體" w:hint="eastAsia"/>
        </w:rPr>
        <w:t>契約之變更，非經機關及廠商雙方合意，作成書面紀錄，並簽名或蓋章者，無效。</w:t>
      </w:r>
    </w:p>
    <w:p w:rsidR="00335D13" w:rsidRPr="00C80166" w:rsidRDefault="002C190D" w:rsidP="0018226F">
      <w:pPr>
        <w:spacing w:line="400" w:lineRule="exact"/>
        <w:ind w:left="840" w:hanging="556"/>
        <w:jc w:val="both"/>
        <w:rPr>
          <w:rFonts w:ascii="標楷體" w:eastAsia="標楷體" w:cs="標楷體"/>
          <w:sz w:val="28"/>
          <w:szCs w:val="28"/>
        </w:rPr>
      </w:pPr>
      <w:r w:rsidRPr="00C80166">
        <w:rPr>
          <w:rFonts w:ascii="標楷體" w:eastAsia="標楷體" w:hint="eastAsia"/>
          <w:sz w:val="28"/>
        </w:rPr>
        <w:t>(</w:t>
      </w:r>
      <w:r w:rsidR="00A70056" w:rsidRPr="00C80166">
        <w:rPr>
          <w:rFonts w:ascii="標楷體" w:eastAsia="標楷體" w:hint="eastAsia"/>
          <w:sz w:val="28"/>
        </w:rPr>
        <w:t>八</w:t>
      </w:r>
      <w:r w:rsidRPr="00C80166">
        <w:rPr>
          <w:rFonts w:ascii="標楷體" w:eastAsia="標楷體" w:hint="eastAsia"/>
          <w:sz w:val="28"/>
        </w:rPr>
        <w:t>)</w:t>
      </w:r>
      <w:r w:rsidR="00335D13" w:rsidRPr="00C80166">
        <w:rPr>
          <w:rFonts w:ascii="標楷體" w:eastAsia="標楷體" w:cs="標楷體" w:hint="eastAsia"/>
          <w:sz w:val="28"/>
          <w:szCs w:val="28"/>
        </w:rPr>
        <w:t>廠商不得將契約之部分或全部轉讓予他人。但因公司分割或其他類似情形致有轉讓必要，經機關書面同意轉讓者，不在此限。</w:t>
      </w:r>
    </w:p>
    <w:p w:rsidR="00335D13" w:rsidRPr="00C80166" w:rsidRDefault="00335D13" w:rsidP="0018226F">
      <w:pPr>
        <w:spacing w:line="400" w:lineRule="exact"/>
        <w:ind w:leftChars="350" w:left="840" w:firstLineChars="1" w:firstLine="3"/>
        <w:jc w:val="both"/>
        <w:rPr>
          <w:rFonts w:ascii="標楷體" w:eastAsia="標楷體" w:cs="標楷體"/>
          <w:sz w:val="28"/>
          <w:szCs w:val="28"/>
        </w:rPr>
      </w:pPr>
      <w:r w:rsidRPr="00C80166">
        <w:rPr>
          <w:rFonts w:ascii="標楷體" w:eastAsia="標楷體" w:cs="標楷體" w:hint="eastAsia"/>
          <w:sz w:val="28"/>
          <w:szCs w:val="28"/>
        </w:rPr>
        <w:t>廠商依公司法、企業</w:t>
      </w:r>
      <w:proofErr w:type="gramStart"/>
      <w:r w:rsidRPr="00C80166">
        <w:rPr>
          <w:rFonts w:ascii="標楷體" w:eastAsia="標楷體" w:cs="標楷體" w:hint="eastAsia"/>
          <w:sz w:val="28"/>
          <w:szCs w:val="28"/>
        </w:rPr>
        <w:t>併購法</w:t>
      </w:r>
      <w:proofErr w:type="gramEnd"/>
      <w:r w:rsidRPr="00C80166">
        <w:rPr>
          <w:rFonts w:ascii="標楷體" w:eastAsia="標楷體" w:cs="標楷體" w:hint="eastAsia"/>
          <w:sz w:val="28"/>
          <w:szCs w:val="28"/>
        </w:rPr>
        <w:t>分割，受讓契約之公司（以受讓營業者為限），其資格條件應符合原招標文件規定，且應提出下列文件之</w:t>
      </w:r>
      <w:proofErr w:type="gramStart"/>
      <w:r w:rsidRPr="00C80166">
        <w:rPr>
          <w:rFonts w:ascii="標楷體" w:eastAsia="標楷體" w:cs="標楷體" w:hint="eastAsia"/>
          <w:sz w:val="28"/>
          <w:szCs w:val="28"/>
        </w:rPr>
        <w:t>一</w:t>
      </w:r>
      <w:proofErr w:type="gramEnd"/>
      <w:r w:rsidRPr="00C80166">
        <w:rPr>
          <w:rFonts w:ascii="標楷體" w:eastAsia="標楷體" w:cs="標楷體" w:hint="eastAsia"/>
          <w:sz w:val="28"/>
          <w:szCs w:val="28"/>
        </w:rPr>
        <w:t>：</w:t>
      </w:r>
    </w:p>
    <w:p w:rsidR="00335D13" w:rsidRPr="00C80166" w:rsidRDefault="00335D13" w:rsidP="00F169D0">
      <w:pPr>
        <w:spacing w:line="400" w:lineRule="exact"/>
        <w:ind w:leftChars="249" w:left="836" w:hangingChars="85" w:hanging="238"/>
        <w:jc w:val="both"/>
        <w:rPr>
          <w:rFonts w:ascii="標楷體" w:eastAsia="標楷體"/>
          <w:sz w:val="28"/>
        </w:rPr>
      </w:pPr>
      <w:r w:rsidRPr="00C80166">
        <w:rPr>
          <w:rFonts w:ascii="標楷體" w:eastAsia="標楷體" w:hint="eastAsia"/>
          <w:sz w:val="28"/>
        </w:rPr>
        <w:t>1.原訂約廠商分割後存續者，其同意負連帶履行本契約責任之文件</w:t>
      </w:r>
      <w:r w:rsidR="00436B53" w:rsidRPr="00C80166">
        <w:rPr>
          <w:rFonts w:ascii="標楷體" w:eastAsia="標楷體" w:hint="eastAsia"/>
          <w:sz w:val="28"/>
        </w:rPr>
        <w:t>。</w:t>
      </w:r>
    </w:p>
    <w:p w:rsidR="00335D13" w:rsidRPr="00C80166" w:rsidRDefault="00335D13" w:rsidP="00F169D0">
      <w:pPr>
        <w:spacing w:line="400" w:lineRule="exact"/>
        <w:ind w:leftChars="249" w:left="836" w:hangingChars="85" w:hanging="238"/>
        <w:jc w:val="both"/>
        <w:rPr>
          <w:rFonts w:ascii="標楷體" w:eastAsia="標楷體"/>
          <w:sz w:val="28"/>
        </w:rPr>
      </w:pPr>
      <w:r w:rsidRPr="00C80166">
        <w:rPr>
          <w:rFonts w:ascii="標楷體" w:eastAsia="標楷體" w:hint="eastAsia"/>
          <w:sz w:val="28"/>
        </w:rPr>
        <w:t>2.原訂約廠商分割後消滅者，受讓契約公司以外之其他受讓原訂約廠商營業之既存及新設公司同意負連帶履行本契約責任之文件。</w:t>
      </w:r>
    </w:p>
    <w:p w:rsidR="00A33209" w:rsidRPr="00C80166" w:rsidRDefault="009D1E05" w:rsidP="0018226F">
      <w:pPr>
        <w:spacing w:line="400" w:lineRule="exact"/>
        <w:ind w:left="851" w:hanging="567"/>
        <w:jc w:val="both"/>
        <w:rPr>
          <w:rFonts w:ascii="標楷體" w:eastAsia="標楷體"/>
          <w:sz w:val="28"/>
        </w:rPr>
      </w:pPr>
      <w:r w:rsidRPr="00C80166">
        <w:rPr>
          <w:rFonts w:ascii="標楷體" w:eastAsia="標楷體" w:hint="eastAsia"/>
          <w:sz w:val="28"/>
        </w:rPr>
        <w:t>(</w:t>
      </w:r>
      <w:r w:rsidR="00A70056" w:rsidRPr="00C80166">
        <w:rPr>
          <w:rFonts w:ascii="標楷體" w:eastAsia="標楷體" w:hint="eastAsia"/>
          <w:sz w:val="28"/>
        </w:rPr>
        <w:t>九</w:t>
      </w:r>
      <w:r w:rsidRPr="00C80166">
        <w:rPr>
          <w:rFonts w:ascii="標楷體" w:eastAsia="標楷體" w:hint="eastAsia"/>
          <w:sz w:val="28"/>
        </w:rPr>
        <w:t>)</w:t>
      </w:r>
      <w:r w:rsidR="00A33209" w:rsidRPr="00C80166">
        <w:rPr>
          <w:rFonts w:ascii="標楷體" w:eastAsia="標楷體" w:hint="eastAsia"/>
          <w:sz w:val="28"/>
        </w:rPr>
        <w:t>機關與第三人契約之管理與移轉</w:t>
      </w:r>
    </w:p>
    <w:p w:rsidR="00A33209" w:rsidRPr="00C80166" w:rsidRDefault="00A33209" w:rsidP="00F169D0">
      <w:pPr>
        <w:spacing w:line="400" w:lineRule="exact"/>
        <w:ind w:leftChars="249" w:left="836" w:hangingChars="85" w:hanging="238"/>
        <w:jc w:val="both"/>
        <w:rPr>
          <w:rFonts w:ascii="標楷體" w:eastAsia="標楷體"/>
          <w:sz w:val="28"/>
        </w:rPr>
      </w:pPr>
      <w:r w:rsidRPr="00C80166">
        <w:rPr>
          <w:rFonts w:ascii="標楷體" w:eastAsia="標楷體" w:hint="eastAsia"/>
          <w:sz w:val="28"/>
        </w:rPr>
        <w:t>1.在本契約生效前，機關就資訊業務相關事項，與第三人簽署之契約，</w:t>
      </w:r>
      <w:r w:rsidR="000E3DB9" w:rsidRPr="00C80166">
        <w:rPr>
          <w:rFonts w:ascii="標楷體" w:eastAsia="標楷體" w:hint="eastAsia"/>
          <w:sz w:val="28"/>
        </w:rPr>
        <w:t>其涉及本契約之履約者，</w:t>
      </w:r>
      <w:r w:rsidRPr="00C80166">
        <w:rPr>
          <w:rFonts w:ascii="標楷體" w:eastAsia="標楷體" w:hint="eastAsia"/>
          <w:sz w:val="28"/>
        </w:rPr>
        <w:t>經廠商與該第三人之書面同意後，得委託廠商代為履行。廠商於受委任後，應盡善良管理人之義務，代機關履行契約。</w:t>
      </w:r>
    </w:p>
    <w:p w:rsidR="00A33209" w:rsidRPr="00C80166" w:rsidRDefault="00A33209" w:rsidP="00F169D0">
      <w:pPr>
        <w:spacing w:line="400" w:lineRule="exact"/>
        <w:ind w:leftChars="249" w:left="836" w:hangingChars="85" w:hanging="238"/>
        <w:jc w:val="both"/>
        <w:rPr>
          <w:rFonts w:ascii="標楷體" w:eastAsia="標楷體"/>
          <w:sz w:val="28"/>
        </w:rPr>
      </w:pPr>
      <w:r w:rsidRPr="00C80166">
        <w:rPr>
          <w:rFonts w:ascii="標楷體" w:eastAsia="標楷體" w:hint="eastAsia"/>
          <w:sz w:val="28"/>
        </w:rPr>
        <w:t>2.在本契約生效前，機關就資訊業務相關事項，與第三人簽署之契約，</w:t>
      </w:r>
      <w:r w:rsidR="000E3DB9" w:rsidRPr="00C80166">
        <w:rPr>
          <w:rFonts w:ascii="標楷體" w:eastAsia="標楷體" w:hint="eastAsia"/>
          <w:sz w:val="28"/>
        </w:rPr>
        <w:t>其涉及本契約之履約者，</w:t>
      </w:r>
      <w:r w:rsidRPr="00C80166">
        <w:rPr>
          <w:rFonts w:ascii="標楷體" w:eastAsia="標楷體" w:hint="eastAsia"/>
          <w:sz w:val="28"/>
        </w:rPr>
        <w:t>經廠商與該第三人之書面同意後，得移轉於廠商並以廠商名義與該第三人簽署契約。</w:t>
      </w:r>
    </w:p>
    <w:p w:rsidR="00505A95" w:rsidRPr="00C80166" w:rsidRDefault="00505A95" w:rsidP="0018226F">
      <w:pPr>
        <w:spacing w:line="400" w:lineRule="exact"/>
        <w:jc w:val="both"/>
        <w:rPr>
          <w:rFonts w:ascii="標楷體" w:eastAsia="標楷體"/>
          <w:b/>
          <w:sz w:val="28"/>
        </w:rPr>
      </w:pPr>
    </w:p>
    <w:p w:rsidR="002C190D" w:rsidRPr="00C80166" w:rsidRDefault="00E434A5" w:rsidP="00134299">
      <w:pPr>
        <w:spacing w:line="400" w:lineRule="exact"/>
        <w:ind w:left="482" w:hanging="482"/>
        <w:jc w:val="both"/>
        <w:outlineLvl w:val="0"/>
        <w:rPr>
          <w:rFonts w:ascii="標楷體" w:eastAsia="標楷體"/>
          <w:b/>
          <w:sz w:val="28"/>
        </w:rPr>
      </w:pPr>
      <w:bookmarkStart w:id="22" w:name="_Toc518291273"/>
      <w:r w:rsidRPr="00C80166">
        <w:rPr>
          <w:rFonts w:ascii="標楷體" w:eastAsia="標楷體" w:hint="eastAsia"/>
          <w:b/>
          <w:sz w:val="28"/>
        </w:rPr>
        <w:t>第十八</w:t>
      </w:r>
      <w:r w:rsidR="002C190D" w:rsidRPr="00C80166">
        <w:rPr>
          <w:rFonts w:ascii="標楷體" w:eastAsia="標楷體" w:hint="eastAsia"/>
          <w:b/>
          <w:sz w:val="28"/>
        </w:rPr>
        <w:t>條  契約終止</w:t>
      </w:r>
      <w:r w:rsidR="006215B3" w:rsidRPr="00C80166">
        <w:rPr>
          <w:rFonts w:ascii="標楷體" w:eastAsia="標楷體" w:hint="eastAsia"/>
          <w:b/>
          <w:sz w:val="28"/>
        </w:rPr>
        <w:t>、</w:t>
      </w:r>
      <w:r w:rsidR="002C190D" w:rsidRPr="00C80166">
        <w:rPr>
          <w:rFonts w:ascii="標楷體" w:eastAsia="標楷體" w:hint="eastAsia"/>
          <w:b/>
          <w:sz w:val="28"/>
        </w:rPr>
        <w:t>解除及暫停執行</w:t>
      </w:r>
      <w:bookmarkEnd w:id="22"/>
    </w:p>
    <w:p w:rsidR="002C190D" w:rsidRPr="00C80166" w:rsidRDefault="002C190D" w:rsidP="0018226F">
      <w:pPr>
        <w:spacing w:line="400" w:lineRule="exact"/>
        <w:ind w:left="851" w:hanging="567"/>
        <w:jc w:val="both"/>
        <w:rPr>
          <w:rFonts w:ascii="標楷體" w:eastAsia="標楷體"/>
          <w:sz w:val="28"/>
        </w:rPr>
      </w:pPr>
      <w:r w:rsidRPr="00C80166">
        <w:rPr>
          <w:rFonts w:ascii="標楷體" w:eastAsia="標楷體" w:hint="eastAsia"/>
          <w:sz w:val="28"/>
        </w:rPr>
        <w:t>(</w:t>
      </w:r>
      <w:proofErr w:type="gramStart"/>
      <w:r w:rsidRPr="00C80166">
        <w:rPr>
          <w:rFonts w:ascii="標楷體" w:eastAsia="標楷體" w:hint="eastAsia"/>
          <w:sz w:val="28"/>
        </w:rPr>
        <w:t>一</w:t>
      </w:r>
      <w:proofErr w:type="gramEnd"/>
      <w:r w:rsidRPr="00C80166">
        <w:rPr>
          <w:rFonts w:ascii="標楷體" w:eastAsia="標楷體" w:hint="eastAsia"/>
          <w:sz w:val="28"/>
        </w:rPr>
        <w:t>)廠商履約有下列情形之</w:t>
      </w:r>
      <w:proofErr w:type="gramStart"/>
      <w:r w:rsidRPr="00C80166">
        <w:rPr>
          <w:rFonts w:ascii="標楷體" w:eastAsia="標楷體" w:hint="eastAsia"/>
          <w:sz w:val="28"/>
        </w:rPr>
        <w:t>一</w:t>
      </w:r>
      <w:proofErr w:type="gramEnd"/>
      <w:r w:rsidRPr="00C80166">
        <w:rPr>
          <w:rFonts w:ascii="標楷體" w:eastAsia="標楷體" w:hint="eastAsia"/>
          <w:sz w:val="28"/>
        </w:rPr>
        <w:t>者，機關得以書面通知廠商終止契約或解除契約之部分或全部，且不補償廠商因此所生之損失：</w:t>
      </w:r>
    </w:p>
    <w:p w:rsidR="002C190D" w:rsidRPr="00C80166" w:rsidRDefault="002C190D" w:rsidP="0018226F">
      <w:pPr>
        <w:spacing w:line="400" w:lineRule="exact"/>
        <w:ind w:left="840" w:hanging="284"/>
        <w:jc w:val="both"/>
        <w:textDirection w:val="lrTbV"/>
        <w:rPr>
          <w:rFonts w:ascii="標楷體" w:eastAsia="標楷體"/>
          <w:sz w:val="28"/>
        </w:rPr>
      </w:pPr>
      <w:r w:rsidRPr="00C80166">
        <w:rPr>
          <w:rFonts w:ascii="標楷體" w:eastAsia="標楷體" w:hint="eastAsia"/>
          <w:sz w:val="28"/>
        </w:rPr>
        <w:t>1.違反採購法第39條第2項或第3項規定之專案管理廠商。</w:t>
      </w:r>
    </w:p>
    <w:p w:rsidR="002C190D" w:rsidRPr="00C80166" w:rsidRDefault="002C190D" w:rsidP="0018226F">
      <w:pPr>
        <w:spacing w:line="400" w:lineRule="exact"/>
        <w:ind w:left="840" w:hanging="284"/>
        <w:jc w:val="both"/>
        <w:textDirection w:val="lrTbV"/>
        <w:rPr>
          <w:rFonts w:ascii="標楷體" w:eastAsia="標楷體"/>
          <w:sz w:val="28"/>
        </w:rPr>
      </w:pPr>
      <w:r w:rsidRPr="00C80166">
        <w:rPr>
          <w:rFonts w:ascii="標楷體" w:eastAsia="標楷體" w:hint="eastAsia"/>
          <w:sz w:val="28"/>
        </w:rPr>
        <w:t>2.有採購法第50條第2項前段規定之情形。</w:t>
      </w:r>
    </w:p>
    <w:p w:rsidR="002C190D" w:rsidRPr="00C80166" w:rsidRDefault="002C190D" w:rsidP="0018226F">
      <w:pPr>
        <w:spacing w:line="400" w:lineRule="exact"/>
        <w:ind w:left="840" w:hanging="284"/>
        <w:jc w:val="both"/>
        <w:rPr>
          <w:rFonts w:ascii="標楷體" w:eastAsia="標楷體"/>
          <w:sz w:val="28"/>
        </w:rPr>
      </w:pPr>
      <w:r w:rsidRPr="00C80166">
        <w:rPr>
          <w:rFonts w:ascii="標楷體" w:eastAsia="標楷體" w:hint="eastAsia"/>
          <w:sz w:val="28"/>
        </w:rPr>
        <w:t>3.有採購法第59條規定得終止或解除契約之情形。</w:t>
      </w:r>
    </w:p>
    <w:p w:rsidR="002C190D" w:rsidRPr="00C80166" w:rsidRDefault="002C190D" w:rsidP="0018226F">
      <w:pPr>
        <w:spacing w:line="400" w:lineRule="exact"/>
        <w:ind w:left="840" w:hanging="284"/>
        <w:jc w:val="both"/>
        <w:rPr>
          <w:rFonts w:ascii="標楷體" w:eastAsia="標楷體"/>
          <w:sz w:val="28"/>
        </w:rPr>
      </w:pPr>
      <w:r w:rsidRPr="00C80166">
        <w:rPr>
          <w:rFonts w:ascii="標楷體" w:eastAsia="標楷體" w:hint="eastAsia"/>
          <w:sz w:val="28"/>
        </w:rPr>
        <w:t>4.違反不得轉包之規定。</w:t>
      </w:r>
    </w:p>
    <w:p w:rsidR="002C190D" w:rsidRPr="00C80166" w:rsidRDefault="002C190D" w:rsidP="0018226F">
      <w:pPr>
        <w:spacing w:line="400" w:lineRule="exact"/>
        <w:ind w:left="840" w:hanging="284"/>
        <w:jc w:val="both"/>
        <w:rPr>
          <w:rFonts w:ascii="標楷體" w:eastAsia="標楷體"/>
          <w:sz w:val="28"/>
        </w:rPr>
      </w:pPr>
      <w:r w:rsidRPr="00C80166">
        <w:rPr>
          <w:rFonts w:ascii="標楷體" w:eastAsia="標楷體" w:hint="eastAsia"/>
          <w:sz w:val="28"/>
        </w:rPr>
        <w:t>5.廠商或其人員犯採購法第87條至第92條規定之罪，經判決有罪確定。</w:t>
      </w:r>
    </w:p>
    <w:p w:rsidR="002C190D" w:rsidRPr="00C80166" w:rsidRDefault="002C190D" w:rsidP="0018226F">
      <w:pPr>
        <w:spacing w:line="400" w:lineRule="exact"/>
        <w:ind w:left="840" w:hanging="284"/>
        <w:jc w:val="both"/>
        <w:rPr>
          <w:rFonts w:ascii="標楷體" w:eastAsia="標楷體"/>
          <w:sz w:val="28"/>
        </w:rPr>
      </w:pPr>
      <w:r w:rsidRPr="00C80166">
        <w:rPr>
          <w:rFonts w:ascii="標楷體" w:eastAsia="標楷體" w:hint="eastAsia"/>
          <w:sz w:val="28"/>
        </w:rPr>
        <w:t>6.因可歸責於廠商之事由，致延誤履約期限，情節重大。</w:t>
      </w:r>
    </w:p>
    <w:p w:rsidR="002C190D" w:rsidRPr="00C80166" w:rsidRDefault="002C190D" w:rsidP="0018226F">
      <w:pPr>
        <w:spacing w:line="400" w:lineRule="exact"/>
        <w:ind w:left="840" w:hanging="284"/>
        <w:jc w:val="both"/>
        <w:rPr>
          <w:rFonts w:ascii="標楷體" w:eastAsia="標楷體"/>
          <w:sz w:val="28"/>
        </w:rPr>
      </w:pPr>
      <w:r w:rsidRPr="00C80166">
        <w:rPr>
          <w:rFonts w:ascii="標楷體" w:eastAsia="標楷體" w:hint="eastAsia"/>
          <w:sz w:val="28"/>
        </w:rPr>
        <w:t>7.偽造或變造契約或履約相關文件，經查明屬實。</w:t>
      </w:r>
    </w:p>
    <w:p w:rsidR="002C190D" w:rsidRPr="00C80166" w:rsidRDefault="002C190D" w:rsidP="0018226F">
      <w:pPr>
        <w:spacing w:line="400" w:lineRule="exact"/>
        <w:ind w:left="840" w:hanging="284"/>
        <w:jc w:val="both"/>
        <w:rPr>
          <w:rFonts w:ascii="標楷體" w:eastAsia="標楷體"/>
          <w:sz w:val="28"/>
        </w:rPr>
      </w:pPr>
      <w:r w:rsidRPr="00C80166">
        <w:rPr>
          <w:rFonts w:ascii="標楷體" w:eastAsia="標楷體" w:hint="eastAsia"/>
          <w:sz w:val="28"/>
        </w:rPr>
        <w:t>8.擅自減省工料情節重大。</w:t>
      </w:r>
    </w:p>
    <w:p w:rsidR="002C190D" w:rsidRPr="00C80166" w:rsidRDefault="002C190D" w:rsidP="0018226F">
      <w:pPr>
        <w:spacing w:line="400" w:lineRule="exact"/>
        <w:ind w:left="840" w:hanging="284"/>
        <w:jc w:val="both"/>
        <w:rPr>
          <w:rFonts w:ascii="標楷體" w:eastAsia="標楷體"/>
          <w:sz w:val="28"/>
        </w:rPr>
      </w:pPr>
      <w:r w:rsidRPr="00C80166">
        <w:rPr>
          <w:rFonts w:ascii="標楷體" w:eastAsia="標楷體" w:hint="eastAsia"/>
          <w:sz w:val="28"/>
        </w:rPr>
        <w:t>9.無正當理由而不履行契約。</w:t>
      </w:r>
    </w:p>
    <w:p w:rsidR="002C190D" w:rsidRPr="00C80166" w:rsidRDefault="002C190D" w:rsidP="0018226F">
      <w:pPr>
        <w:spacing w:line="400" w:lineRule="exact"/>
        <w:ind w:left="840" w:hanging="284"/>
        <w:jc w:val="both"/>
        <w:rPr>
          <w:rFonts w:ascii="標楷體" w:eastAsia="標楷體"/>
          <w:sz w:val="28"/>
        </w:rPr>
      </w:pPr>
      <w:r w:rsidRPr="00C80166">
        <w:rPr>
          <w:rFonts w:ascii="標楷體" w:eastAsia="標楷體" w:hint="eastAsia"/>
          <w:sz w:val="28"/>
        </w:rPr>
        <w:t>10.審查、查驗或驗收不合格，且未於通知期限內依規定辦理。</w:t>
      </w:r>
    </w:p>
    <w:p w:rsidR="002C190D" w:rsidRPr="00C80166" w:rsidRDefault="002C190D" w:rsidP="0018226F">
      <w:pPr>
        <w:spacing w:line="400" w:lineRule="exact"/>
        <w:ind w:left="840" w:hanging="284"/>
        <w:jc w:val="both"/>
        <w:rPr>
          <w:rFonts w:ascii="標楷體" w:eastAsia="標楷體"/>
          <w:sz w:val="28"/>
        </w:rPr>
      </w:pPr>
      <w:r w:rsidRPr="00C80166">
        <w:rPr>
          <w:rFonts w:ascii="標楷體" w:eastAsia="標楷體" w:hint="eastAsia"/>
          <w:sz w:val="28"/>
        </w:rPr>
        <w:lastRenderedPageBreak/>
        <w:t>11.有破產或其他重大情事，致無法繼續履約。</w:t>
      </w:r>
    </w:p>
    <w:p w:rsidR="002C190D" w:rsidRPr="00C80166" w:rsidRDefault="002C190D" w:rsidP="0018226F">
      <w:pPr>
        <w:spacing w:line="400" w:lineRule="exact"/>
        <w:ind w:left="840" w:hanging="284"/>
        <w:jc w:val="both"/>
        <w:rPr>
          <w:rFonts w:ascii="標楷體" w:eastAsia="標楷體"/>
          <w:sz w:val="28"/>
        </w:rPr>
      </w:pPr>
      <w:r w:rsidRPr="00C80166">
        <w:rPr>
          <w:rFonts w:ascii="標楷體" w:eastAsia="標楷體" w:hint="eastAsia"/>
          <w:sz w:val="28"/>
        </w:rPr>
        <w:t>12.廠商未依契約規定履約，自接獲機關書面通知之次日起10日內或書面通知</w:t>
      </w:r>
      <w:proofErr w:type="gramStart"/>
      <w:r w:rsidRPr="00C80166">
        <w:rPr>
          <w:rFonts w:ascii="標楷體" w:eastAsia="標楷體" w:hint="eastAsia"/>
          <w:sz w:val="28"/>
        </w:rPr>
        <w:t>所載較長</w:t>
      </w:r>
      <w:proofErr w:type="gramEnd"/>
      <w:r w:rsidRPr="00C80166">
        <w:rPr>
          <w:rFonts w:ascii="標楷體" w:eastAsia="標楷體" w:hint="eastAsia"/>
          <w:sz w:val="28"/>
        </w:rPr>
        <w:t>期限內，仍未改善。</w:t>
      </w:r>
    </w:p>
    <w:p w:rsidR="002C190D" w:rsidRPr="00C80166" w:rsidRDefault="002C190D" w:rsidP="0018226F">
      <w:pPr>
        <w:spacing w:line="400" w:lineRule="exact"/>
        <w:ind w:left="840" w:hanging="284"/>
        <w:jc w:val="both"/>
        <w:textDirection w:val="lrTbV"/>
        <w:rPr>
          <w:rFonts w:ascii="標楷體" w:eastAsia="標楷體"/>
          <w:sz w:val="28"/>
        </w:rPr>
      </w:pPr>
      <w:r w:rsidRPr="00C80166">
        <w:rPr>
          <w:rFonts w:ascii="標楷體" w:eastAsia="標楷體" w:hint="eastAsia"/>
          <w:sz w:val="28"/>
        </w:rPr>
        <w:t>13.違反本契約第8條第</w:t>
      </w:r>
      <w:r w:rsidR="009140ED" w:rsidRPr="00C80166">
        <w:rPr>
          <w:rFonts w:ascii="標楷體" w:eastAsia="標楷體" w:hint="eastAsia"/>
          <w:sz w:val="28"/>
        </w:rPr>
        <w:t>2</w:t>
      </w:r>
      <w:r w:rsidR="000E52A2" w:rsidRPr="00C80166">
        <w:rPr>
          <w:rFonts w:ascii="標楷體" w:eastAsia="標楷體" w:hint="eastAsia"/>
          <w:sz w:val="28"/>
        </w:rPr>
        <w:t>0</w:t>
      </w:r>
      <w:r w:rsidRPr="00C80166">
        <w:rPr>
          <w:rFonts w:ascii="標楷體" w:eastAsia="標楷體" w:hint="eastAsia"/>
          <w:sz w:val="28"/>
        </w:rPr>
        <w:t>款第1目至第3目</w:t>
      </w:r>
      <w:r w:rsidR="00052583" w:rsidRPr="00C80166">
        <w:rPr>
          <w:rFonts w:ascii="標楷體" w:eastAsia="標楷體" w:hint="eastAsia"/>
          <w:sz w:val="28"/>
        </w:rPr>
        <w:t>及</w:t>
      </w:r>
      <w:r w:rsidR="00A6786F" w:rsidRPr="00C80166">
        <w:rPr>
          <w:rFonts w:ascii="標楷體" w:eastAsia="標楷體" w:hint="eastAsia"/>
          <w:sz w:val="28"/>
        </w:rPr>
        <w:t>第</w:t>
      </w:r>
      <w:r w:rsidR="009140ED" w:rsidRPr="00C80166">
        <w:rPr>
          <w:rFonts w:ascii="標楷體" w:eastAsia="標楷體" w:hint="eastAsia"/>
          <w:sz w:val="28"/>
        </w:rPr>
        <w:t>16</w:t>
      </w:r>
      <w:r w:rsidR="00A6786F" w:rsidRPr="00C80166">
        <w:rPr>
          <w:rFonts w:ascii="標楷體" w:eastAsia="標楷體" w:hint="eastAsia"/>
          <w:sz w:val="28"/>
        </w:rPr>
        <w:t>條第1</w:t>
      </w:r>
      <w:r w:rsidR="00D865E2" w:rsidRPr="00C80166">
        <w:rPr>
          <w:rFonts w:ascii="標楷體" w:eastAsia="標楷體" w:hint="eastAsia"/>
          <w:sz w:val="28"/>
        </w:rPr>
        <w:t>6</w:t>
      </w:r>
      <w:r w:rsidR="00A6786F" w:rsidRPr="00C80166">
        <w:rPr>
          <w:rFonts w:ascii="標楷體" w:eastAsia="標楷體" w:hint="eastAsia"/>
          <w:sz w:val="28"/>
        </w:rPr>
        <w:t>款</w:t>
      </w:r>
      <w:r w:rsidR="008A728D" w:rsidRPr="00C80166">
        <w:rPr>
          <w:rFonts w:ascii="標楷體" w:eastAsia="標楷體" w:hint="eastAsia"/>
          <w:sz w:val="28"/>
        </w:rPr>
        <w:t>、</w:t>
      </w:r>
      <w:r w:rsidR="00A6786F" w:rsidRPr="00C80166">
        <w:rPr>
          <w:rFonts w:ascii="標楷體" w:eastAsia="標楷體" w:hint="eastAsia"/>
          <w:sz w:val="28"/>
        </w:rPr>
        <w:t>第</w:t>
      </w:r>
      <w:r w:rsidR="00D865E2" w:rsidRPr="00C80166">
        <w:rPr>
          <w:rFonts w:ascii="標楷體" w:eastAsia="標楷體" w:hint="eastAsia"/>
          <w:sz w:val="28"/>
        </w:rPr>
        <w:t>17</w:t>
      </w:r>
      <w:r w:rsidR="000F2368" w:rsidRPr="00C80166">
        <w:rPr>
          <w:rFonts w:ascii="標楷體" w:eastAsia="標楷體" w:hint="eastAsia"/>
          <w:sz w:val="28"/>
        </w:rPr>
        <w:t>款</w:t>
      </w:r>
      <w:r w:rsidR="009453D2" w:rsidRPr="00C80166">
        <w:rPr>
          <w:rFonts w:ascii="標楷體" w:eastAsia="標楷體" w:hint="eastAsia"/>
          <w:sz w:val="28"/>
        </w:rPr>
        <w:t>、第</w:t>
      </w:r>
      <w:r w:rsidR="009453D2" w:rsidRPr="00C80166">
        <w:rPr>
          <w:rFonts w:ascii="標楷體" w:eastAsia="標楷體"/>
          <w:sz w:val="28"/>
        </w:rPr>
        <w:t>19</w:t>
      </w:r>
      <w:r w:rsidR="009453D2" w:rsidRPr="00C80166">
        <w:rPr>
          <w:rFonts w:ascii="標楷體" w:eastAsia="標楷體" w:hint="eastAsia"/>
          <w:sz w:val="28"/>
        </w:rPr>
        <w:t>款第</w:t>
      </w:r>
      <w:r w:rsidR="009453D2" w:rsidRPr="00C80166">
        <w:rPr>
          <w:rFonts w:ascii="標楷體" w:eastAsia="標楷體"/>
          <w:sz w:val="28"/>
        </w:rPr>
        <w:t>1</w:t>
      </w:r>
      <w:r w:rsidR="009453D2" w:rsidRPr="00C80166">
        <w:rPr>
          <w:rFonts w:ascii="標楷體" w:eastAsia="標楷體" w:hint="eastAsia"/>
          <w:sz w:val="28"/>
        </w:rPr>
        <w:t>目至第</w:t>
      </w:r>
      <w:r w:rsidR="009453D2" w:rsidRPr="00C80166">
        <w:rPr>
          <w:rFonts w:ascii="標楷體" w:eastAsia="標楷體"/>
          <w:sz w:val="28"/>
        </w:rPr>
        <w:t>6</w:t>
      </w:r>
      <w:r w:rsidR="009453D2" w:rsidRPr="00C80166">
        <w:rPr>
          <w:rFonts w:ascii="標楷體" w:eastAsia="標楷體" w:hint="eastAsia"/>
          <w:sz w:val="28"/>
        </w:rPr>
        <w:t>目</w:t>
      </w:r>
      <w:r w:rsidR="000F2368" w:rsidRPr="00C80166">
        <w:rPr>
          <w:rFonts w:ascii="標楷體" w:eastAsia="標楷體" w:hint="eastAsia"/>
          <w:sz w:val="28"/>
        </w:rPr>
        <w:t>情</w:t>
      </w:r>
      <w:r w:rsidRPr="00C80166">
        <w:rPr>
          <w:rFonts w:ascii="標楷體" w:eastAsia="標楷體" w:hint="eastAsia"/>
          <w:sz w:val="28"/>
        </w:rPr>
        <w:t>形之一，經機關通知改正而未改正，情節重大。</w:t>
      </w:r>
    </w:p>
    <w:p w:rsidR="008B686E" w:rsidRPr="00C80166" w:rsidRDefault="002C190D" w:rsidP="0018226F">
      <w:pPr>
        <w:spacing w:line="400" w:lineRule="exact"/>
        <w:ind w:left="840" w:hanging="284"/>
        <w:jc w:val="both"/>
        <w:textDirection w:val="lrTbV"/>
        <w:rPr>
          <w:rFonts w:ascii="標楷體" w:eastAsia="標楷體"/>
          <w:sz w:val="28"/>
        </w:rPr>
      </w:pPr>
      <w:r w:rsidRPr="00C80166">
        <w:rPr>
          <w:rFonts w:ascii="標楷體" w:eastAsia="標楷體" w:hint="eastAsia"/>
          <w:sz w:val="28"/>
        </w:rPr>
        <w:t>14.</w:t>
      </w:r>
      <w:r w:rsidR="008B686E" w:rsidRPr="00C80166">
        <w:rPr>
          <w:rFonts w:ascii="標楷體" w:eastAsia="標楷體" w:hint="eastAsia"/>
          <w:sz w:val="28"/>
        </w:rPr>
        <w:t>廠商或其人員就本採購案有給付他人不法佣金、回扣、賄賂或其他不正利益之情形。</w:t>
      </w:r>
    </w:p>
    <w:p w:rsidR="009453D2" w:rsidRPr="00C80166" w:rsidRDefault="008B686E" w:rsidP="0018226F">
      <w:pPr>
        <w:spacing w:line="400" w:lineRule="exact"/>
        <w:ind w:left="840" w:hanging="284"/>
        <w:jc w:val="both"/>
        <w:textDirection w:val="lrTbV"/>
        <w:rPr>
          <w:rFonts w:ascii="標楷體" w:eastAsia="標楷體"/>
          <w:sz w:val="28"/>
        </w:rPr>
      </w:pPr>
      <w:r w:rsidRPr="00C80166">
        <w:rPr>
          <w:rFonts w:ascii="標楷體" w:eastAsia="標楷體" w:hint="eastAsia"/>
          <w:sz w:val="28"/>
        </w:rPr>
        <w:t>15.</w:t>
      </w:r>
      <w:r w:rsidR="009453D2" w:rsidRPr="00C80166">
        <w:rPr>
          <w:rFonts w:ascii="標楷體" w:eastAsia="標楷體" w:hint="eastAsia"/>
          <w:sz w:val="28"/>
        </w:rPr>
        <w:t>本採購如屬經濟部投資審議委員會網站公告之「具敏感性或國安(</w:t>
      </w:r>
      <w:proofErr w:type="gramStart"/>
      <w:r w:rsidR="009453D2" w:rsidRPr="00C80166">
        <w:rPr>
          <w:rFonts w:ascii="標楷體" w:eastAsia="標楷體" w:hint="eastAsia"/>
          <w:sz w:val="28"/>
        </w:rPr>
        <w:t>含資安</w:t>
      </w:r>
      <w:proofErr w:type="gramEnd"/>
      <w:r w:rsidR="009453D2" w:rsidRPr="00C80166">
        <w:rPr>
          <w:rFonts w:ascii="標楷體" w:eastAsia="標楷體" w:hint="eastAsia"/>
          <w:sz w:val="28"/>
        </w:rPr>
        <w:t>)疑慮之業務範疇」，廠商於履約期間因股份或資本額變動而成為經濟部投資審議委員會網站公告之陸資資訊服務業者。</w:t>
      </w:r>
    </w:p>
    <w:p w:rsidR="002C190D" w:rsidRPr="00C80166" w:rsidRDefault="009453D2" w:rsidP="0018226F">
      <w:pPr>
        <w:spacing w:line="400" w:lineRule="exact"/>
        <w:ind w:left="840" w:hanging="284"/>
        <w:jc w:val="both"/>
        <w:textDirection w:val="lrTbV"/>
        <w:rPr>
          <w:rFonts w:ascii="標楷體" w:eastAsia="標楷體"/>
          <w:sz w:val="28"/>
        </w:rPr>
      </w:pPr>
      <w:r w:rsidRPr="00C80166">
        <w:rPr>
          <w:rFonts w:ascii="標楷體" w:eastAsia="標楷體" w:hint="eastAsia"/>
          <w:sz w:val="28"/>
        </w:rPr>
        <w:t>16.</w:t>
      </w:r>
      <w:r w:rsidR="00A70056" w:rsidRPr="00C80166">
        <w:rPr>
          <w:rFonts w:ascii="標楷體" w:eastAsia="標楷體" w:hint="eastAsia"/>
          <w:sz w:val="28"/>
        </w:rPr>
        <w:t>違反法令或其他</w:t>
      </w:r>
      <w:r w:rsidR="002C190D" w:rsidRPr="00C80166">
        <w:rPr>
          <w:rFonts w:ascii="標楷體" w:eastAsia="標楷體" w:hint="eastAsia"/>
          <w:sz w:val="28"/>
        </w:rPr>
        <w:t>契約</w:t>
      </w:r>
      <w:r w:rsidR="00A70056" w:rsidRPr="00C80166">
        <w:rPr>
          <w:rFonts w:ascii="標楷體" w:eastAsia="標楷體" w:hint="eastAsia"/>
          <w:sz w:val="28"/>
        </w:rPr>
        <w:t>約</w:t>
      </w:r>
      <w:r w:rsidR="002C190D" w:rsidRPr="00C80166">
        <w:rPr>
          <w:rFonts w:ascii="標楷體" w:eastAsia="標楷體" w:hint="eastAsia"/>
          <w:sz w:val="28"/>
        </w:rPr>
        <w:t>定之情形</w:t>
      </w:r>
      <w:r w:rsidR="00A70056" w:rsidRPr="00C80166">
        <w:rPr>
          <w:rFonts w:ascii="標楷體" w:eastAsia="標楷體" w:hint="eastAsia"/>
          <w:sz w:val="28"/>
        </w:rPr>
        <w:t>，情節重大者</w:t>
      </w:r>
      <w:r w:rsidR="002C190D" w:rsidRPr="00C80166">
        <w:rPr>
          <w:rFonts w:ascii="標楷體" w:eastAsia="標楷體" w:hint="eastAsia"/>
          <w:sz w:val="28"/>
        </w:rPr>
        <w:t>。</w:t>
      </w:r>
    </w:p>
    <w:p w:rsidR="002C190D" w:rsidRPr="00C80166" w:rsidRDefault="002C190D" w:rsidP="0018226F">
      <w:pPr>
        <w:spacing w:line="400" w:lineRule="exact"/>
        <w:ind w:left="851" w:hanging="567"/>
        <w:jc w:val="both"/>
        <w:textDirection w:val="lrTbV"/>
        <w:rPr>
          <w:rFonts w:ascii="標楷體" w:eastAsia="標楷體"/>
          <w:sz w:val="28"/>
        </w:rPr>
      </w:pPr>
      <w:r w:rsidRPr="00C80166">
        <w:rPr>
          <w:rFonts w:ascii="標楷體" w:eastAsia="標楷體" w:hint="eastAsia"/>
          <w:sz w:val="28"/>
        </w:rPr>
        <w:t>(二)機關未依前款規定通知廠商終止或解除契約者，廠商仍應依契約規定繼續履約。</w:t>
      </w:r>
    </w:p>
    <w:p w:rsidR="002C190D" w:rsidRPr="00C80166" w:rsidRDefault="002C190D" w:rsidP="0018226F">
      <w:pPr>
        <w:spacing w:line="400" w:lineRule="exact"/>
        <w:ind w:left="851" w:hanging="567"/>
        <w:jc w:val="both"/>
        <w:textDirection w:val="lrTbV"/>
        <w:rPr>
          <w:rFonts w:ascii="標楷體" w:eastAsia="標楷體"/>
          <w:sz w:val="28"/>
        </w:rPr>
      </w:pPr>
      <w:r w:rsidRPr="00C80166">
        <w:rPr>
          <w:rFonts w:ascii="標楷體" w:eastAsia="標楷體" w:hint="eastAsia"/>
          <w:sz w:val="28"/>
        </w:rPr>
        <w:t>(三)契約經依第1款規定或因可歸責於廠商之事由致終止或解除者，機關得依其所認定之適當方式，自行或洽其他廠商完成被終止或解除之契約；其所增加之費用，由廠商負擔。</w:t>
      </w:r>
      <w:proofErr w:type="gramStart"/>
      <w:r w:rsidRPr="00C80166">
        <w:rPr>
          <w:rFonts w:ascii="標楷體" w:eastAsia="標楷體" w:hint="eastAsia"/>
          <w:sz w:val="28"/>
        </w:rPr>
        <w:t>無洽其他</w:t>
      </w:r>
      <w:proofErr w:type="gramEnd"/>
      <w:r w:rsidRPr="00C80166">
        <w:rPr>
          <w:rFonts w:ascii="標楷體" w:eastAsia="標楷體" w:hint="eastAsia"/>
          <w:sz w:val="28"/>
        </w:rPr>
        <w:t>廠商完成之必要者，得扣減或追償契約價金，不發還保證金。機關有損失者亦同。</w:t>
      </w:r>
    </w:p>
    <w:p w:rsidR="002C190D" w:rsidRPr="00C80166" w:rsidRDefault="002C190D" w:rsidP="0018226F">
      <w:pPr>
        <w:spacing w:line="400" w:lineRule="exact"/>
        <w:ind w:left="851" w:hanging="567"/>
        <w:jc w:val="both"/>
        <w:textDirection w:val="lrTbV"/>
        <w:rPr>
          <w:rFonts w:ascii="標楷體" w:eastAsia="標楷體"/>
          <w:sz w:val="28"/>
        </w:rPr>
      </w:pPr>
      <w:r w:rsidRPr="00C80166">
        <w:rPr>
          <w:rFonts w:ascii="標楷體" w:eastAsia="標楷體" w:hint="eastAsia"/>
          <w:sz w:val="28"/>
        </w:rPr>
        <w:t>(四)契約因政策變更，廠商依契約繼續履行反而不符公</w:t>
      </w:r>
      <w:r w:rsidR="00953894" w:rsidRPr="00C80166">
        <w:rPr>
          <w:rFonts w:ascii="標楷體" w:eastAsia="標楷體" w:hint="eastAsia"/>
          <w:sz w:val="28"/>
        </w:rPr>
        <w:t>共利益者，機關得報經上級機關核准，終止或解除部分或全部契約，並補</w:t>
      </w:r>
      <w:r w:rsidRPr="00C80166">
        <w:rPr>
          <w:rFonts w:ascii="標楷體" w:eastAsia="標楷體" w:hint="eastAsia"/>
          <w:sz w:val="28"/>
        </w:rPr>
        <w:t>償廠商因此所受之損</w:t>
      </w:r>
      <w:r w:rsidR="00F938CD" w:rsidRPr="00C80166">
        <w:rPr>
          <w:rFonts w:ascii="標楷體" w:eastAsia="標楷體" w:hint="eastAsia"/>
          <w:sz w:val="28"/>
        </w:rPr>
        <w:t>失</w:t>
      </w:r>
      <w:r w:rsidRPr="00C80166">
        <w:rPr>
          <w:rFonts w:ascii="標楷體" w:eastAsia="標楷體" w:hint="eastAsia"/>
          <w:sz w:val="28"/>
        </w:rPr>
        <w:t>。但不包含所失利益。</w:t>
      </w:r>
    </w:p>
    <w:p w:rsidR="002C190D" w:rsidRPr="00C80166" w:rsidRDefault="002C190D" w:rsidP="0018226F">
      <w:pPr>
        <w:spacing w:line="400" w:lineRule="exact"/>
        <w:ind w:left="851" w:hanging="567"/>
        <w:jc w:val="both"/>
        <w:textDirection w:val="lrTbV"/>
        <w:rPr>
          <w:rFonts w:ascii="標楷體" w:eastAsia="標楷體"/>
          <w:sz w:val="28"/>
        </w:rPr>
      </w:pPr>
      <w:r w:rsidRPr="00C80166">
        <w:rPr>
          <w:rFonts w:ascii="標楷體" w:eastAsia="標楷體" w:hint="eastAsia"/>
          <w:sz w:val="28"/>
        </w:rPr>
        <w:t>(五)依前款規定終止契約者，廠商於接獲機關通知前已完成且可使用之履約標的，依契約價金給付；僅部分完成尚未能使用之履約標的，機關得擇下列方式之</w:t>
      </w:r>
      <w:proofErr w:type="gramStart"/>
      <w:r w:rsidRPr="00C80166">
        <w:rPr>
          <w:rFonts w:ascii="標楷體" w:eastAsia="標楷體" w:hint="eastAsia"/>
          <w:sz w:val="28"/>
        </w:rPr>
        <w:t>一</w:t>
      </w:r>
      <w:proofErr w:type="gramEnd"/>
      <w:r w:rsidRPr="00C80166">
        <w:rPr>
          <w:rFonts w:ascii="標楷體" w:eastAsia="標楷體" w:hint="eastAsia"/>
          <w:sz w:val="28"/>
        </w:rPr>
        <w:t>洽廠商為之：</w:t>
      </w:r>
    </w:p>
    <w:p w:rsidR="002C190D" w:rsidRPr="00C80166" w:rsidRDefault="002C190D" w:rsidP="0018226F">
      <w:pPr>
        <w:pStyle w:val="af1"/>
        <w:spacing w:line="400" w:lineRule="exact"/>
        <w:ind w:left="840" w:right="0" w:hanging="240"/>
        <w:rPr>
          <w:rFonts w:ascii="標楷體" w:eastAsia="標楷體"/>
        </w:rPr>
      </w:pPr>
      <w:r w:rsidRPr="00C80166">
        <w:rPr>
          <w:rFonts w:ascii="標楷體" w:eastAsia="標楷體" w:hint="eastAsia"/>
        </w:rPr>
        <w:t>1.繼續予以完成，依契約價金給付。</w:t>
      </w:r>
    </w:p>
    <w:p w:rsidR="002C190D" w:rsidRPr="00C80166" w:rsidRDefault="002C190D" w:rsidP="0018226F">
      <w:pPr>
        <w:spacing w:line="400" w:lineRule="exact"/>
        <w:ind w:left="840" w:hanging="240"/>
        <w:jc w:val="both"/>
        <w:rPr>
          <w:rFonts w:ascii="標楷體" w:eastAsia="標楷體"/>
          <w:sz w:val="28"/>
        </w:rPr>
      </w:pPr>
      <w:r w:rsidRPr="00C80166">
        <w:rPr>
          <w:rFonts w:ascii="標楷體" w:eastAsia="標楷體" w:hint="eastAsia"/>
          <w:sz w:val="28"/>
        </w:rPr>
        <w:t>2.停止製造、供應或施作。但給付廠商已發生之製造、供應或施作費用及合理之利潤。</w:t>
      </w:r>
    </w:p>
    <w:p w:rsidR="00A70056" w:rsidRPr="00C80166" w:rsidRDefault="00A70056" w:rsidP="0018226F">
      <w:pPr>
        <w:pStyle w:val="af"/>
        <w:spacing w:line="400" w:lineRule="exact"/>
        <w:ind w:left="851" w:right="0" w:hanging="567"/>
        <w:rPr>
          <w:rFonts w:ascii="標楷體" w:eastAsia="標楷體"/>
        </w:rPr>
      </w:pPr>
      <w:r w:rsidRPr="00C80166">
        <w:rPr>
          <w:rFonts w:ascii="標楷體" w:eastAsia="標楷體" w:hint="eastAsia"/>
        </w:rPr>
        <w:t>(六)非因政策變更且非可歸責於廠商事由（例如但不限於不可抗力之事由所致）而有終止或解除契約必要者，</w:t>
      </w:r>
      <w:proofErr w:type="gramStart"/>
      <w:r w:rsidRPr="00C80166">
        <w:rPr>
          <w:rFonts w:ascii="標楷體" w:eastAsia="標楷體" w:hint="eastAsia"/>
        </w:rPr>
        <w:t>準</w:t>
      </w:r>
      <w:proofErr w:type="gramEnd"/>
      <w:r w:rsidRPr="00C80166">
        <w:rPr>
          <w:rFonts w:ascii="標楷體" w:eastAsia="標楷體" w:hint="eastAsia"/>
        </w:rPr>
        <w:t>用前2款。</w:t>
      </w:r>
    </w:p>
    <w:p w:rsidR="002C190D" w:rsidRPr="00C80166" w:rsidRDefault="002C190D" w:rsidP="0018226F">
      <w:pPr>
        <w:pStyle w:val="af"/>
        <w:numPr>
          <w:ins w:id="23" w:author="user" w:date="2016-02-23T08:59:00Z"/>
        </w:numPr>
        <w:spacing w:line="400" w:lineRule="exact"/>
        <w:ind w:left="851" w:right="0" w:hanging="567"/>
        <w:rPr>
          <w:rFonts w:ascii="標楷體" w:eastAsia="標楷體"/>
        </w:rPr>
      </w:pPr>
      <w:r w:rsidRPr="00C80166">
        <w:rPr>
          <w:rFonts w:ascii="標楷體" w:eastAsia="標楷體" w:hint="eastAsia"/>
        </w:rPr>
        <w:t>(</w:t>
      </w:r>
      <w:r w:rsidR="00A70056" w:rsidRPr="00C80166">
        <w:rPr>
          <w:rFonts w:ascii="標楷體" w:eastAsia="標楷體" w:hint="eastAsia"/>
        </w:rPr>
        <w:t>七</w:t>
      </w:r>
      <w:r w:rsidRPr="00C80166">
        <w:rPr>
          <w:rFonts w:ascii="標楷體" w:eastAsia="標楷體" w:hint="eastAsia"/>
        </w:rPr>
        <w:t>)廠商未依契約規定履約者，機關得隨時通知廠商部分或全部暫停執行，至情況改正</w:t>
      </w:r>
      <w:proofErr w:type="gramStart"/>
      <w:r w:rsidRPr="00C80166">
        <w:rPr>
          <w:rFonts w:ascii="標楷體" w:eastAsia="標楷體" w:hint="eastAsia"/>
        </w:rPr>
        <w:t>後方准</w:t>
      </w:r>
      <w:proofErr w:type="gramEnd"/>
      <w:r w:rsidRPr="00C80166">
        <w:rPr>
          <w:rFonts w:ascii="標楷體" w:eastAsia="標楷體" w:hint="eastAsia"/>
        </w:rPr>
        <w:t>恢復履約。廠商不得就暫停執行請求延長履約期限或增加契約價金。</w:t>
      </w:r>
    </w:p>
    <w:p w:rsidR="00A70056" w:rsidRPr="00C80166" w:rsidRDefault="002C190D" w:rsidP="00DC4C2F">
      <w:pPr>
        <w:spacing w:line="400" w:lineRule="exact"/>
        <w:ind w:left="851" w:hanging="567"/>
        <w:jc w:val="both"/>
        <w:rPr>
          <w:rFonts w:ascii="標楷體" w:eastAsia="標楷體"/>
          <w:sz w:val="28"/>
        </w:rPr>
      </w:pPr>
      <w:r w:rsidRPr="00C80166">
        <w:rPr>
          <w:rFonts w:ascii="標楷體" w:eastAsia="標楷體" w:hint="eastAsia"/>
          <w:sz w:val="28"/>
        </w:rPr>
        <w:t>(</w:t>
      </w:r>
      <w:r w:rsidR="00A70056" w:rsidRPr="00C80166">
        <w:rPr>
          <w:rFonts w:ascii="標楷體" w:eastAsia="標楷體" w:hint="eastAsia"/>
          <w:sz w:val="28"/>
        </w:rPr>
        <w:t>八</w:t>
      </w:r>
      <w:r w:rsidRPr="00C80166">
        <w:rPr>
          <w:rFonts w:ascii="標楷體" w:eastAsia="標楷體" w:hint="eastAsia"/>
          <w:sz w:val="28"/>
        </w:rPr>
        <w:t>)因非可歸責於廠商之情形，機關通知廠商部分或全部暫停執行，得補償廠商因此而增加之必要費用，並應視情形酌予延長履約期限。但暫停執行期間累計逾6個月(機關得於招標時載明其他</w:t>
      </w:r>
      <w:proofErr w:type="gramStart"/>
      <w:r w:rsidRPr="00C80166">
        <w:rPr>
          <w:rFonts w:ascii="標楷體" w:eastAsia="標楷體" w:hint="eastAsia"/>
          <w:sz w:val="28"/>
        </w:rPr>
        <w:t>期間)</w:t>
      </w:r>
      <w:proofErr w:type="gramEnd"/>
      <w:r w:rsidRPr="00C80166">
        <w:rPr>
          <w:rFonts w:ascii="標楷體" w:eastAsia="標楷體" w:hint="eastAsia"/>
          <w:sz w:val="28"/>
        </w:rPr>
        <w:t>者，廠商得通知機</w:t>
      </w:r>
      <w:r w:rsidRPr="00C80166">
        <w:rPr>
          <w:rFonts w:ascii="標楷體" w:eastAsia="標楷體" w:hint="eastAsia"/>
          <w:sz w:val="28"/>
        </w:rPr>
        <w:lastRenderedPageBreak/>
        <w:t>關終止或解除部分或全部契約。</w:t>
      </w:r>
    </w:p>
    <w:p w:rsidR="002C190D" w:rsidRPr="00C80166" w:rsidRDefault="002C190D" w:rsidP="00DA3461">
      <w:pPr>
        <w:numPr>
          <w:ins w:id="24" w:author="user" w:date="2016-02-23T09:08:00Z"/>
        </w:numPr>
        <w:spacing w:line="400" w:lineRule="exact"/>
        <w:ind w:left="851" w:hanging="567"/>
        <w:jc w:val="both"/>
        <w:rPr>
          <w:rFonts w:ascii="標楷體" w:eastAsia="標楷體"/>
          <w:sz w:val="28"/>
        </w:rPr>
      </w:pPr>
      <w:r w:rsidRPr="00C80166">
        <w:rPr>
          <w:rFonts w:ascii="標楷體" w:eastAsia="標楷體" w:hint="eastAsia"/>
          <w:sz w:val="28"/>
        </w:rPr>
        <w:t>(</w:t>
      </w:r>
      <w:r w:rsidR="0024325B" w:rsidRPr="00C80166">
        <w:rPr>
          <w:rFonts w:ascii="標楷體" w:eastAsia="標楷體" w:hint="eastAsia"/>
          <w:sz w:val="28"/>
        </w:rPr>
        <w:t>九</w:t>
      </w:r>
      <w:r w:rsidRPr="00C80166">
        <w:rPr>
          <w:rFonts w:ascii="標楷體" w:eastAsia="標楷體" w:hint="eastAsia"/>
          <w:sz w:val="28"/>
        </w:rPr>
        <w:t>)廠商</w:t>
      </w:r>
      <w:r w:rsidR="00487541" w:rsidRPr="00C80166">
        <w:rPr>
          <w:rFonts w:ascii="標楷體" w:eastAsia="標楷體" w:hint="eastAsia"/>
          <w:sz w:val="28"/>
        </w:rPr>
        <w:t>履約</w:t>
      </w:r>
      <w:r w:rsidRPr="00C80166">
        <w:rPr>
          <w:rFonts w:ascii="標楷體" w:eastAsia="標楷體" w:hint="eastAsia"/>
          <w:sz w:val="28"/>
        </w:rPr>
        <w:t>不得對</w:t>
      </w:r>
      <w:r w:rsidR="00DA3461" w:rsidRPr="00C80166">
        <w:rPr>
          <w:rFonts w:ascii="標楷體" w:eastAsia="標楷體" w:hint="eastAsia"/>
          <w:sz w:val="28"/>
        </w:rPr>
        <w:t>本契約採購案任何人要求、</w:t>
      </w:r>
      <w:r w:rsidRPr="00C80166">
        <w:rPr>
          <w:rFonts w:ascii="標楷體" w:eastAsia="標楷體" w:hint="eastAsia"/>
          <w:sz w:val="28"/>
        </w:rPr>
        <w:t>期約、</w:t>
      </w:r>
      <w:r w:rsidR="00DA3461" w:rsidRPr="00C80166">
        <w:rPr>
          <w:rFonts w:ascii="標楷體" w:eastAsia="標楷體" w:hint="eastAsia"/>
          <w:sz w:val="28"/>
        </w:rPr>
        <w:t>收受或給予</w:t>
      </w:r>
      <w:r w:rsidRPr="00C80166">
        <w:rPr>
          <w:rFonts w:ascii="標楷體" w:eastAsia="標楷體" w:hint="eastAsia"/>
          <w:sz w:val="28"/>
        </w:rPr>
        <w:t>賄賂、佣金、比例金、仲介費、後謝金、回扣、餽贈、招待或其他不正利益。分包廠商亦同。違反</w:t>
      </w:r>
      <w:r w:rsidR="00DA3461" w:rsidRPr="00C80166">
        <w:rPr>
          <w:rFonts w:ascii="標楷體" w:eastAsia="標楷體" w:hint="eastAsia"/>
          <w:sz w:val="28"/>
        </w:rPr>
        <w:t>約</w:t>
      </w:r>
      <w:r w:rsidRPr="00C80166">
        <w:rPr>
          <w:rFonts w:ascii="標楷體" w:eastAsia="標楷體" w:hint="eastAsia"/>
          <w:sz w:val="28"/>
        </w:rPr>
        <w:t>定者，機關得終止或解除契約，或將</w:t>
      </w:r>
      <w:r w:rsidR="00DA3461" w:rsidRPr="00C80166">
        <w:rPr>
          <w:rFonts w:ascii="標楷體" w:eastAsia="標楷體" w:hint="eastAsia"/>
          <w:sz w:val="28"/>
        </w:rPr>
        <w:t>二倍</w:t>
      </w:r>
      <w:r w:rsidRPr="00C80166">
        <w:rPr>
          <w:rFonts w:ascii="標楷體" w:eastAsia="標楷體" w:hint="eastAsia"/>
          <w:sz w:val="28"/>
        </w:rPr>
        <w:t>利益自契約價款中扣除。</w:t>
      </w:r>
    </w:p>
    <w:p w:rsidR="00DA5E12" w:rsidRPr="00C80166" w:rsidRDefault="002C190D" w:rsidP="0018226F">
      <w:pPr>
        <w:spacing w:line="400" w:lineRule="exact"/>
        <w:ind w:left="851" w:hanging="567"/>
        <w:jc w:val="both"/>
        <w:rPr>
          <w:rFonts w:ascii="標楷體" w:eastAsia="標楷體"/>
          <w:sz w:val="28"/>
        </w:rPr>
      </w:pPr>
      <w:r w:rsidRPr="00C80166">
        <w:rPr>
          <w:rFonts w:ascii="標楷體" w:eastAsia="標楷體" w:hint="eastAsia"/>
          <w:sz w:val="28"/>
        </w:rPr>
        <w:t>(</w:t>
      </w:r>
      <w:r w:rsidR="0024325B" w:rsidRPr="00C80166">
        <w:rPr>
          <w:rFonts w:ascii="標楷體" w:eastAsia="標楷體" w:hint="eastAsia"/>
          <w:sz w:val="28"/>
        </w:rPr>
        <w:t>十</w:t>
      </w:r>
      <w:r w:rsidRPr="00C80166">
        <w:rPr>
          <w:rFonts w:ascii="標楷體" w:eastAsia="標楷體" w:hint="eastAsia"/>
          <w:sz w:val="28"/>
        </w:rPr>
        <w:t>)</w:t>
      </w:r>
      <w:r w:rsidR="00DA5E12" w:rsidRPr="00C80166">
        <w:rPr>
          <w:rFonts w:ascii="標楷體" w:eastAsia="標楷體" w:hint="eastAsia"/>
          <w:sz w:val="28"/>
        </w:rPr>
        <w:t>本契約之終止</w:t>
      </w:r>
    </w:p>
    <w:p w:rsidR="00DA5E12" w:rsidRPr="00C80166" w:rsidRDefault="00DA5E12" w:rsidP="0018226F">
      <w:pPr>
        <w:spacing w:line="400" w:lineRule="exact"/>
        <w:ind w:left="851" w:hanging="11"/>
        <w:jc w:val="both"/>
        <w:rPr>
          <w:rFonts w:ascii="標楷體" w:eastAsia="標楷體"/>
          <w:sz w:val="28"/>
        </w:rPr>
      </w:pPr>
      <w:r w:rsidRPr="00C80166">
        <w:rPr>
          <w:rFonts w:ascii="標楷體" w:eastAsia="標楷體" w:hint="eastAsia"/>
          <w:sz w:val="28"/>
        </w:rPr>
        <w:t>除本契約另有規定外，本契約得因下列事由終止之：</w:t>
      </w:r>
    </w:p>
    <w:p w:rsidR="00DA5E12" w:rsidRPr="00C80166" w:rsidRDefault="00DA5E12" w:rsidP="0018226F">
      <w:pPr>
        <w:spacing w:line="400" w:lineRule="exact"/>
        <w:ind w:left="851" w:hanging="251"/>
        <w:jc w:val="both"/>
        <w:rPr>
          <w:rFonts w:ascii="標楷體" w:eastAsia="標楷體"/>
          <w:sz w:val="28"/>
        </w:rPr>
      </w:pPr>
      <w:r w:rsidRPr="00C80166">
        <w:rPr>
          <w:rFonts w:ascii="標楷體" w:eastAsia="標楷體" w:hint="eastAsia"/>
          <w:sz w:val="28"/>
        </w:rPr>
        <w:t>1.任何一方違約，除依本契約應負損害賠償或接受處罰等相關責任者外，他方並得以書面通知違約一方於該通知上所載之期限內負責改正，如</w:t>
      </w:r>
      <w:r w:rsidR="000E3DB9" w:rsidRPr="00C80166">
        <w:rPr>
          <w:rFonts w:ascii="標楷體" w:eastAsia="標楷體" w:hint="eastAsia"/>
          <w:sz w:val="28"/>
        </w:rPr>
        <w:t>違約方</w:t>
      </w:r>
      <w:r w:rsidR="00D1169A" w:rsidRPr="00C80166">
        <w:rPr>
          <w:rFonts w:ascii="標楷體" w:eastAsia="標楷體" w:hint="eastAsia"/>
          <w:sz w:val="28"/>
        </w:rPr>
        <w:t>屆</w:t>
      </w:r>
      <w:r w:rsidRPr="00C80166">
        <w:rPr>
          <w:rFonts w:ascii="標楷體" w:eastAsia="標楷體" w:hint="eastAsia"/>
          <w:sz w:val="28"/>
        </w:rPr>
        <w:t>期未補正、或補正無效、或已無法於原訂期限內補正者，通知補正之一方得終止本契約。</w:t>
      </w:r>
    </w:p>
    <w:p w:rsidR="00DA5E12" w:rsidRPr="00C80166" w:rsidRDefault="00DA5E12" w:rsidP="0018226F">
      <w:pPr>
        <w:spacing w:line="400" w:lineRule="exact"/>
        <w:ind w:left="851" w:hanging="251"/>
        <w:jc w:val="both"/>
        <w:rPr>
          <w:rFonts w:ascii="標楷體" w:eastAsia="標楷體"/>
          <w:sz w:val="28"/>
        </w:rPr>
      </w:pPr>
      <w:r w:rsidRPr="00C80166">
        <w:rPr>
          <w:rFonts w:ascii="標楷體" w:eastAsia="標楷體" w:hint="eastAsia"/>
          <w:sz w:val="28"/>
        </w:rPr>
        <w:t>2.任何一方因本契約約定之不可抗力事由發生，而必須暫緩本契約部分或全部之履行者，而該不可抗力事由未能於發生日起</w:t>
      </w:r>
      <w:r w:rsidR="003C2568" w:rsidRPr="00C80166">
        <w:rPr>
          <w:rFonts w:ascii="標楷體" w:eastAsia="標楷體" w:hint="eastAsia"/>
          <w:sz w:val="28"/>
        </w:rPr>
        <w:t>30</w:t>
      </w:r>
      <w:r w:rsidRPr="00C80166">
        <w:rPr>
          <w:rFonts w:ascii="標楷體" w:eastAsia="標楷體" w:hint="eastAsia"/>
          <w:sz w:val="28"/>
        </w:rPr>
        <w:t>日內消滅時，他方得</w:t>
      </w:r>
      <w:r w:rsidR="000E3DB9" w:rsidRPr="00C80166">
        <w:rPr>
          <w:rFonts w:ascii="標楷體" w:eastAsia="標楷體" w:hint="eastAsia"/>
          <w:sz w:val="28"/>
        </w:rPr>
        <w:t>就暫緩之部分或全部，</w:t>
      </w:r>
      <w:r w:rsidRPr="00C80166">
        <w:rPr>
          <w:rFonts w:ascii="標楷體" w:eastAsia="標楷體" w:hint="eastAsia"/>
          <w:sz w:val="28"/>
        </w:rPr>
        <w:t>以書面通知對方終止本契約</w:t>
      </w:r>
      <w:r w:rsidR="000E3DB9" w:rsidRPr="00C80166">
        <w:rPr>
          <w:rFonts w:ascii="標楷體" w:eastAsia="標楷體" w:hint="eastAsia"/>
          <w:sz w:val="28"/>
        </w:rPr>
        <w:t>之部分或全部</w:t>
      </w:r>
      <w:r w:rsidRPr="00C80166">
        <w:rPr>
          <w:rFonts w:ascii="標楷體" w:eastAsia="標楷體" w:hint="eastAsia"/>
          <w:sz w:val="28"/>
        </w:rPr>
        <w:t>。</w:t>
      </w:r>
    </w:p>
    <w:p w:rsidR="00DA5E12" w:rsidRPr="00C80166" w:rsidRDefault="00DA5E12" w:rsidP="0018226F">
      <w:pPr>
        <w:spacing w:line="400" w:lineRule="exact"/>
        <w:ind w:left="851" w:hanging="251"/>
        <w:jc w:val="both"/>
        <w:rPr>
          <w:rFonts w:ascii="標楷體" w:eastAsia="標楷體"/>
          <w:sz w:val="28"/>
        </w:rPr>
      </w:pPr>
      <w:r w:rsidRPr="00C80166">
        <w:rPr>
          <w:rFonts w:ascii="標楷體" w:eastAsia="標楷體" w:hint="eastAsia"/>
          <w:sz w:val="28"/>
        </w:rPr>
        <w:t>3.雙方當事人以書面協議終止。</w:t>
      </w:r>
    </w:p>
    <w:p w:rsidR="00DA5E12" w:rsidRPr="00C80166" w:rsidRDefault="00DA5E12" w:rsidP="0018226F">
      <w:pPr>
        <w:spacing w:line="400" w:lineRule="exact"/>
        <w:ind w:left="851" w:hanging="251"/>
        <w:jc w:val="both"/>
        <w:rPr>
          <w:rFonts w:ascii="標楷體" w:eastAsia="標楷體"/>
          <w:sz w:val="28"/>
        </w:rPr>
      </w:pPr>
      <w:r w:rsidRPr="00C80166">
        <w:rPr>
          <w:rFonts w:ascii="標楷體" w:eastAsia="標楷體" w:hint="eastAsia"/>
          <w:sz w:val="28"/>
        </w:rPr>
        <w:t>4.本契約因期滿而終止。</w:t>
      </w:r>
    </w:p>
    <w:p w:rsidR="00DA5E12" w:rsidRPr="00C80166" w:rsidRDefault="00DA5E12" w:rsidP="0018226F">
      <w:pPr>
        <w:spacing w:line="400" w:lineRule="exact"/>
        <w:ind w:left="851" w:hanging="567"/>
        <w:jc w:val="both"/>
        <w:rPr>
          <w:rFonts w:ascii="標楷體" w:eastAsia="標楷體"/>
          <w:sz w:val="28"/>
        </w:rPr>
      </w:pPr>
      <w:r w:rsidRPr="00C80166">
        <w:rPr>
          <w:rFonts w:ascii="標楷體" w:eastAsia="標楷體" w:hint="eastAsia"/>
          <w:sz w:val="28"/>
        </w:rPr>
        <w:t>(</w:t>
      </w:r>
      <w:r w:rsidR="0024325B" w:rsidRPr="00C80166">
        <w:rPr>
          <w:rFonts w:ascii="標楷體" w:eastAsia="標楷體" w:hint="eastAsia"/>
          <w:sz w:val="28"/>
        </w:rPr>
        <w:t>十一</w:t>
      </w:r>
      <w:r w:rsidRPr="00C80166">
        <w:rPr>
          <w:rFonts w:ascii="標楷體" w:eastAsia="標楷體" w:hint="eastAsia"/>
          <w:sz w:val="28"/>
        </w:rPr>
        <w:t>)本契約終止後之後續事宜處理</w:t>
      </w:r>
    </w:p>
    <w:p w:rsidR="00DA5E12" w:rsidRPr="00C80166" w:rsidRDefault="00DA5E12" w:rsidP="0018226F">
      <w:pPr>
        <w:spacing w:line="400" w:lineRule="exact"/>
        <w:ind w:left="851" w:hanging="251"/>
        <w:jc w:val="both"/>
        <w:rPr>
          <w:rFonts w:ascii="標楷體" w:eastAsia="標楷體"/>
          <w:sz w:val="28"/>
        </w:rPr>
      </w:pPr>
      <w:r w:rsidRPr="00C80166">
        <w:rPr>
          <w:rFonts w:ascii="標楷體" w:eastAsia="標楷體" w:hint="eastAsia"/>
          <w:sz w:val="28"/>
        </w:rPr>
        <w:t>1.依本契約所定之有效期間屆滿時，雙方依本契約約定之一切權利義務，除另有規定外，均消滅之。</w:t>
      </w:r>
    </w:p>
    <w:p w:rsidR="00DA5E12" w:rsidRPr="00C80166" w:rsidRDefault="00DA5E12" w:rsidP="0018226F">
      <w:pPr>
        <w:spacing w:line="400" w:lineRule="exact"/>
        <w:ind w:left="851" w:hanging="251"/>
        <w:jc w:val="both"/>
        <w:rPr>
          <w:rFonts w:ascii="標楷體" w:eastAsia="標楷體"/>
          <w:sz w:val="28"/>
        </w:rPr>
      </w:pPr>
      <w:r w:rsidRPr="00C80166">
        <w:rPr>
          <w:rFonts w:ascii="標楷體" w:eastAsia="標楷體" w:hint="eastAsia"/>
          <w:sz w:val="28"/>
        </w:rPr>
        <w:t>2.除因可歸責於機關之原因致本契約終止外，廠商應於本契約期滿或終止日起之</w:t>
      </w:r>
      <w:r w:rsidR="004A2621" w:rsidRPr="00C80166">
        <w:rPr>
          <w:rFonts w:ascii="標楷體" w:eastAsia="標楷體"/>
          <w:sz w:val="28"/>
        </w:rPr>
        <w:t>10</w:t>
      </w:r>
      <w:r w:rsidRPr="00C80166">
        <w:rPr>
          <w:rFonts w:ascii="標楷體" w:eastAsia="標楷體" w:hint="eastAsia"/>
          <w:sz w:val="28"/>
        </w:rPr>
        <w:t>個</w:t>
      </w:r>
      <w:r w:rsidR="00BC32D0" w:rsidRPr="00C80166">
        <w:rPr>
          <w:rFonts w:ascii="標楷體" w:eastAsia="標楷體" w:hint="eastAsia"/>
          <w:sz w:val="28"/>
        </w:rPr>
        <w:t>工作天</w:t>
      </w:r>
      <w:proofErr w:type="gramStart"/>
      <w:r w:rsidRPr="00C80166">
        <w:rPr>
          <w:rFonts w:ascii="標楷體" w:eastAsia="標楷體" w:hint="eastAsia"/>
          <w:sz w:val="28"/>
        </w:rPr>
        <w:t>期間，</w:t>
      </w:r>
      <w:proofErr w:type="gramEnd"/>
      <w:r w:rsidRPr="00C80166">
        <w:rPr>
          <w:rFonts w:ascii="標楷體" w:eastAsia="標楷體" w:hint="eastAsia"/>
          <w:sz w:val="28"/>
        </w:rPr>
        <w:t>秉持誠信原則將基本作業服務與應用軟體系統移轉予機關或其指定之第三人接管。廠商同意提供由原專案團隊成員提供</w:t>
      </w:r>
      <w:r w:rsidR="004A2621" w:rsidRPr="00C80166">
        <w:rPr>
          <w:rFonts w:ascii="標楷體" w:eastAsia="標楷體" w:hint="eastAsia"/>
          <w:sz w:val="28"/>
        </w:rPr>
        <w:t>5</w:t>
      </w:r>
      <w:r w:rsidRPr="00C80166">
        <w:rPr>
          <w:rFonts w:ascii="標楷體" w:eastAsia="標楷體" w:hint="eastAsia"/>
          <w:sz w:val="28"/>
        </w:rPr>
        <w:t>人月之免費服務，協助機關或其指定之第三人完成接管任務。</w:t>
      </w:r>
    </w:p>
    <w:p w:rsidR="00DA5E12" w:rsidRPr="00C80166" w:rsidRDefault="00DA5E12" w:rsidP="0018226F">
      <w:pPr>
        <w:spacing w:line="400" w:lineRule="exact"/>
        <w:ind w:left="851" w:hanging="251"/>
        <w:jc w:val="both"/>
        <w:rPr>
          <w:rFonts w:ascii="標楷體" w:eastAsia="標楷體"/>
          <w:sz w:val="28"/>
        </w:rPr>
      </w:pPr>
      <w:r w:rsidRPr="00C80166">
        <w:rPr>
          <w:rFonts w:ascii="標楷體" w:eastAsia="標楷體" w:hint="eastAsia"/>
          <w:sz w:val="28"/>
        </w:rPr>
        <w:t>3.廠商應於本契約</w:t>
      </w:r>
      <w:r w:rsidR="00BB302A" w:rsidRPr="00C80166">
        <w:rPr>
          <w:rFonts w:ascii="標楷體" w:eastAsia="標楷體" w:hint="eastAsia"/>
          <w:sz w:val="28"/>
        </w:rPr>
        <w:t>終止</w:t>
      </w:r>
      <w:r w:rsidR="00BC1243" w:rsidRPr="00C80166">
        <w:rPr>
          <w:rFonts w:ascii="標楷體" w:eastAsia="標楷體" w:hint="eastAsia"/>
          <w:sz w:val="28"/>
        </w:rPr>
        <w:t>後</w:t>
      </w:r>
      <w:r w:rsidR="004A2621" w:rsidRPr="00C80166">
        <w:rPr>
          <w:rFonts w:ascii="標楷體" w:eastAsia="標楷體"/>
          <w:sz w:val="28"/>
        </w:rPr>
        <w:t>10</w:t>
      </w:r>
      <w:r w:rsidRPr="00C80166">
        <w:rPr>
          <w:rFonts w:ascii="標楷體" w:eastAsia="標楷體" w:hint="eastAsia"/>
          <w:sz w:val="28"/>
        </w:rPr>
        <w:t>個</w:t>
      </w:r>
      <w:r w:rsidR="00BC32D0" w:rsidRPr="00C80166">
        <w:rPr>
          <w:rFonts w:ascii="標楷體" w:eastAsia="標楷體" w:hint="eastAsia"/>
          <w:sz w:val="28"/>
        </w:rPr>
        <w:t>工作天</w:t>
      </w:r>
      <w:r w:rsidRPr="00C80166">
        <w:rPr>
          <w:rFonts w:ascii="標楷體" w:eastAsia="標楷體" w:hint="eastAsia"/>
          <w:sz w:val="28"/>
        </w:rPr>
        <w:t>內，訂定基本作業服務與應用軟體之移轉計畫，提交機關</w:t>
      </w:r>
      <w:r w:rsidR="006215B3" w:rsidRPr="00C80166">
        <w:rPr>
          <w:rFonts w:ascii="標楷體" w:eastAsia="標楷體" w:hint="eastAsia"/>
          <w:sz w:val="28"/>
        </w:rPr>
        <w:t>審查認可後據以執行</w:t>
      </w:r>
      <w:r w:rsidRPr="00C80166">
        <w:rPr>
          <w:rFonts w:ascii="標楷體" w:eastAsia="標楷體" w:hint="eastAsia"/>
          <w:sz w:val="28"/>
        </w:rPr>
        <w:t>。</w:t>
      </w:r>
    </w:p>
    <w:p w:rsidR="00DA5E12" w:rsidRPr="00C80166" w:rsidRDefault="00DA5E12" w:rsidP="0018226F">
      <w:pPr>
        <w:spacing w:line="400" w:lineRule="exact"/>
        <w:ind w:left="851" w:hanging="251"/>
        <w:jc w:val="both"/>
        <w:rPr>
          <w:rFonts w:ascii="標楷體" w:eastAsia="標楷體"/>
          <w:sz w:val="28"/>
        </w:rPr>
      </w:pPr>
      <w:r w:rsidRPr="00C80166">
        <w:rPr>
          <w:rFonts w:ascii="標楷體" w:eastAsia="標楷體" w:hint="eastAsia"/>
          <w:sz w:val="28"/>
        </w:rPr>
        <w:t>4.於本契約終止時，</w:t>
      </w:r>
      <w:r w:rsidR="004A6B91" w:rsidRPr="00C80166">
        <w:rPr>
          <w:rFonts w:ascii="標楷體" w:eastAsia="標楷體" w:hint="eastAsia"/>
          <w:sz w:val="28"/>
        </w:rPr>
        <w:t>除</w:t>
      </w:r>
      <w:r w:rsidR="000E3DB9" w:rsidRPr="00C80166">
        <w:rPr>
          <w:rFonts w:ascii="標楷體" w:eastAsia="標楷體" w:hint="eastAsia"/>
          <w:sz w:val="28"/>
        </w:rPr>
        <w:t>契約另有約定外，</w:t>
      </w:r>
      <w:r w:rsidRPr="00C80166">
        <w:rPr>
          <w:rFonts w:ascii="標楷體" w:eastAsia="標楷體" w:hint="eastAsia"/>
          <w:sz w:val="28"/>
        </w:rPr>
        <w:t>機關得要求廠商為提供本契約各項服務所使用之非機關所有之硬體</w:t>
      </w:r>
      <w:r w:rsidR="000E3DB9" w:rsidRPr="00C80166">
        <w:rPr>
          <w:rFonts w:ascii="標楷體" w:eastAsia="標楷體" w:hint="eastAsia"/>
          <w:sz w:val="28"/>
        </w:rPr>
        <w:t>設備與設施，出售予或出租予機關或機關指定之第三人。出售或出租條件由廠商與相關當事人</w:t>
      </w:r>
      <w:r w:rsidRPr="00C80166">
        <w:rPr>
          <w:rFonts w:ascii="標楷體" w:eastAsia="標楷體" w:hint="eastAsia"/>
          <w:sz w:val="28"/>
        </w:rPr>
        <w:t>按取得之成本、使用之狀況與當時市場上新品之價格等商業因素協議之。</w:t>
      </w:r>
    </w:p>
    <w:p w:rsidR="00DA5E12" w:rsidRPr="00C80166" w:rsidRDefault="00DA5E12" w:rsidP="0018226F">
      <w:pPr>
        <w:spacing w:line="400" w:lineRule="exact"/>
        <w:ind w:left="851" w:hanging="251"/>
        <w:jc w:val="both"/>
        <w:rPr>
          <w:rFonts w:ascii="標楷體" w:eastAsia="標楷體"/>
          <w:sz w:val="28"/>
        </w:rPr>
      </w:pPr>
      <w:r w:rsidRPr="00C80166">
        <w:rPr>
          <w:rFonts w:ascii="標楷體" w:eastAsia="標楷體" w:hint="eastAsia"/>
          <w:sz w:val="28"/>
        </w:rPr>
        <w:t>5.於本契約期滿或終止時，機關得</w:t>
      </w:r>
      <w:r w:rsidR="00987476" w:rsidRPr="00C80166">
        <w:rPr>
          <w:rFonts w:ascii="標楷體" w:eastAsia="標楷體" w:hint="eastAsia"/>
          <w:sz w:val="28"/>
        </w:rPr>
        <w:t>與</w:t>
      </w:r>
      <w:r w:rsidRPr="00C80166">
        <w:rPr>
          <w:rFonts w:ascii="標楷體" w:eastAsia="標楷體" w:hint="eastAsia"/>
          <w:sz w:val="28"/>
        </w:rPr>
        <w:t>廠商</w:t>
      </w:r>
      <w:r w:rsidR="00987476" w:rsidRPr="00C80166">
        <w:rPr>
          <w:rFonts w:ascii="標楷體" w:eastAsia="標楷體" w:hint="eastAsia"/>
          <w:sz w:val="28"/>
        </w:rPr>
        <w:t>協議</w:t>
      </w:r>
      <w:r w:rsidRPr="00C80166">
        <w:rPr>
          <w:rFonts w:ascii="標楷體" w:eastAsia="標楷體" w:hint="eastAsia"/>
          <w:sz w:val="28"/>
        </w:rPr>
        <w:t>授權機關繼續使用為提供本契約各項服務所使用之應用軟體、其他廠商所有或廠商被授權可使用之軟體，廠商不得拒絕之。上述軟體授權條件由雙方協議定之，但不得</w:t>
      </w:r>
      <w:proofErr w:type="gramStart"/>
      <w:r w:rsidRPr="00C80166">
        <w:rPr>
          <w:rFonts w:ascii="標楷體" w:eastAsia="標楷體" w:hint="eastAsia"/>
          <w:sz w:val="28"/>
        </w:rPr>
        <w:t>苛</w:t>
      </w:r>
      <w:proofErr w:type="gramEnd"/>
      <w:r w:rsidRPr="00C80166">
        <w:rPr>
          <w:rFonts w:ascii="標楷體" w:eastAsia="標楷體" w:hint="eastAsia"/>
          <w:sz w:val="28"/>
        </w:rPr>
        <w:t>於市場上類似軟體授權使用之條件。如協議不成，</w:t>
      </w:r>
      <w:r w:rsidR="00987476" w:rsidRPr="00C80166">
        <w:rPr>
          <w:rFonts w:ascii="標楷體" w:eastAsia="標楷體" w:hint="eastAsia"/>
          <w:sz w:val="28"/>
        </w:rPr>
        <w:t>上述軟體除屬第三人所有且廠商無權同意外，</w:t>
      </w:r>
      <w:r w:rsidRPr="00C80166">
        <w:rPr>
          <w:rFonts w:ascii="標楷體" w:eastAsia="標楷體" w:hint="eastAsia"/>
          <w:sz w:val="28"/>
        </w:rPr>
        <w:t>機關得自本契約期滿或終止之日起</w:t>
      </w:r>
      <w:r w:rsidR="004A2621" w:rsidRPr="00C80166">
        <w:rPr>
          <w:rFonts w:ascii="標楷體" w:eastAsia="標楷體" w:hint="eastAsia"/>
          <w:sz w:val="28"/>
        </w:rPr>
        <w:t>1</w:t>
      </w:r>
      <w:r w:rsidR="004A2621" w:rsidRPr="00C80166">
        <w:rPr>
          <w:rFonts w:ascii="標楷體" w:eastAsia="標楷體"/>
          <w:sz w:val="28"/>
        </w:rPr>
        <w:t>0</w:t>
      </w:r>
      <w:r w:rsidRPr="00C80166">
        <w:rPr>
          <w:rFonts w:ascii="標楷體" w:eastAsia="標楷體" w:hint="eastAsia"/>
          <w:sz w:val="28"/>
        </w:rPr>
        <w:t>個</w:t>
      </w:r>
      <w:r w:rsidR="00BC32D0" w:rsidRPr="00C80166">
        <w:rPr>
          <w:rFonts w:ascii="標楷體" w:eastAsia="標楷體" w:hint="eastAsia"/>
          <w:sz w:val="28"/>
        </w:rPr>
        <w:t>工作天</w:t>
      </w:r>
      <w:r w:rsidRPr="00C80166">
        <w:rPr>
          <w:rFonts w:ascii="標楷體" w:eastAsia="標楷體" w:hint="eastAsia"/>
          <w:sz w:val="28"/>
        </w:rPr>
        <w:t>，視同廠商已</w:t>
      </w:r>
      <w:r w:rsidR="001B22C4" w:rsidRPr="00C80166">
        <w:rPr>
          <w:rFonts w:ascii="標楷體" w:eastAsia="標楷體" w:hint="eastAsia"/>
          <w:sz w:val="28"/>
        </w:rPr>
        <w:t>依本契約原約定之條件</w:t>
      </w:r>
      <w:r w:rsidRPr="00C80166">
        <w:rPr>
          <w:rFonts w:ascii="標楷體" w:eastAsia="標楷體" w:hint="eastAsia"/>
          <w:sz w:val="28"/>
        </w:rPr>
        <w:t>授權而繼續使用。</w:t>
      </w:r>
    </w:p>
    <w:p w:rsidR="00DA5E12" w:rsidRPr="00C80166" w:rsidRDefault="00DA5E12" w:rsidP="0018226F">
      <w:pPr>
        <w:spacing w:line="400" w:lineRule="exact"/>
        <w:ind w:left="851" w:hanging="251"/>
        <w:jc w:val="both"/>
        <w:rPr>
          <w:rFonts w:ascii="標楷體" w:eastAsia="標楷體"/>
          <w:sz w:val="28"/>
        </w:rPr>
      </w:pPr>
      <w:r w:rsidRPr="00C80166">
        <w:rPr>
          <w:rFonts w:ascii="標楷體" w:eastAsia="標楷體" w:hint="eastAsia"/>
          <w:sz w:val="28"/>
        </w:rPr>
        <w:lastRenderedPageBreak/>
        <w:t>6.於本契約終止或期滿時，廠商應立即返還以前持有屬於機關所有之資料，或經機關同意在其監督下以自己之費用銷毀所有屬於機關之資料。</w:t>
      </w:r>
    </w:p>
    <w:p w:rsidR="00DA5E12" w:rsidRPr="00C80166" w:rsidRDefault="00DA5E12" w:rsidP="0018226F">
      <w:pPr>
        <w:spacing w:line="400" w:lineRule="exact"/>
        <w:ind w:left="851" w:hanging="251"/>
        <w:jc w:val="both"/>
        <w:rPr>
          <w:rFonts w:ascii="標楷體" w:eastAsia="標楷體"/>
          <w:sz w:val="28"/>
        </w:rPr>
      </w:pPr>
      <w:r w:rsidRPr="00C80166">
        <w:rPr>
          <w:rFonts w:ascii="標楷體" w:eastAsia="標楷體" w:hint="eastAsia"/>
          <w:sz w:val="28"/>
        </w:rPr>
        <w:t>7.於本契約期滿或終止時，屬於廠商所有之硬體設備與設施，機關如不欲承購或承租，廠商須自行取回。廠商如</w:t>
      </w:r>
      <w:proofErr w:type="gramStart"/>
      <w:r w:rsidRPr="00C80166">
        <w:rPr>
          <w:rFonts w:ascii="標楷體" w:eastAsia="標楷體" w:hint="eastAsia"/>
          <w:sz w:val="28"/>
        </w:rPr>
        <w:t>不</w:t>
      </w:r>
      <w:proofErr w:type="gramEnd"/>
      <w:r w:rsidRPr="00C80166">
        <w:rPr>
          <w:rFonts w:ascii="標楷體" w:eastAsia="標楷體" w:hint="eastAsia"/>
          <w:sz w:val="28"/>
        </w:rPr>
        <w:t>取回，任憑機關</w:t>
      </w:r>
      <w:proofErr w:type="gramStart"/>
      <w:r w:rsidRPr="00C80166">
        <w:rPr>
          <w:rFonts w:ascii="標楷體" w:eastAsia="標楷體" w:hint="eastAsia"/>
          <w:sz w:val="28"/>
        </w:rPr>
        <w:t>僱工代</w:t>
      </w:r>
      <w:proofErr w:type="gramEnd"/>
      <w:r w:rsidRPr="00C80166">
        <w:rPr>
          <w:rFonts w:ascii="標楷體" w:eastAsia="標楷體" w:hint="eastAsia"/>
          <w:sz w:val="28"/>
        </w:rPr>
        <w:t>行處理，其費用由廠商負擔。如有遺留物品，任憑機關依廢棄物處理，因此發生之費用由廠商負擔，機關得自</w:t>
      </w:r>
      <w:r w:rsidR="000E3DB9" w:rsidRPr="00C80166">
        <w:rPr>
          <w:rFonts w:ascii="標楷體" w:eastAsia="標楷體" w:hint="eastAsia"/>
          <w:sz w:val="28"/>
        </w:rPr>
        <w:t>契約價金或</w:t>
      </w:r>
      <w:r w:rsidRPr="00C80166">
        <w:rPr>
          <w:rFonts w:ascii="標楷體" w:eastAsia="標楷體" w:hint="eastAsia"/>
          <w:sz w:val="28"/>
        </w:rPr>
        <w:t>履約保證金中扣除。</w:t>
      </w:r>
    </w:p>
    <w:p w:rsidR="002C190D" w:rsidRPr="00C80166" w:rsidRDefault="00DA5E12" w:rsidP="0018226F">
      <w:pPr>
        <w:spacing w:line="400" w:lineRule="exact"/>
        <w:ind w:left="851" w:hanging="567"/>
        <w:jc w:val="both"/>
        <w:rPr>
          <w:rFonts w:ascii="標楷體" w:eastAsia="標楷體"/>
          <w:sz w:val="28"/>
        </w:rPr>
      </w:pPr>
      <w:r w:rsidRPr="00C80166">
        <w:rPr>
          <w:rFonts w:ascii="標楷體" w:eastAsia="標楷體" w:hint="eastAsia"/>
          <w:sz w:val="28"/>
        </w:rPr>
        <w:t>(</w:t>
      </w:r>
      <w:r w:rsidR="006D7DCA" w:rsidRPr="00C80166">
        <w:rPr>
          <w:rFonts w:ascii="標楷體" w:eastAsia="標楷體" w:hint="eastAsia"/>
          <w:sz w:val="28"/>
        </w:rPr>
        <w:t>十二</w:t>
      </w:r>
      <w:r w:rsidRPr="00C80166">
        <w:rPr>
          <w:rFonts w:ascii="標楷體" w:eastAsia="標楷體" w:hint="eastAsia"/>
          <w:sz w:val="28"/>
        </w:rPr>
        <w:t>)</w:t>
      </w:r>
      <w:r w:rsidR="002C190D" w:rsidRPr="00C80166">
        <w:rPr>
          <w:rFonts w:ascii="標楷體" w:eastAsia="標楷體" w:hint="eastAsia"/>
          <w:sz w:val="28"/>
        </w:rPr>
        <w:t>本契約終止時，</w:t>
      </w:r>
      <w:r w:rsidRPr="00C80166">
        <w:rPr>
          <w:rFonts w:ascii="標楷體" w:eastAsia="標楷體" w:hint="eastAsia"/>
          <w:sz w:val="28"/>
        </w:rPr>
        <w:t>除前款辦理事項外，</w:t>
      </w:r>
      <w:r w:rsidR="002C190D" w:rsidRPr="00C80166">
        <w:rPr>
          <w:rFonts w:ascii="標楷體" w:eastAsia="標楷體" w:hint="eastAsia"/>
          <w:sz w:val="28"/>
        </w:rPr>
        <w:t>自終止之日起，雙方之權利義務即消滅。契約解除時，溯及契約生效日消滅。雙方並互負相關之保密義務。</w:t>
      </w:r>
    </w:p>
    <w:p w:rsidR="002C190D" w:rsidRPr="00C80166" w:rsidRDefault="002C190D" w:rsidP="0018226F">
      <w:pPr>
        <w:spacing w:line="400" w:lineRule="exact"/>
        <w:jc w:val="both"/>
        <w:rPr>
          <w:rFonts w:ascii="標楷體" w:eastAsia="標楷體"/>
          <w:b/>
          <w:sz w:val="28"/>
        </w:rPr>
      </w:pPr>
    </w:p>
    <w:p w:rsidR="002C190D" w:rsidRPr="00C80166" w:rsidRDefault="00E434A5" w:rsidP="00134299">
      <w:pPr>
        <w:spacing w:line="400" w:lineRule="exact"/>
        <w:ind w:left="482" w:hanging="482"/>
        <w:jc w:val="both"/>
        <w:outlineLvl w:val="0"/>
        <w:rPr>
          <w:rFonts w:ascii="標楷體" w:eastAsia="標楷體"/>
          <w:b/>
          <w:sz w:val="28"/>
        </w:rPr>
      </w:pPr>
      <w:bookmarkStart w:id="25" w:name="_Toc518291274"/>
      <w:r w:rsidRPr="00C80166">
        <w:rPr>
          <w:rFonts w:ascii="標楷體" w:eastAsia="標楷體" w:hint="eastAsia"/>
          <w:b/>
          <w:sz w:val="28"/>
        </w:rPr>
        <w:t>第十九</w:t>
      </w:r>
      <w:r w:rsidR="002C190D" w:rsidRPr="00C80166">
        <w:rPr>
          <w:rFonts w:ascii="標楷體" w:eastAsia="標楷體" w:hint="eastAsia"/>
          <w:b/>
          <w:sz w:val="28"/>
        </w:rPr>
        <w:t>條  爭議處理</w:t>
      </w:r>
      <w:bookmarkEnd w:id="25"/>
    </w:p>
    <w:p w:rsidR="002C190D" w:rsidRPr="00C80166" w:rsidRDefault="002C190D" w:rsidP="0018226F">
      <w:pPr>
        <w:spacing w:line="400" w:lineRule="exact"/>
        <w:ind w:left="851" w:hanging="567"/>
        <w:jc w:val="both"/>
        <w:rPr>
          <w:rFonts w:ascii="標楷體" w:eastAsia="標楷體"/>
          <w:sz w:val="28"/>
        </w:rPr>
      </w:pPr>
      <w:r w:rsidRPr="00C80166">
        <w:rPr>
          <w:rFonts w:ascii="標楷體" w:eastAsia="標楷體" w:hint="eastAsia"/>
          <w:sz w:val="28"/>
        </w:rPr>
        <w:t>(</w:t>
      </w:r>
      <w:proofErr w:type="gramStart"/>
      <w:r w:rsidRPr="00C80166">
        <w:rPr>
          <w:rFonts w:ascii="標楷體" w:eastAsia="標楷體" w:hint="eastAsia"/>
          <w:sz w:val="28"/>
        </w:rPr>
        <w:t>一</w:t>
      </w:r>
      <w:proofErr w:type="gramEnd"/>
      <w:r w:rsidRPr="00C80166">
        <w:rPr>
          <w:rFonts w:ascii="標楷體" w:eastAsia="標楷體" w:hint="eastAsia"/>
          <w:sz w:val="28"/>
        </w:rPr>
        <w:t>)機關與廠商因履約而生爭議者，應依法令及契約規定，考量公共利益及公平合理，本誠信和諧，盡力協調解決之。其未能達成協議者，得以下列方式處理之：</w:t>
      </w:r>
    </w:p>
    <w:p w:rsidR="002C190D" w:rsidRPr="00C80166" w:rsidRDefault="002C190D" w:rsidP="0018226F">
      <w:pPr>
        <w:spacing w:line="400" w:lineRule="exact"/>
        <w:ind w:left="840" w:rightChars="10" w:right="24" w:hanging="284"/>
        <w:jc w:val="both"/>
        <w:rPr>
          <w:rFonts w:ascii="標楷體" w:eastAsia="標楷體"/>
          <w:sz w:val="28"/>
        </w:rPr>
      </w:pPr>
      <w:r w:rsidRPr="00C80166">
        <w:rPr>
          <w:rFonts w:ascii="標楷體" w:eastAsia="標楷體" w:hint="eastAsia"/>
          <w:sz w:val="28"/>
        </w:rPr>
        <w:t>1.依採購法第85條之1規定向採購申訴審議委員會申請調解。</w:t>
      </w:r>
    </w:p>
    <w:p w:rsidR="002C190D" w:rsidRPr="00C80166" w:rsidRDefault="002C190D" w:rsidP="0018226F">
      <w:pPr>
        <w:spacing w:line="400" w:lineRule="exact"/>
        <w:ind w:left="840" w:rightChars="10" w:right="24" w:hanging="284"/>
        <w:jc w:val="both"/>
        <w:rPr>
          <w:rFonts w:ascii="標楷體" w:eastAsia="標楷體"/>
          <w:sz w:val="28"/>
        </w:rPr>
      </w:pPr>
      <w:r w:rsidRPr="00C80166">
        <w:rPr>
          <w:rFonts w:ascii="標楷體" w:eastAsia="標楷體" w:hint="eastAsia"/>
          <w:sz w:val="28"/>
        </w:rPr>
        <w:t>2.</w:t>
      </w:r>
      <w:r w:rsidR="00F47750" w:rsidRPr="00C80166">
        <w:rPr>
          <w:rFonts w:ascii="標楷體" w:eastAsia="標楷體" w:hint="eastAsia"/>
          <w:sz w:val="28"/>
        </w:rPr>
        <w:t>契約雙方同意並簽訂仲裁協議書後，依仲裁法規定提付仲裁，並以</w:t>
      </w:r>
      <w:r w:rsidR="006C5C81" w:rsidRPr="00C80166">
        <w:rPr>
          <w:rFonts w:ascii="標楷體" w:eastAsia="標楷體" w:hint="eastAsia"/>
          <w:sz w:val="28"/>
        </w:rPr>
        <w:t>機關</w:t>
      </w:r>
      <w:r w:rsidR="00F47750" w:rsidRPr="00C80166">
        <w:rPr>
          <w:rFonts w:ascii="標楷體" w:eastAsia="標楷體" w:hint="eastAsia"/>
          <w:sz w:val="28"/>
        </w:rPr>
        <w:t>指定之仲裁處所為其仲裁處所。</w:t>
      </w:r>
      <w:r w:rsidR="006C5C81" w:rsidRPr="00C80166">
        <w:rPr>
          <w:rFonts w:ascii="標楷體" w:eastAsia="標楷體" w:hint="eastAsia"/>
          <w:sz w:val="28"/>
        </w:rPr>
        <w:t>機關</w:t>
      </w:r>
      <w:r w:rsidR="00F47750" w:rsidRPr="00C80166">
        <w:rPr>
          <w:rFonts w:ascii="標楷體" w:eastAsia="標楷體" w:hint="eastAsia"/>
          <w:sz w:val="28"/>
        </w:rPr>
        <w:t>不同意適用</w:t>
      </w:r>
      <w:proofErr w:type="gramStart"/>
      <w:r w:rsidR="00F47750" w:rsidRPr="00C80166">
        <w:rPr>
          <w:rFonts w:ascii="標楷體" w:eastAsia="標楷體" w:hint="eastAsia"/>
          <w:sz w:val="28"/>
        </w:rPr>
        <w:t>衡</w:t>
      </w:r>
      <w:proofErr w:type="gramEnd"/>
      <w:r w:rsidR="00F47750" w:rsidRPr="00C80166">
        <w:rPr>
          <w:rFonts w:ascii="標楷體" w:eastAsia="標楷體" w:hint="eastAsia"/>
          <w:sz w:val="28"/>
        </w:rPr>
        <w:t>平原則。除仲裁判斷之評議外，將公開仲裁程序及仲裁判斷書。</w:t>
      </w:r>
    </w:p>
    <w:p w:rsidR="002C190D" w:rsidRPr="00C80166" w:rsidRDefault="002C190D" w:rsidP="0018226F">
      <w:pPr>
        <w:spacing w:line="400" w:lineRule="exact"/>
        <w:ind w:left="840" w:rightChars="10" w:right="24" w:hanging="284"/>
        <w:jc w:val="both"/>
        <w:rPr>
          <w:rFonts w:ascii="標楷體" w:eastAsia="標楷體"/>
          <w:sz w:val="28"/>
        </w:rPr>
      </w:pPr>
      <w:r w:rsidRPr="00C80166">
        <w:rPr>
          <w:rFonts w:ascii="標楷體" w:eastAsia="標楷體" w:hint="eastAsia"/>
          <w:sz w:val="28"/>
        </w:rPr>
        <w:t>3.依採購法第102條規定提出異議、申訴。</w:t>
      </w:r>
    </w:p>
    <w:p w:rsidR="002C190D" w:rsidRPr="00C80166" w:rsidRDefault="002C190D" w:rsidP="0018226F">
      <w:pPr>
        <w:spacing w:line="400" w:lineRule="exact"/>
        <w:ind w:left="840" w:rightChars="10" w:right="24" w:hanging="284"/>
        <w:jc w:val="both"/>
        <w:rPr>
          <w:rFonts w:ascii="標楷體" w:eastAsia="標楷體"/>
          <w:sz w:val="28"/>
        </w:rPr>
      </w:pPr>
      <w:r w:rsidRPr="00C80166">
        <w:rPr>
          <w:rFonts w:ascii="標楷體" w:eastAsia="標楷體" w:hint="eastAsia"/>
          <w:sz w:val="28"/>
        </w:rPr>
        <w:t>4.提起民事訴訟。</w:t>
      </w:r>
    </w:p>
    <w:p w:rsidR="002C190D" w:rsidRPr="00C80166" w:rsidRDefault="002C190D" w:rsidP="0018226F">
      <w:pPr>
        <w:spacing w:line="400" w:lineRule="exact"/>
        <w:ind w:left="840" w:rightChars="10" w:right="24" w:hanging="284"/>
        <w:jc w:val="both"/>
        <w:rPr>
          <w:rFonts w:ascii="標楷體" w:eastAsia="標楷體"/>
          <w:sz w:val="28"/>
        </w:rPr>
      </w:pPr>
      <w:r w:rsidRPr="00C80166">
        <w:rPr>
          <w:rFonts w:ascii="標楷體" w:eastAsia="標楷體" w:hint="eastAsia"/>
          <w:sz w:val="28"/>
        </w:rPr>
        <w:t>5.依其他法律申</w:t>
      </w:r>
      <w:r w:rsidRPr="00C80166">
        <w:rPr>
          <w:rFonts w:ascii="標楷體" w:eastAsia="標楷體"/>
          <w:sz w:val="28"/>
        </w:rPr>
        <w:t>(</w:t>
      </w:r>
      <w:r w:rsidRPr="00C80166">
        <w:rPr>
          <w:rFonts w:ascii="標楷體" w:eastAsia="標楷體" w:hint="eastAsia"/>
          <w:sz w:val="28"/>
        </w:rPr>
        <w:t>聲</w:t>
      </w:r>
      <w:r w:rsidRPr="00C80166">
        <w:rPr>
          <w:rFonts w:ascii="標楷體" w:eastAsia="標楷體"/>
          <w:sz w:val="28"/>
        </w:rPr>
        <w:t>)</w:t>
      </w:r>
      <w:r w:rsidRPr="00C80166">
        <w:rPr>
          <w:rFonts w:ascii="標楷體" w:eastAsia="標楷體" w:hint="eastAsia"/>
          <w:sz w:val="28"/>
        </w:rPr>
        <w:t>請調解。</w:t>
      </w:r>
    </w:p>
    <w:p w:rsidR="002C190D" w:rsidRPr="00C80166" w:rsidRDefault="002C190D" w:rsidP="0018226F">
      <w:pPr>
        <w:spacing w:line="400" w:lineRule="exact"/>
        <w:ind w:left="840" w:rightChars="10" w:right="24" w:hanging="284"/>
        <w:jc w:val="both"/>
        <w:rPr>
          <w:rFonts w:ascii="標楷體" w:eastAsia="標楷體"/>
          <w:sz w:val="28"/>
        </w:rPr>
      </w:pPr>
      <w:r w:rsidRPr="00C80166">
        <w:rPr>
          <w:rFonts w:ascii="標楷體" w:eastAsia="標楷體" w:hint="eastAsia"/>
          <w:sz w:val="28"/>
        </w:rPr>
        <w:t>6.依契約或雙方合意之其他方式處理。</w:t>
      </w:r>
    </w:p>
    <w:p w:rsidR="00C76C37" w:rsidRPr="00C80166" w:rsidRDefault="002C190D" w:rsidP="0018226F">
      <w:pPr>
        <w:numPr>
          <w:ins w:id="26" w:author="user" w:date="2016-02-23T09:13:00Z"/>
        </w:numPr>
        <w:spacing w:line="400" w:lineRule="exact"/>
        <w:ind w:left="851" w:hanging="567"/>
        <w:jc w:val="both"/>
        <w:rPr>
          <w:rFonts w:ascii="標楷體" w:eastAsia="標楷體"/>
          <w:sz w:val="28"/>
        </w:rPr>
      </w:pPr>
      <w:r w:rsidRPr="00C80166">
        <w:rPr>
          <w:rFonts w:ascii="標楷體" w:eastAsia="標楷體" w:hint="eastAsia"/>
          <w:sz w:val="28"/>
        </w:rPr>
        <w:t>(</w:t>
      </w:r>
      <w:r w:rsidR="0024325B" w:rsidRPr="00C80166">
        <w:rPr>
          <w:rFonts w:ascii="標楷體" w:eastAsia="標楷體" w:hint="eastAsia"/>
          <w:sz w:val="28"/>
        </w:rPr>
        <w:t>二</w:t>
      </w:r>
      <w:r w:rsidRPr="00C80166">
        <w:rPr>
          <w:rFonts w:ascii="標楷體" w:eastAsia="標楷體" w:hint="eastAsia"/>
          <w:sz w:val="28"/>
        </w:rPr>
        <w:t>)依採購法規定受理調解或申訴之機關</w:t>
      </w:r>
      <w:r w:rsidR="00C76C37" w:rsidRPr="00C80166">
        <w:rPr>
          <w:rFonts w:ascii="標楷體" w:eastAsia="標楷體" w:hint="eastAsia"/>
          <w:sz w:val="28"/>
        </w:rPr>
        <w:t>：</w:t>
      </w:r>
    </w:p>
    <w:p w:rsidR="00983E6A" w:rsidRPr="00C80166" w:rsidRDefault="004A2621" w:rsidP="00C80317">
      <w:pPr>
        <w:spacing w:line="400" w:lineRule="exact"/>
        <w:ind w:leftChars="300" w:left="1240" w:hangingChars="100" w:hanging="520"/>
        <w:jc w:val="both"/>
        <w:rPr>
          <w:rFonts w:eastAsia="標楷體"/>
          <w:sz w:val="28"/>
        </w:rPr>
      </w:pPr>
      <w:r w:rsidRPr="00C80166">
        <w:rPr>
          <w:rFonts w:ascii="標楷體" w:eastAsia="標楷體"/>
          <w:sz w:val="52"/>
          <w:szCs w:val="52"/>
        </w:rPr>
        <w:t>■</w:t>
      </w:r>
      <w:r w:rsidR="00C76C37" w:rsidRPr="00C80166">
        <w:rPr>
          <w:rFonts w:eastAsia="標楷體" w:hint="eastAsia"/>
          <w:sz w:val="28"/>
        </w:rPr>
        <w:t>採購法主管機關設立之採購申訴審議委員會</w:t>
      </w:r>
    </w:p>
    <w:p w:rsidR="002C190D" w:rsidRPr="00C80166" w:rsidRDefault="002C190D" w:rsidP="0018226F">
      <w:pPr>
        <w:spacing w:line="400" w:lineRule="exact"/>
        <w:ind w:left="851" w:hanging="567"/>
        <w:jc w:val="both"/>
        <w:rPr>
          <w:rFonts w:ascii="標楷體" w:eastAsia="標楷體"/>
          <w:sz w:val="28"/>
        </w:rPr>
      </w:pPr>
      <w:r w:rsidRPr="00C80166">
        <w:rPr>
          <w:rFonts w:ascii="標楷體" w:eastAsia="標楷體" w:hint="eastAsia"/>
          <w:sz w:val="28"/>
        </w:rPr>
        <w:t>(三)履約爭議發生後，履約事項之處理原則如下：</w:t>
      </w:r>
    </w:p>
    <w:p w:rsidR="002C190D" w:rsidRPr="00C80166" w:rsidRDefault="002C190D" w:rsidP="0018226F">
      <w:pPr>
        <w:spacing w:line="400" w:lineRule="exact"/>
        <w:ind w:left="840" w:hanging="284"/>
        <w:jc w:val="both"/>
        <w:rPr>
          <w:rFonts w:ascii="標楷體" w:eastAsia="標楷體"/>
          <w:sz w:val="28"/>
        </w:rPr>
      </w:pPr>
      <w:r w:rsidRPr="00C80166">
        <w:rPr>
          <w:rFonts w:ascii="標楷體" w:eastAsia="標楷體" w:hint="eastAsia"/>
          <w:sz w:val="28"/>
        </w:rPr>
        <w:t>1.</w:t>
      </w:r>
      <w:r w:rsidRPr="00C80166">
        <w:rPr>
          <w:rFonts w:ascii="標楷體" w:eastAsia="標楷體" w:hint="eastAsia"/>
          <w:spacing w:val="-4"/>
          <w:sz w:val="28"/>
        </w:rPr>
        <w:t>與爭議無關或不受影響之部分應繼續履約。但經機關同意無須履約者不在此限。</w:t>
      </w:r>
    </w:p>
    <w:p w:rsidR="002C190D" w:rsidRPr="00C80166" w:rsidRDefault="002C190D" w:rsidP="0018226F">
      <w:pPr>
        <w:spacing w:line="400" w:lineRule="exact"/>
        <w:ind w:left="840" w:hanging="284"/>
        <w:jc w:val="both"/>
        <w:rPr>
          <w:rFonts w:ascii="標楷體" w:eastAsia="標楷體"/>
          <w:sz w:val="28"/>
        </w:rPr>
      </w:pPr>
      <w:r w:rsidRPr="00C80166">
        <w:rPr>
          <w:rFonts w:ascii="標楷體" w:eastAsia="標楷體" w:hint="eastAsia"/>
          <w:sz w:val="28"/>
        </w:rPr>
        <w:t>2.廠商因爭議而暫停履約，其經爭議處理結果被認定</w:t>
      </w:r>
      <w:proofErr w:type="gramStart"/>
      <w:r w:rsidRPr="00C80166">
        <w:rPr>
          <w:rFonts w:ascii="標楷體" w:eastAsia="標楷體" w:hint="eastAsia"/>
          <w:sz w:val="28"/>
        </w:rPr>
        <w:t>無理由者</w:t>
      </w:r>
      <w:proofErr w:type="gramEnd"/>
      <w:r w:rsidRPr="00C80166">
        <w:rPr>
          <w:rFonts w:ascii="標楷體" w:eastAsia="標楷體" w:hint="eastAsia"/>
          <w:sz w:val="28"/>
        </w:rPr>
        <w:t>，不得就暫停履約之部分要求延長履約期限或免除契約責任。</w:t>
      </w:r>
      <w:r w:rsidR="00F47750" w:rsidRPr="00C80166">
        <w:rPr>
          <w:rFonts w:ascii="標楷體" w:eastAsia="標楷體" w:hAnsi="標楷體" w:hint="eastAsia"/>
          <w:sz w:val="28"/>
          <w:szCs w:val="28"/>
        </w:rPr>
        <w:t>但結果被認定部分有理由者，由雙方協議延長該部分之履約期限或免除該部分之責任。</w:t>
      </w:r>
    </w:p>
    <w:p w:rsidR="002C190D" w:rsidRPr="00C80166" w:rsidRDefault="002C190D" w:rsidP="0018226F">
      <w:pPr>
        <w:spacing w:line="400" w:lineRule="exact"/>
        <w:ind w:left="851" w:hanging="567"/>
        <w:jc w:val="both"/>
        <w:textDirection w:val="lrTbV"/>
        <w:rPr>
          <w:rFonts w:ascii="標楷體" w:eastAsia="標楷體"/>
          <w:sz w:val="28"/>
        </w:rPr>
      </w:pPr>
      <w:r w:rsidRPr="00C80166">
        <w:rPr>
          <w:rFonts w:ascii="標楷體" w:eastAsia="標楷體" w:hint="eastAsia"/>
          <w:sz w:val="28"/>
        </w:rPr>
        <w:t>(四)本契約以中華民國法律為</w:t>
      </w:r>
      <w:proofErr w:type="gramStart"/>
      <w:r w:rsidRPr="00C80166">
        <w:rPr>
          <w:rFonts w:ascii="標楷體" w:eastAsia="標楷體" w:hint="eastAsia"/>
          <w:sz w:val="28"/>
        </w:rPr>
        <w:t>準</w:t>
      </w:r>
      <w:proofErr w:type="gramEnd"/>
      <w:r w:rsidRPr="00C80166">
        <w:rPr>
          <w:rFonts w:ascii="標楷體" w:eastAsia="標楷體" w:hint="eastAsia"/>
          <w:sz w:val="28"/>
        </w:rPr>
        <w:t>據法，並以機關所在地之地方法院為第一審管轄法院。</w:t>
      </w:r>
    </w:p>
    <w:p w:rsidR="002C190D" w:rsidRPr="00C80166" w:rsidRDefault="002C190D" w:rsidP="0018226F">
      <w:pPr>
        <w:spacing w:line="400" w:lineRule="exact"/>
        <w:ind w:left="692" w:hanging="692"/>
        <w:jc w:val="both"/>
        <w:textDirection w:val="lrTbV"/>
        <w:rPr>
          <w:rFonts w:ascii="標楷體" w:eastAsia="標楷體"/>
          <w:b/>
          <w:sz w:val="28"/>
        </w:rPr>
      </w:pPr>
    </w:p>
    <w:p w:rsidR="009E0784" w:rsidRPr="00C80166" w:rsidRDefault="00E434A5" w:rsidP="00134299">
      <w:pPr>
        <w:spacing w:line="400" w:lineRule="exact"/>
        <w:ind w:left="482" w:hanging="482"/>
        <w:jc w:val="both"/>
        <w:textDirection w:val="lrTbV"/>
        <w:outlineLvl w:val="0"/>
        <w:rPr>
          <w:rFonts w:ascii="標楷體" w:eastAsia="標楷體"/>
          <w:b/>
          <w:sz w:val="28"/>
        </w:rPr>
      </w:pPr>
      <w:bookmarkStart w:id="27" w:name="_Toc518291275"/>
      <w:r w:rsidRPr="00C80166">
        <w:rPr>
          <w:rFonts w:ascii="標楷體" w:eastAsia="標楷體" w:hint="eastAsia"/>
          <w:b/>
          <w:sz w:val="28"/>
        </w:rPr>
        <w:t>第二十</w:t>
      </w:r>
      <w:r w:rsidR="009E0784" w:rsidRPr="00C80166">
        <w:rPr>
          <w:rFonts w:ascii="標楷體" w:eastAsia="標楷體" w:hint="eastAsia"/>
          <w:b/>
          <w:sz w:val="28"/>
        </w:rPr>
        <w:t>條  保密及安全需求</w:t>
      </w:r>
      <w:bookmarkEnd w:id="27"/>
    </w:p>
    <w:p w:rsidR="000D38B8" w:rsidRPr="00C80166" w:rsidRDefault="009E0784" w:rsidP="0018226F">
      <w:pPr>
        <w:spacing w:line="400" w:lineRule="exact"/>
        <w:ind w:left="851" w:hanging="567"/>
        <w:jc w:val="both"/>
        <w:textDirection w:val="lrTbV"/>
        <w:rPr>
          <w:rFonts w:ascii="標楷體" w:eastAsia="標楷體"/>
          <w:sz w:val="28"/>
        </w:rPr>
      </w:pPr>
      <w:r w:rsidRPr="00C80166">
        <w:rPr>
          <w:rFonts w:ascii="標楷體" w:eastAsia="標楷體" w:hint="eastAsia"/>
          <w:sz w:val="28"/>
        </w:rPr>
        <w:t>(</w:t>
      </w:r>
      <w:proofErr w:type="gramStart"/>
      <w:r w:rsidRPr="00C80166">
        <w:rPr>
          <w:rFonts w:ascii="標楷體" w:eastAsia="標楷體" w:hint="eastAsia"/>
          <w:sz w:val="28"/>
        </w:rPr>
        <w:t>一</w:t>
      </w:r>
      <w:proofErr w:type="gramEnd"/>
      <w:r w:rsidR="000D38B8" w:rsidRPr="00C80166">
        <w:rPr>
          <w:rFonts w:ascii="標楷體" w:eastAsia="標楷體" w:hint="eastAsia"/>
          <w:sz w:val="28"/>
        </w:rPr>
        <w:t>)廠商承諾於本契約有效期間內及本契約期滿或終止後，對於所得知或持</w:t>
      </w:r>
      <w:r w:rsidR="000D38B8" w:rsidRPr="00C80166">
        <w:rPr>
          <w:rFonts w:ascii="標楷體" w:eastAsia="標楷體" w:hint="eastAsia"/>
          <w:sz w:val="28"/>
        </w:rPr>
        <w:lastRenderedPageBreak/>
        <w:t>有一切機關</w:t>
      </w:r>
      <w:r w:rsidR="00C05024" w:rsidRPr="00C80166">
        <w:rPr>
          <w:rFonts w:ascii="標楷體" w:eastAsia="標楷體" w:hint="eastAsia"/>
          <w:sz w:val="28"/>
        </w:rPr>
        <w:t>未標示得對外公開</w:t>
      </w:r>
      <w:r w:rsidR="000D38B8" w:rsidRPr="00C80166">
        <w:rPr>
          <w:rFonts w:ascii="標楷體" w:eastAsia="標楷體" w:hint="eastAsia"/>
          <w:sz w:val="28"/>
        </w:rPr>
        <w:t>之公務秘密，以及機關依契約或法令對第三人負有保密義務</w:t>
      </w:r>
      <w:r w:rsidR="00C05024" w:rsidRPr="00C80166">
        <w:rPr>
          <w:rFonts w:ascii="標楷體" w:eastAsia="標楷體" w:hint="eastAsia"/>
          <w:sz w:val="28"/>
        </w:rPr>
        <w:t>未標示得對外公開</w:t>
      </w:r>
      <w:r w:rsidR="000D38B8" w:rsidRPr="00C80166">
        <w:rPr>
          <w:rFonts w:ascii="標楷體" w:eastAsia="標楷體" w:hint="eastAsia"/>
          <w:sz w:val="28"/>
        </w:rPr>
        <w:t>之業務秘密，</w:t>
      </w:r>
      <w:proofErr w:type="gramStart"/>
      <w:r w:rsidR="000D38B8" w:rsidRPr="00C80166">
        <w:rPr>
          <w:rFonts w:ascii="標楷體" w:eastAsia="標楷體" w:hint="eastAsia"/>
          <w:sz w:val="28"/>
        </w:rPr>
        <w:t>均應以</w:t>
      </w:r>
      <w:proofErr w:type="gramEnd"/>
      <w:r w:rsidR="000D38B8" w:rsidRPr="00C80166">
        <w:rPr>
          <w:rFonts w:ascii="標楷體" w:eastAsia="標楷體" w:hint="eastAsia"/>
          <w:sz w:val="28"/>
        </w:rPr>
        <w:t>善良管理人之注意妥為保管及確保其秘密性，並限於本契約目的範圍內，於機關指定之處所內使用之。非經機關事前書面同意，廠商不得為本人或任何第三人之需要而複製、保有、利用該等秘密或將之洩漏、告知、交付第三人或以其他任何方式使第三人知悉或利用該等秘密，或對外發表或出版，亦不得攜至機關或機關所指定處所以外之處所。</w:t>
      </w:r>
    </w:p>
    <w:p w:rsidR="000D38B8" w:rsidRPr="00C80166" w:rsidRDefault="000D38B8" w:rsidP="0018226F">
      <w:pPr>
        <w:spacing w:line="400" w:lineRule="exact"/>
        <w:ind w:left="851" w:hanging="567"/>
        <w:jc w:val="both"/>
        <w:textDirection w:val="lrTbV"/>
        <w:rPr>
          <w:rFonts w:ascii="標楷體" w:eastAsia="標楷體"/>
          <w:sz w:val="28"/>
        </w:rPr>
      </w:pPr>
      <w:r w:rsidRPr="00C80166">
        <w:rPr>
          <w:rFonts w:ascii="標楷體" w:eastAsia="標楷體" w:hint="eastAsia"/>
          <w:sz w:val="28"/>
        </w:rPr>
        <w:t>(二)廠商知悉或取得機關公務秘密與業務秘密應限於其執行本契約所必需且僅限於本契約有效期間內。廠商同意本條所定公務秘密與業務秘密，應僅提供、告知有需要知悉該秘密之廠商團隊成員，並應要求該等人員簽署與本條款內容相同之保密同意書。</w:t>
      </w:r>
    </w:p>
    <w:p w:rsidR="000D38B8" w:rsidRPr="00C80166" w:rsidRDefault="000D38B8" w:rsidP="0018226F">
      <w:pPr>
        <w:spacing w:line="400" w:lineRule="exact"/>
        <w:ind w:left="851" w:hanging="567"/>
        <w:jc w:val="both"/>
        <w:textDirection w:val="lrTbV"/>
        <w:rPr>
          <w:rFonts w:ascii="標楷體" w:eastAsia="標楷體"/>
          <w:sz w:val="28"/>
        </w:rPr>
      </w:pPr>
      <w:r w:rsidRPr="00C80166">
        <w:rPr>
          <w:rFonts w:ascii="標楷體" w:eastAsia="標楷體" w:hint="eastAsia"/>
          <w:sz w:val="28"/>
        </w:rPr>
        <w:t>(三)廠商在下述情況下解除其依本條所應負之保密義務</w:t>
      </w:r>
      <w:r w:rsidR="004A6B91" w:rsidRPr="00C80166">
        <w:rPr>
          <w:rFonts w:ascii="標楷體" w:eastAsia="標楷體" w:hint="eastAsia"/>
          <w:sz w:val="28"/>
        </w:rPr>
        <w:t>：</w:t>
      </w:r>
    </w:p>
    <w:p w:rsidR="000D38B8" w:rsidRPr="00C80166" w:rsidRDefault="000D38B8" w:rsidP="0018226F">
      <w:pPr>
        <w:spacing w:line="400" w:lineRule="exact"/>
        <w:ind w:left="851" w:hanging="251"/>
        <w:jc w:val="both"/>
        <w:textDirection w:val="lrTbV"/>
        <w:rPr>
          <w:rFonts w:ascii="標楷體" w:eastAsia="標楷體"/>
          <w:sz w:val="28"/>
        </w:rPr>
      </w:pPr>
      <w:r w:rsidRPr="00C80166">
        <w:rPr>
          <w:rFonts w:ascii="標楷體" w:eastAsia="標楷體" w:hint="eastAsia"/>
          <w:sz w:val="28"/>
        </w:rPr>
        <w:t>1.廠商原負保密義務之資訊，由機關提供以前，已為廠商所合法持有或已知且無保密必要者</w:t>
      </w:r>
      <w:r w:rsidR="004A6B91" w:rsidRPr="00C80166">
        <w:rPr>
          <w:rFonts w:ascii="標楷體" w:eastAsia="標楷體" w:hint="eastAsia"/>
          <w:sz w:val="28"/>
        </w:rPr>
        <w:t>。</w:t>
      </w:r>
    </w:p>
    <w:p w:rsidR="000D38B8" w:rsidRPr="00C80166" w:rsidRDefault="000D38B8" w:rsidP="0018226F">
      <w:pPr>
        <w:spacing w:line="400" w:lineRule="exact"/>
        <w:ind w:left="851" w:hanging="251"/>
        <w:jc w:val="both"/>
        <w:textDirection w:val="lrTbV"/>
        <w:rPr>
          <w:rFonts w:ascii="標楷體" w:eastAsia="標楷體"/>
          <w:sz w:val="28"/>
        </w:rPr>
      </w:pPr>
      <w:r w:rsidRPr="00C80166">
        <w:rPr>
          <w:rFonts w:ascii="標楷體" w:eastAsia="標楷體" w:hint="eastAsia"/>
          <w:sz w:val="28"/>
        </w:rPr>
        <w:t>2.廠商原負保密義務之資訊，依法令業已解密、依契約機關業已不負保密責任、或已為公眾所週知之資訊</w:t>
      </w:r>
      <w:r w:rsidR="004A6B91" w:rsidRPr="00C80166">
        <w:rPr>
          <w:rFonts w:ascii="標楷體" w:eastAsia="標楷體" w:hint="eastAsia"/>
          <w:sz w:val="28"/>
        </w:rPr>
        <w:t>。</w:t>
      </w:r>
    </w:p>
    <w:p w:rsidR="000D38B8" w:rsidRPr="00C80166" w:rsidRDefault="000D38B8" w:rsidP="0018226F">
      <w:pPr>
        <w:spacing w:line="400" w:lineRule="exact"/>
        <w:ind w:left="851" w:hanging="251"/>
        <w:jc w:val="both"/>
        <w:textDirection w:val="lrTbV"/>
        <w:rPr>
          <w:rFonts w:ascii="標楷體" w:eastAsia="標楷體"/>
          <w:sz w:val="28"/>
        </w:rPr>
      </w:pPr>
      <w:r w:rsidRPr="00C80166">
        <w:rPr>
          <w:rFonts w:ascii="標楷體" w:eastAsia="標楷體" w:hint="eastAsia"/>
          <w:sz w:val="28"/>
        </w:rPr>
        <w:t>3.廠商原負保密義務之資訊，係廠商自第三人處得知或取得，該第三人就該等資訊並無保密義務</w:t>
      </w:r>
      <w:r w:rsidR="004A6B91" w:rsidRPr="00C80166">
        <w:rPr>
          <w:rFonts w:ascii="標楷體" w:eastAsia="標楷體" w:hint="eastAsia"/>
          <w:sz w:val="28"/>
        </w:rPr>
        <w:t>。</w:t>
      </w:r>
    </w:p>
    <w:p w:rsidR="006215B3" w:rsidRPr="00C80166" w:rsidRDefault="000D38B8" w:rsidP="0018226F">
      <w:pPr>
        <w:spacing w:line="400" w:lineRule="exact"/>
        <w:ind w:left="851" w:hanging="567"/>
        <w:jc w:val="both"/>
        <w:textDirection w:val="lrTbV"/>
        <w:rPr>
          <w:rFonts w:ascii="標楷體" w:eastAsia="標楷體"/>
          <w:sz w:val="28"/>
        </w:rPr>
      </w:pPr>
      <w:r w:rsidRPr="00C80166">
        <w:rPr>
          <w:rFonts w:ascii="標楷體" w:eastAsia="標楷體" w:hint="eastAsia"/>
          <w:sz w:val="28"/>
        </w:rPr>
        <w:t>(四)</w:t>
      </w:r>
      <w:r w:rsidR="006215B3" w:rsidRPr="00C80166">
        <w:rPr>
          <w:rFonts w:ascii="標楷體" w:eastAsia="標楷體" w:hint="eastAsia"/>
          <w:sz w:val="28"/>
        </w:rPr>
        <w:t>廠商保證其派至機關提供勞務之派遣勞工於機關工作期間以及本契約終止後，在未取得機關之書面同意前，不得向任何人、單位或團體透露任何業務上需保密之文件及資料。且廠商保證所派駐人員於契約終止(或解除)時，應交還機關所屬財產，及在履約期間所持有之需保密之文件及資料。</w:t>
      </w:r>
    </w:p>
    <w:p w:rsidR="006215B3" w:rsidRPr="00C80166" w:rsidRDefault="006215B3" w:rsidP="0018226F">
      <w:pPr>
        <w:spacing w:line="400" w:lineRule="exact"/>
        <w:ind w:left="851" w:hanging="567"/>
        <w:jc w:val="both"/>
        <w:textDirection w:val="lrTbV"/>
        <w:rPr>
          <w:rFonts w:ascii="標楷體" w:eastAsia="標楷體"/>
          <w:sz w:val="28"/>
        </w:rPr>
      </w:pPr>
      <w:r w:rsidRPr="00C80166">
        <w:rPr>
          <w:rFonts w:ascii="標楷體" w:eastAsia="標楷體" w:hint="eastAsia"/>
          <w:sz w:val="28"/>
        </w:rPr>
        <w:t>(五)前款所稱保密之文件及資料，係指：</w:t>
      </w:r>
    </w:p>
    <w:p w:rsidR="006215B3" w:rsidRPr="00C80166" w:rsidRDefault="006215B3" w:rsidP="0018226F">
      <w:pPr>
        <w:spacing w:line="400" w:lineRule="exact"/>
        <w:ind w:left="851" w:hanging="251"/>
        <w:jc w:val="both"/>
        <w:textDirection w:val="lrTbV"/>
        <w:rPr>
          <w:rFonts w:ascii="標楷體" w:eastAsia="標楷體"/>
          <w:sz w:val="28"/>
        </w:rPr>
      </w:pPr>
      <w:r w:rsidRPr="00C80166">
        <w:rPr>
          <w:rFonts w:ascii="標楷體" w:eastAsia="標楷體" w:hint="eastAsia"/>
          <w:sz w:val="28"/>
        </w:rPr>
        <w:t>1.機關在業務上認為不對外公開之一切文件及資料，包括與其業務或研究開發有關之內容。</w:t>
      </w:r>
    </w:p>
    <w:p w:rsidR="006215B3" w:rsidRPr="00C80166" w:rsidRDefault="006215B3" w:rsidP="0018226F">
      <w:pPr>
        <w:spacing w:line="400" w:lineRule="exact"/>
        <w:ind w:left="851" w:hanging="251"/>
        <w:jc w:val="both"/>
        <w:textDirection w:val="lrTbV"/>
        <w:rPr>
          <w:rFonts w:ascii="標楷體" w:eastAsia="標楷體"/>
          <w:sz w:val="28"/>
        </w:rPr>
      </w:pPr>
      <w:r w:rsidRPr="00C80166">
        <w:rPr>
          <w:rFonts w:ascii="標楷體" w:eastAsia="標楷體" w:hint="eastAsia"/>
          <w:sz w:val="28"/>
        </w:rPr>
        <w:t>2.與廠商派至機關提供勞務之派遣勞工的工作有關，其成果尚不足以對外公布之資料、訊息及文件。</w:t>
      </w:r>
    </w:p>
    <w:p w:rsidR="006215B3" w:rsidRPr="00C80166" w:rsidRDefault="006215B3" w:rsidP="0018226F">
      <w:pPr>
        <w:spacing w:line="400" w:lineRule="exact"/>
        <w:ind w:left="851" w:hanging="251"/>
        <w:jc w:val="both"/>
        <w:textDirection w:val="lrTbV"/>
        <w:rPr>
          <w:rFonts w:ascii="標楷體" w:eastAsia="標楷體"/>
          <w:sz w:val="28"/>
        </w:rPr>
      </w:pPr>
      <w:r w:rsidRPr="00C80166">
        <w:rPr>
          <w:rFonts w:ascii="標楷體" w:eastAsia="標楷體" w:hint="eastAsia"/>
          <w:sz w:val="28"/>
        </w:rPr>
        <w:t>3.</w:t>
      </w:r>
      <w:proofErr w:type="gramStart"/>
      <w:r w:rsidRPr="00C80166">
        <w:rPr>
          <w:rFonts w:ascii="標楷體" w:eastAsia="標楷體" w:hint="eastAsia"/>
          <w:sz w:val="28"/>
        </w:rPr>
        <w:t>依法令須保密</w:t>
      </w:r>
      <w:proofErr w:type="gramEnd"/>
      <w:r w:rsidRPr="00C80166">
        <w:rPr>
          <w:rFonts w:ascii="標楷體" w:eastAsia="標楷體" w:hint="eastAsia"/>
          <w:sz w:val="28"/>
        </w:rPr>
        <w:t>或受保護之文件及資料，例如個人資料保護法所規定者。</w:t>
      </w:r>
    </w:p>
    <w:p w:rsidR="009E0784" w:rsidRPr="00C80166" w:rsidRDefault="005241A9" w:rsidP="0018226F">
      <w:pPr>
        <w:spacing w:line="400" w:lineRule="exact"/>
        <w:ind w:left="851" w:hanging="567"/>
        <w:jc w:val="both"/>
        <w:textDirection w:val="lrTbV"/>
        <w:rPr>
          <w:rFonts w:ascii="標楷體" w:eastAsia="標楷體"/>
          <w:sz w:val="28"/>
        </w:rPr>
      </w:pPr>
      <w:r w:rsidRPr="00C80166">
        <w:rPr>
          <w:rFonts w:ascii="標楷體" w:eastAsia="標楷體" w:hint="eastAsia"/>
          <w:sz w:val="28"/>
        </w:rPr>
        <w:t>(六)</w:t>
      </w:r>
      <w:r w:rsidR="000D38B8" w:rsidRPr="00C80166">
        <w:rPr>
          <w:rFonts w:ascii="標楷體" w:eastAsia="標楷體" w:hint="eastAsia"/>
          <w:sz w:val="28"/>
        </w:rPr>
        <w:t>廠商同意其人員、代理人或使用人如有違反本條或其自行簽署之保密同意書者，視同廠商違反本條之保密義務。</w:t>
      </w:r>
    </w:p>
    <w:p w:rsidR="005241A9" w:rsidRPr="00C80166" w:rsidRDefault="005241A9" w:rsidP="0018226F">
      <w:pPr>
        <w:spacing w:line="400" w:lineRule="exact"/>
        <w:ind w:left="851" w:hanging="567"/>
        <w:jc w:val="both"/>
        <w:textDirection w:val="lrTbV"/>
        <w:rPr>
          <w:rFonts w:ascii="標楷體" w:eastAsia="標楷體"/>
          <w:sz w:val="28"/>
        </w:rPr>
      </w:pPr>
      <w:r w:rsidRPr="00C80166">
        <w:rPr>
          <w:rFonts w:ascii="標楷體" w:eastAsia="標楷體" w:hint="eastAsia"/>
          <w:sz w:val="28"/>
        </w:rPr>
        <w:t>(七)</w:t>
      </w:r>
      <w:r w:rsidR="00EE2EF0" w:rsidRPr="00C80166">
        <w:rPr>
          <w:rFonts w:ascii="標楷體" w:eastAsia="標楷體" w:hint="eastAsia"/>
          <w:sz w:val="28"/>
        </w:rPr>
        <w:t>其餘涉及資訊安全事項，由機關視個案</w:t>
      </w:r>
      <w:r w:rsidR="00EB2644" w:rsidRPr="00C80166">
        <w:rPr>
          <w:rFonts w:ascii="標楷體" w:eastAsia="標楷體" w:hint="eastAsia"/>
          <w:sz w:val="28"/>
        </w:rPr>
        <w:t>實際</w:t>
      </w:r>
      <w:r w:rsidR="00EE2EF0" w:rsidRPr="00C80166">
        <w:rPr>
          <w:rFonts w:ascii="標楷體" w:eastAsia="標楷體" w:hint="eastAsia"/>
          <w:sz w:val="28"/>
        </w:rPr>
        <w:t>需要，</w:t>
      </w:r>
      <w:r w:rsidR="00891476" w:rsidRPr="00C80166">
        <w:rPr>
          <w:rFonts w:ascii="標楷體" w:eastAsia="標楷體" w:hint="eastAsia"/>
          <w:sz w:val="28"/>
        </w:rPr>
        <w:t>依</w:t>
      </w:r>
      <w:r w:rsidR="00EE2EF0" w:rsidRPr="00C80166">
        <w:rPr>
          <w:rFonts w:ascii="標楷體" w:eastAsia="標楷體" w:hint="eastAsia"/>
          <w:sz w:val="28"/>
        </w:rPr>
        <w:t>行政院國家資通安全會報技術服務中心</w:t>
      </w:r>
      <w:proofErr w:type="gramStart"/>
      <w:r w:rsidR="00213E06" w:rsidRPr="00C80166">
        <w:rPr>
          <w:rFonts w:ascii="標楷體" w:eastAsia="標楷體" w:hint="eastAsia"/>
          <w:sz w:val="28"/>
        </w:rPr>
        <w:t>（</w:t>
      </w:r>
      <w:proofErr w:type="gramEnd"/>
      <w:r w:rsidR="00213E06" w:rsidRPr="00C80166">
        <w:rPr>
          <w:rFonts w:ascii="標楷體" w:eastAsia="標楷體" w:hint="eastAsia"/>
          <w:sz w:val="28"/>
        </w:rPr>
        <w:t>網址：</w:t>
      </w:r>
      <w:hyperlink r:id="rId8" w:history="1">
        <w:r w:rsidR="00213E06" w:rsidRPr="00C80166">
          <w:t>http://www.icst.org.tw/</w:t>
        </w:r>
      </w:hyperlink>
      <w:proofErr w:type="gramStart"/>
      <w:r w:rsidR="00213E06" w:rsidRPr="00C80166">
        <w:rPr>
          <w:rFonts w:ascii="標楷體" w:eastAsia="標楷體" w:hint="eastAsia"/>
          <w:sz w:val="28"/>
        </w:rPr>
        <w:t>）</w:t>
      </w:r>
      <w:proofErr w:type="gramEnd"/>
      <w:r w:rsidR="00213E06" w:rsidRPr="00C80166">
        <w:rPr>
          <w:rFonts w:ascii="標楷體" w:eastAsia="標楷體" w:hint="eastAsia"/>
          <w:sz w:val="28"/>
        </w:rPr>
        <w:t>共通規範辦理</w:t>
      </w:r>
      <w:r w:rsidR="00EB2644" w:rsidRPr="00C80166">
        <w:rPr>
          <w:rFonts w:ascii="標楷體" w:eastAsia="標楷體" w:hint="eastAsia"/>
          <w:sz w:val="28"/>
        </w:rPr>
        <w:t>，例如「政府資訊作業委外安全參考指引</w:t>
      </w:r>
      <w:r w:rsidR="00891476" w:rsidRPr="00C80166">
        <w:rPr>
          <w:rFonts w:ascii="標楷體" w:eastAsia="標楷體" w:hint="eastAsia"/>
          <w:sz w:val="28"/>
        </w:rPr>
        <w:t>」與</w:t>
      </w:r>
      <w:r w:rsidR="00EB2644" w:rsidRPr="00C80166">
        <w:rPr>
          <w:rFonts w:ascii="標楷體" w:eastAsia="標楷體" w:hint="eastAsia"/>
          <w:sz w:val="28"/>
        </w:rPr>
        <w:t>資訊安全</w:t>
      </w:r>
      <w:r w:rsidR="00891476" w:rsidRPr="00C80166">
        <w:rPr>
          <w:rFonts w:ascii="標楷體" w:eastAsia="標楷體" w:hint="eastAsia"/>
          <w:sz w:val="28"/>
        </w:rPr>
        <w:t>有關</w:t>
      </w:r>
      <w:r w:rsidR="00EB2644" w:rsidRPr="00C80166">
        <w:rPr>
          <w:rFonts w:ascii="標楷體" w:eastAsia="標楷體" w:hint="eastAsia"/>
          <w:sz w:val="28"/>
        </w:rPr>
        <w:t>事項</w:t>
      </w:r>
      <w:r w:rsidR="00213E06" w:rsidRPr="00C80166">
        <w:rPr>
          <w:rFonts w:ascii="標楷體" w:eastAsia="標楷體" w:hint="eastAsia"/>
          <w:sz w:val="28"/>
        </w:rPr>
        <w:t>。</w:t>
      </w:r>
    </w:p>
    <w:p w:rsidR="009E0784" w:rsidRPr="00C80166" w:rsidRDefault="009E0784" w:rsidP="0018226F">
      <w:pPr>
        <w:spacing w:line="400" w:lineRule="exact"/>
        <w:ind w:left="692" w:hanging="692"/>
        <w:jc w:val="both"/>
        <w:textDirection w:val="lrTbV"/>
        <w:rPr>
          <w:rFonts w:ascii="標楷體" w:eastAsia="標楷體"/>
          <w:sz w:val="28"/>
        </w:rPr>
      </w:pPr>
    </w:p>
    <w:p w:rsidR="002C190D" w:rsidRPr="00C80166" w:rsidRDefault="002C190D" w:rsidP="00134299">
      <w:pPr>
        <w:spacing w:line="400" w:lineRule="exact"/>
        <w:ind w:left="482" w:hanging="482"/>
        <w:jc w:val="both"/>
        <w:textDirection w:val="lrTbV"/>
        <w:outlineLvl w:val="0"/>
        <w:rPr>
          <w:rFonts w:ascii="標楷體" w:eastAsia="標楷體"/>
          <w:b/>
          <w:sz w:val="28"/>
        </w:rPr>
      </w:pPr>
      <w:bookmarkStart w:id="28" w:name="_Toc518291276"/>
      <w:r w:rsidRPr="00C80166">
        <w:rPr>
          <w:rFonts w:ascii="標楷體" w:eastAsia="標楷體" w:hint="eastAsia"/>
          <w:b/>
          <w:sz w:val="28"/>
        </w:rPr>
        <w:lastRenderedPageBreak/>
        <w:t>第</w:t>
      </w:r>
      <w:r w:rsidR="002F41C3" w:rsidRPr="00C80166">
        <w:rPr>
          <w:rFonts w:ascii="標楷體" w:eastAsia="標楷體" w:hint="eastAsia"/>
          <w:b/>
          <w:sz w:val="28"/>
        </w:rPr>
        <w:t>二</w:t>
      </w:r>
      <w:r w:rsidRPr="00C80166">
        <w:rPr>
          <w:rFonts w:ascii="標楷體" w:eastAsia="標楷體" w:hint="eastAsia"/>
          <w:b/>
          <w:sz w:val="28"/>
        </w:rPr>
        <w:t>十</w:t>
      </w:r>
      <w:r w:rsidR="00E434A5" w:rsidRPr="00C80166">
        <w:rPr>
          <w:rFonts w:ascii="標楷體" w:eastAsia="標楷體" w:hint="eastAsia"/>
          <w:b/>
          <w:sz w:val="28"/>
        </w:rPr>
        <w:t>一</w:t>
      </w:r>
      <w:r w:rsidRPr="00C80166">
        <w:rPr>
          <w:rFonts w:ascii="標楷體" w:eastAsia="標楷體" w:hint="eastAsia"/>
          <w:b/>
          <w:sz w:val="28"/>
        </w:rPr>
        <w:t>條  其他</w:t>
      </w:r>
      <w:bookmarkEnd w:id="28"/>
    </w:p>
    <w:p w:rsidR="002C190D" w:rsidRPr="00C80166" w:rsidRDefault="002C190D" w:rsidP="0018226F">
      <w:pPr>
        <w:spacing w:line="400" w:lineRule="exact"/>
        <w:ind w:left="851" w:hanging="567"/>
        <w:jc w:val="both"/>
        <w:textDirection w:val="lrTbV"/>
        <w:rPr>
          <w:rFonts w:ascii="標楷體" w:eastAsia="標楷體"/>
          <w:sz w:val="28"/>
        </w:rPr>
      </w:pPr>
      <w:r w:rsidRPr="00C80166">
        <w:rPr>
          <w:rFonts w:ascii="標楷體" w:eastAsia="標楷體" w:hint="eastAsia"/>
          <w:sz w:val="28"/>
        </w:rPr>
        <w:t>(</w:t>
      </w:r>
      <w:proofErr w:type="gramStart"/>
      <w:r w:rsidRPr="00C80166">
        <w:rPr>
          <w:rFonts w:ascii="標楷體" w:eastAsia="標楷體" w:hint="eastAsia"/>
          <w:sz w:val="28"/>
        </w:rPr>
        <w:t>一</w:t>
      </w:r>
      <w:proofErr w:type="gramEnd"/>
      <w:r w:rsidRPr="00C80166">
        <w:rPr>
          <w:rFonts w:ascii="標楷體" w:eastAsia="標楷體" w:hint="eastAsia"/>
          <w:sz w:val="28"/>
        </w:rPr>
        <w:t>)廠商對於履約所僱用之人員，不得有歧視婦女、原住民或弱勢團體人士之情事。</w:t>
      </w:r>
    </w:p>
    <w:p w:rsidR="002C190D" w:rsidRPr="00C80166" w:rsidRDefault="002C190D" w:rsidP="0018226F">
      <w:pPr>
        <w:spacing w:line="400" w:lineRule="exact"/>
        <w:ind w:left="851" w:hanging="567"/>
        <w:jc w:val="both"/>
        <w:textDirection w:val="lrTbV"/>
        <w:rPr>
          <w:rFonts w:ascii="標楷體" w:eastAsia="標楷體"/>
          <w:sz w:val="28"/>
        </w:rPr>
      </w:pPr>
      <w:r w:rsidRPr="00C80166">
        <w:rPr>
          <w:rFonts w:ascii="標楷體" w:eastAsia="標楷體" w:hint="eastAsia"/>
          <w:sz w:val="28"/>
        </w:rPr>
        <w:t>(二)廠商履約時不得僱用機關之人員或受機關委託辦理契約事項之機構之人員。</w:t>
      </w:r>
    </w:p>
    <w:p w:rsidR="002C190D" w:rsidRPr="00C80166" w:rsidRDefault="002C190D" w:rsidP="0018226F">
      <w:pPr>
        <w:numPr>
          <w:ilvl w:val="12"/>
          <w:numId w:val="0"/>
        </w:numPr>
        <w:overflowPunct w:val="0"/>
        <w:spacing w:line="400" w:lineRule="exact"/>
        <w:ind w:left="851" w:hanging="567"/>
        <w:jc w:val="both"/>
        <w:textDirection w:val="lrTbV"/>
        <w:rPr>
          <w:rFonts w:ascii="標楷體" w:eastAsia="標楷體"/>
          <w:sz w:val="28"/>
        </w:rPr>
      </w:pPr>
      <w:r w:rsidRPr="00C80166">
        <w:rPr>
          <w:rFonts w:ascii="標楷體" w:eastAsia="標楷體" w:hint="eastAsia"/>
          <w:sz w:val="28"/>
        </w:rPr>
        <w:t>(三)廠商授權之代表應通曉中文或機關同意之其他語文。未通曉者，廠商應備翻譯人員。</w:t>
      </w:r>
    </w:p>
    <w:p w:rsidR="002C190D" w:rsidRPr="00C80166" w:rsidRDefault="002C190D" w:rsidP="0018226F">
      <w:pPr>
        <w:numPr>
          <w:ilvl w:val="12"/>
          <w:numId w:val="0"/>
        </w:numPr>
        <w:overflowPunct w:val="0"/>
        <w:spacing w:line="400" w:lineRule="exact"/>
        <w:ind w:left="851" w:hanging="567"/>
        <w:jc w:val="both"/>
        <w:textDirection w:val="lrTbV"/>
        <w:rPr>
          <w:rFonts w:ascii="標楷體" w:eastAsia="標楷體"/>
          <w:sz w:val="28"/>
        </w:rPr>
      </w:pPr>
      <w:r w:rsidRPr="00C80166">
        <w:rPr>
          <w:rFonts w:ascii="標楷體" w:eastAsia="標楷體" w:hint="eastAsia"/>
          <w:sz w:val="28"/>
        </w:rPr>
        <w:t>(四)機關與廠商間之履約事項，其涉及國際運輸或信用狀等事項，契約未予</w:t>
      </w:r>
      <w:proofErr w:type="gramStart"/>
      <w:r w:rsidRPr="00C80166">
        <w:rPr>
          <w:rFonts w:ascii="標楷體" w:eastAsia="標楷體" w:hint="eastAsia"/>
          <w:sz w:val="28"/>
        </w:rPr>
        <w:t>載明者</w:t>
      </w:r>
      <w:proofErr w:type="gramEnd"/>
      <w:r w:rsidRPr="00C80166">
        <w:rPr>
          <w:rFonts w:ascii="標楷體" w:eastAsia="標楷體" w:hint="eastAsia"/>
          <w:sz w:val="28"/>
        </w:rPr>
        <w:t>，依國際貿易慣例。</w:t>
      </w:r>
    </w:p>
    <w:p w:rsidR="002C190D" w:rsidRPr="00C80166" w:rsidRDefault="002C190D" w:rsidP="0018226F">
      <w:pPr>
        <w:numPr>
          <w:ilvl w:val="12"/>
          <w:numId w:val="0"/>
        </w:numPr>
        <w:overflowPunct w:val="0"/>
        <w:spacing w:line="400" w:lineRule="exact"/>
        <w:ind w:left="851" w:hanging="567"/>
        <w:jc w:val="both"/>
        <w:textDirection w:val="lrTbV"/>
        <w:rPr>
          <w:rFonts w:ascii="標楷體" w:eastAsia="標楷體"/>
          <w:sz w:val="28"/>
        </w:rPr>
      </w:pPr>
      <w:r w:rsidRPr="00C80166">
        <w:rPr>
          <w:rFonts w:ascii="標楷體" w:eastAsia="標楷體" w:hint="eastAsia"/>
          <w:sz w:val="28"/>
        </w:rPr>
        <w:t>(五)機關及廠商於履約期間應分別指定授權代表，為履約期間雙方協調與契約有關事項之代表人。</w:t>
      </w:r>
    </w:p>
    <w:p w:rsidR="00EE708D" w:rsidRPr="00C80166" w:rsidRDefault="00E408F8" w:rsidP="0018226F">
      <w:pPr>
        <w:numPr>
          <w:ilvl w:val="12"/>
          <w:numId w:val="0"/>
        </w:numPr>
        <w:overflowPunct w:val="0"/>
        <w:spacing w:line="400" w:lineRule="exact"/>
        <w:ind w:left="851" w:hanging="567"/>
        <w:jc w:val="both"/>
        <w:textDirection w:val="lrTbV"/>
        <w:rPr>
          <w:rFonts w:ascii="標楷體" w:eastAsia="標楷體"/>
          <w:sz w:val="28"/>
        </w:rPr>
      </w:pPr>
      <w:r w:rsidRPr="00C80166">
        <w:rPr>
          <w:rFonts w:ascii="標楷體" w:eastAsia="標楷體" w:hint="eastAsia"/>
          <w:sz w:val="28"/>
        </w:rPr>
        <w:t>(六)</w:t>
      </w:r>
      <w:r w:rsidR="00EE708D" w:rsidRPr="00C80166">
        <w:rPr>
          <w:rFonts w:ascii="標楷體" w:eastAsia="標楷體" w:hint="eastAsia"/>
          <w:sz w:val="28"/>
        </w:rPr>
        <w:tab/>
        <w:t>委託採購</w:t>
      </w:r>
      <w:r w:rsidRPr="00C80166">
        <w:rPr>
          <w:rFonts w:ascii="標楷體" w:eastAsia="標楷體" w:hint="eastAsia"/>
          <w:sz w:val="28"/>
        </w:rPr>
        <w:t>(由機關於招標時載明，</w:t>
      </w:r>
      <w:proofErr w:type="gramStart"/>
      <w:r w:rsidRPr="00C80166">
        <w:rPr>
          <w:rFonts w:ascii="標楷體" w:eastAsia="標楷體" w:hint="eastAsia"/>
          <w:sz w:val="28"/>
        </w:rPr>
        <w:t>無者免填</w:t>
      </w:r>
      <w:proofErr w:type="gramEnd"/>
      <w:r w:rsidRPr="00C80166">
        <w:rPr>
          <w:rFonts w:ascii="標楷體" w:eastAsia="標楷體" w:hint="eastAsia"/>
          <w:sz w:val="28"/>
        </w:rPr>
        <w:t>)</w:t>
      </w:r>
    </w:p>
    <w:p w:rsidR="00EE708D" w:rsidRPr="00C80166" w:rsidRDefault="00EE708D" w:rsidP="0018226F">
      <w:pPr>
        <w:numPr>
          <w:ilvl w:val="12"/>
          <w:numId w:val="0"/>
        </w:numPr>
        <w:overflowPunct w:val="0"/>
        <w:spacing w:line="400" w:lineRule="exact"/>
        <w:ind w:leftChars="235" w:left="850" w:hangingChars="102" w:hanging="286"/>
        <w:jc w:val="both"/>
        <w:textDirection w:val="lrTbV"/>
        <w:rPr>
          <w:rFonts w:ascii="標楷體" w:eastAsia="標楷體"/>
          <w:sz w:val="28"/>
        </w:rPr>
      </w:pPr>
      <w:r w:rsidRPr="00C80166">
        <w:rPr>
          <w:rFonts w:ascii="標楷體" w:eastAsia="標楷體" w:hint="eastAsia"/>
          <w:sz w:val="28"/>
        </w:rPr>
        <w:t>1.廠商應機關之請求，向第三人購買產品、服務、取得授權者，廠商應盡善良管理人之注意義務處理採購事務，並應於採購前與機關確認始得購買。</w:t>
      </w:r>
    </w:p>
    <w:p w:rsidR="00EE708D" w:rsidRPr="00C80166" w:rsidRDefault="00EE708D" w:rsidP="0018226F">
      <w:pPr>
        <w:numPr>
          <w:ilvl w:val="12"/>
          <w:numId w:val="0"/>
        </w:numPr>
        <w:overflowPunct w:val="0"/>
        <w:spacing w:line="400" w:lineRule="exact"/>
        <w:ind w:leftChars="235" w:left="850" w:hangingChars="102" w:hanging="286"/>
        <w:jc w:val="both"/>
        <w:textDirection w:val="lrTbV"/>
        <w:rPr>
          <w:rFonts w:ascii="標楷體" w:eastAsia="標楷體"/>
          <w:sz w:val="28"/>
        </w:rPr>
      </w:pPr>
      <w:r w:rsidRPr="00C80166">
        <w:rPr>
          <w:rFonts w:ascii="標楷體" w:eastAsia="標楷體" w:hint="eastAsia"/>
          <w:sz w:val="28"/>
        </w:rPr>
        <w:t>2.廠商應機關之請求，向第三人購買產品、服務、取得授權者，如屬採購法第5條規定事項，應依照採購法辦理。</w:t>
      </w:r>
    </w:p>
    <w:p w:rsidR="00EE708D" w:rsidRPr="00C80166" w:rsidRDefault="00EE708D" w:rsidP="0018226F">
      <w:pPr>
        <w:numPr>
          <w:ilvl w:val="12"/>
          <w:numId w:val="0"/>
        </w:numPr>
        <w:overflowPunct w:val="0"/>
        <w:spacing w:line="400" w:lineRule="exact"/>
        <w:ind w:leftChars="235" w:left="850" w:hangingChars="102" w:hanging="286"/>
        <w:jc w:val="both"/>
        <w:textDirection w:val="lrTbV"/>
        <w:rPr>
          <w:rFonts w:ascii="標楷體" w:eastAsia="標楷體"/>
          <w:sz w:val="28"/>
        </w:rPr>
      </w:pPr>
      <w:r w:rsidRPr="00C80166">
        <w:rPr>
          <w:rFonts w:ascii="標楷體" w:eastAsia="標楷體" w:hint="eastAsia"/>
          <w:sz w:val="28"/>
        </w:rPr>
        <w:t>3.廠商代機關採購，如依成交售價向機關收取服務費者，其百分比由雙方於採購前協議訂之。</w:t>
      </w:r>
    </w:p>
    <w:p w:rsidR="00FE3968" w:rsidRPr="00C80166" w:rsidRDefault="00FE3968" w:rsidP="0018226F">
      <w:pPr>
        <w:numPr>
          <w:ilvl w:val="12"/>
          <w:numId w:val="0"/>
        </w:numPr>
        <w:overflowPunct w:val="0"/>
        <w:spacing w:line="400" w:lineRule="exact"/>
        <w:ind w:left="851" w:hanging="567"/>
        <w:jc w:val="both"/>
        <w:textDirection w:val="lrTbV"/>
        <w:rPr>
          <w:rFonts w:ascii="標楷體" w:eastAsia="標楷體"/>
          <w:sz w:val="28"/>
        </w:rPr>
      </w:pPr>
      <w:bookmarkStart w:id="29" w:name="_Toc56395516"/>
      <w:r w:rsidRPr="00C80166">
        <w:rPr>
          <w:rFonts w:ascii="標楷體" w:eastAsia="標楷體" w:hint="eastAsia"/>
          <w:sz w:val="28"/>
        </w:rPr>
        <w:t>(八)依據「政治獻金法」第7條規定，與政府機關（構）有巨額採購契約，且於履約期間之廠商，不得捐贈政治獻金。</w:t>
      </w:r>
    </w:p>
    <w:p w:rsidR="00E408F8" w:rsidRPr="00C80166" w:rsidRDefault="00E408F8" w:rsidP="0018226F">
      <w:pPr>
        <w:numPr>
          <w:ilvl w:val="12"/>
          <w:numId w:val="0"/>
          <w:ins w:id="30" w:author="user" w:date="2016-02-23T09:45:00Z"/>
        </w:numPr>
        <w:overflowPunct w:val="0"/>
        <w:spacing w:line="400" w:lineRule="exact"/>
        <w:ind w:left="851" w:hanging="567"/>
        <w:jc w:val="both"/>
        <w:textDirection w:val="lrTbV"/>
        <w:rPr>
          <w:rFonts w:ascii="標楷體" w:eastAsia="標楷體"/>
          <w:sz w:val="28"/>
        </w:rPr>
      </w:pPr>
      <w:r w:rsidRPr="00C80166">
        <w:rPr>
          <w:rFonts w:ascii="標楷體" w:eastAsia="標楷體" w:hint="eastAsia"/>
          <w:sz w:val="28"/>
        </w:rPr>
        <w:t>(</w:t>
      </w:r>
      <w:r w:rsidR="00FE3968" w:rsidRPr="00C80166">
        <w:rPr>
          <w:rFonts w:ascii="標楷體" w:eastAsia="標楷體" w:hint="eastAsia"/>
          <w:sz w:val="28"/>
        </w:rPr>
        <w:t>九</w:t>
      </w:r>
      <w:r w:rsidRPr="00C80166">
        <w:rPr>
          <w:rFonts w:ascii="標楷體" w:eastAsia="標楷體" w:hint="eastAsia"/>
          <w:sz w:val="28"/>
        </w:rPr>
        <w:t>)本契約未載明之事項，依採購法及民法等相關法令。</w:t>
      </w:r>
    </w:p>
    <w:p w:rsidR="00497B95" w:rsidRPr="00C80166" w:rsidRDefault="00497B95" w:rsidP="002F6A4F">
      <w:pPr>
        <w:numPr>
          <w:ilvl w:val="12"/>
          <w:numId w:val="0"/>
        </w:numPr>
        <w:overflowPunct w:val="0"/>
        <w:spacing w:line="400" w:lineRule="exact"/>
        <w:jc w:val="both"/>
        <w:textDirection w:val="lrTbV"/>
        <w:rPr>
          <w:rFonts w:ascii="標楷體" w:eastAsia="標楷體"/>
          <w:sz w:val="28"/>
        </w:rPr>
      </w:pPr>
    </w:p>
    <w:p w:rsidR="0070524E" w:rsidRPr="00C80166" w:rsidRDefault="0070524E" w:rsidP="002F6A4F">
      <w:pPr>
        <w:numPr>
          <w:ilvl w:val="12"/>
          <w:numId w:val="0"/>
        </w:numPr>
        <w:overflowPunct w:val="0"/>
        <w:spacing w:line="400" w:lineRule="exact"/>
        <w:jc w:val="both"/>
        <w:textDirection w:val="lrTbV"/>
        <w:rPr>
          <w:rFonts w:ascii="標楷體" w:eastAsia="標楷體"/>
          <w:sz w:val="28"/>
        </w:rPr>
      </w:pPr>
    </w:p>
    <w:p w:rsidR="0067347E" w:rsidRDefault="0067347E">
      <w:pPr>
        <w:widowControl/>
        <w:adjustRightInd/>
        <w:textAlignment w:val="auto"/>
        <w:rPr>
          <w:rFonts w:ascii="標楷體" w:eastAsia="標楷體" w:hAnsi="標楷體"/>
          <w:sz w:val="28"/>
        </w:rPr>
      </w:pPr>
      <w:r>
        <w:rPr>
          <w:rFonts w:ascii="標楷體" w:eastAsia="標楷體" w:hAnsi="標楷體"/>
          <w:sz w:val="28"/>
        </w:rPr>
        <w:br w:type="page"/>
      </w:r>
    </w:p>
    <w:p w:rsidR="0070524E" w:rsidRPr="00C80166" w:rsidRDefault="0070524E" w:rsidP="0070524E">
      <w:pPr>
        <w:spacing w:line="400" w:lineRule="exact"/>
        <w:ind w:left="964" w:hanging="680"/>
        <w:jc w:val="both"/>
        <w:rPr>
          <w:rFonts w:ascii="標楷體" w:eastAsia="標楷體" w:hAnsi="標楷體"/>
          <w:sz w:val="28"/>
        </w:rPr>
      </w:pPr>
      <w:r w:rsidRPr="00C80166">
        <w:rPr>
          <w:rFonts w:ascii="標楷體" w:eastAsia="標楷體" w:hAnsi="標楷體" w:hint="eastAsia"/>
          <w:sz w:val="28"/>
        </w:rPr>
        <w:lastRenderedPageBreak/>
        <w:t>立契約人</w:t>
      </w:r>
    </w:p>
    <w:p w:rsidR="0070524E" w:rsidRPr="00C80166" w:rsidRDefault="0070524E" w:rsidP="0070524E">
      <w:pPr>
        <w:spacing w:line="400" w:lineRule="exact"/>
        <w:ind w:left="964" w:hanging="680"/>
        <w:jc w:val="both"/>
        <w:rPr>
          <w:rFonts w:ascii="標楷體" w:eastAsia="標楷體" w:hAnsi="標楷體"/>
          <w:sz w:val="28"/>
        </w:rPr>
      </w:pPr>
    </w:p>
    <w:p w:rsidR="0070524E" w:rsidRPr="00C80166" w:rsidRDefault="0070524E" w:rsidP="0070524E">
      <w:pPr>
        <w:spacing w:line="400" w:lineRule="exact"/>
        <w:ind w:left="964" w:hanging="680"/>
        <w:jc w:val="both"/>
        <w:rPr>
          <w:rFonts w:ascii="標楷體" w:eastAsia="標楷體" w:hAnsi="標楷體"/>
          <w:sz w:val="28"/>
        </w:rPr>
      </w:pPr>
      <w:r w:rsidRPr="00C80166">
        <w:rPr>
          <w:rFonts w:ascii="標楷體" w:eastAsia="標楷體" w:hAnsi="標楷體" w:hint="eastAsia"/>
          <w:sz w:val="28"/>
        </w:rPr>
        <w:t>機  關：彰化縣環境保護局</w:t>
      </w:r>
    </w:p>
    <w:p w:rsidR="0070524E" w:rsidRPr="00C80166" w:rsidRDefault="0070524E" w:rsidP="0070524E">
      <w:pPr>
        <w:spacing w:line="400" w:lineRule="exact"/>
        <w:ind w:left="964" w:hanging="680"/>
        <w:jc w:val="both"/>
        <w:rPr>
          <w:rFonts w:ascii="標楷體" w:eastAsia="標楷體" w:hAnsi="標楷體"/>
          <w:sz w:val="28"/>
        </w:rPr>
      </w:pPr>
      <w:r w:rsidRPr="00C80166">
        <w:rPr>
          <w:rFonts w:ascii="標楷體" w:eastAsia="標楷體" w:hAnsi="標楷體" w:hint="eastAsia"/>
          <w:sz w:val="28"/>
        </w:rPr>
        <w:t>法定代理人：</w:t>
      </w:r>
      <w:r w:rsidR="0067347E">
        <w:rPr>
          <w:rFonts w:ascii="標楷體" w:eastAsia="標楷體" w:hAnsi="標楷體" w:hint="eastAsia"/>
          <w:sz w:val="28"/>
        </w:rPr>
        <w:t>代</w:t>
      </w:r>
      <w:r w:rsidR="0067347E">
        <w:rPr>
          <w:rFonts w:ascii="標楷體" w:eastAsia="標楷體" w:hAnsi="標楷體"/>
          <w:sz w:val="28"/>
        </w:rPr>
        <w:t>理</w:t>
      </w:r>
      <w:r w:rsidRPr="00C80166">
        <w:rPr>
          <w:rFonts w:ascii="標楷體" w:eastAsia="標楷體" w:hAnsi="標楷體" w:hint="eastAsia"/>
          <w:sz w:val="28"/>
        </w:rPr>
        <w:t>局長</w:t>
      </w:r>
      <w:r w:rsidR="0067347E">
        <w:rPr>
          <w:rFonts w:ascii="標楷體" w:eastAsia="標楷體" w:hAnsi="標楷體" w:hint="eastAsia"/>
          <w:sz w:val="28"/>
        </w:rPr>
        <w:t xml:space="preserve"> 林孟</w:t>
      </w:r>
      <w:r w:rsidR="0067347E">
        <w:rPr>
          <w:rFonts w:ascii="標楷體" w:eastAsia="標楷體" w:hAnsi="標楷體"/>
          <w:sz w:val="28"/>
        </w:rPr>
        <w:t>弘</w:t>
      </w:r>
    </w:p>
    <w:p w:rsidR="0070524E" w:rsidRPr="00C80166" w:rsidRDefault="0070524E" w:rsidP="0070524E">
      <w:pPr>
        <w:spacing w:line="400" w:lineRule="exact"/>
        <w:ind w:left="964" w:hanging="680"/>
        <w:jc w:val="both"/>
        <w:rPr>
          <w:rFonts w:ascii="標楷體" w:eastAsia="標楷體" w:hAnsi="標楷體"/>
          <w:sz w:val="28"/>
        </w:rPr>
      </w:pPr>
      <w:r w:rsidRPr="00C80166">
        <w:rPr>
          <w:rFonts w:ascii="標楷體" w:eastAsia="標楷體" w:hAnsi="標楷體" w:hint="eastAsia"/>
          <w:sz w:val="28"/>
        </w:rPr>
        <w:t>地</w:t>
      </w:r>
      <w:r w:rsidRPr="00C80166">
        <w:rPr>
          <w:rFonts w:ascii="標楷體" w:eastAsia="標楷體" w:hAnsi="標楷體"/>
          <w:sz w:val="28"/>
        </w:rPr>
        <w:t xml:space="preserve">  </w:t>
      </w:r>
      <w:r w:rsidRPr="00C80166">
        <w:rPr>
          <w:rFonts w:ascii="標楷體" w:eastAsia="標楷體" w:hAnsi="標楷體" w:hint="eastAsia"/>
          <w:sz w:val="28"/>
        </w:rPr>
        <w:t>址：彰化市健興路1號2樓</w:t>
      </w:r>
    </w:p>
    <w:p w:rsidR="0070524E" w:rsidRPr="00C80166" w:rsidRDefault="0070524E" w:rsidP="0070524E">
      <w:pPr>
        <w:spacing w:line="400" w:lineRule="exact"/>
        <w:ind w:left="964" w:hanging="680"/>
        <w:jc w:val="both"/>
        <w:rPr>
          <w:rFonts w:ascii="標楷體" w:eastAsia="標楷體" w:hAnsi="標楷體"/>
          <w:sz w:val="28"/>
        </w:rPr>
      </w:pPr>
      <w:r w:rsidRPr="00C80166">
        <w:rPr>
          <w:rFonts w:ascii="標楷體" w:eastAsia="標楷體" w:hAnsi="標楷體" w:hint="eastAsia"/>
          <w:sz w:val="28"/>
        </w:rPr>
        <w:t>電</w:t>
      </w:r>
      <w:r w:rsidRPr="00C80166">
        <w:rPr>
          <w:rFonts w:ascii="標楷體" w:eastAsia="標楷體" w:hAnsi="標楷體"/>
          <w:sz w:val="28"/>
        </w:rPr>
        <w:t xml:space="preserve">  </w:t>
      </w:r>
      <w:r w:rsidRPr="00C80166">
        <w:rPr>
          <w:rFonts w:ascii="標楷體" w:eastAsia="標楷體" w:hAnsi="標楷體" w:hint="eastAsia"/>
          <w:sz w:val="28"/>
        </w:rPr>
        <w:t>話：04-7115655</w:t>
      </w:r>
    </w:p>
    <w:p w:rsidR="0070524E" w:rsidRPr="00C80166" w:rsidRDefault="0070524E" w:rsidP="0070524E">
      <w:pPr>
        <w:spacing w:line="400" w:lineRule="exact"/>
        <w:ind w:left="964" w:hanging="680"/>
        <w:jc w:val="both"/>
        <w:rPr>
          <w:rFonts w:ascii="標楷體" w:eastAsia="標楷體" w:hAnsi="標楷體"/>
          <w:sz w:val="28"/>
        </w:rPr>
      </w:pPr>
    </w:p>
    <w:p w:rsidR="0070524E" w:rsidRPr="00C80166" w:rsidRDefault="0070524E" w:rsidP="0067347E">
      <w:pPr>
        <w:spacing w:line="400" w:lineRule="exact"/>
        <w:ind w:firstLineChars="100" w:firstLine="280"/>
        <w:jc w:val="both"/>
        <w:rPr>
          <w:rFonts w:ascii="標楷體" w:eastAsia="標楷體" w:hAnsi="標楷體"/>
          <w:sz w:val="28"/>
        </w:rPr>
      </w:pPr>
      <w:r w:rsidRPr="00C80166">
        <w:rPr>
          <w:rFonts w:ascii="標楷體" w:eastAsia="標楷體" w:hAnsi="標楷體" w:hint="eastAsia"/>
          <w:sz w:val="28"/>
        </w:rPr>
        <w:t>廠  商：</w:t>
      </w:r>
    </w:p>
    <w:p w:rsidR="0070524E" w:rsidRPr="00C80166" w:rsidRDefault="0070524E" w:rsidP="0070524E">
      <w:pPr>
        <w:spacing w:line="400" w:lineRule="exact"/>
        <w:ind w:left="964" w:hanging="680"/>
        <w:jc w:val="both"/>
        <w:rPr>
          <w:rFonts w:ascii="標楷體" w:eastAsia="標楷體" w:hAnsi="標楷體"/>
          <w:sz w:val="28"/>
        </w:rPr>
      </w:pPr>
      <w:r w:rsidRPr="00C80166">
        <w:rPr>
          <w:rFonts w:ascii="標楷體" w:eastAsia="標楷體" w:hAnsi="標楷體" w:hint="eastAsia"/>
          <w:sz w:val="28"/>
        </w:rPr>
        <w:t>負責人：</w:t>
      </w:r>
    </w:p>
    <w:p w:rsidR="0070524E" w:rsidRPr="00C80166" w:rsidRDefault="0070524E" w:rsidP="0070524E">
      <w:pPr>
        <w:spacing w:line="400" w:lineRule="exact"/>
        <w:ind w:left="964" w:hanging="680"/>
        <w:jc w:val="both"/>
        <w:rPr>
          <w:rFonts w:ascii="標楷體" w:eastAsia="標楷體" w:hAnsi="標楷體"/>
          <w:sz w:val="28"/>
        </w:rPr>
      </w:pPr>
      <w:r w:rsidRPr="00C80166">
        <w:rPr>
          <w:rFonts w:ascii="標楷體" w:eastAsia="標楷體" w:hAnsi="標楷體" w:hint="eastAsia"/>
          <w:sz w:val="28"/>
        </w:rPr>
        <w:t>地</w:t>
      </w:r>
      <w:r w:rsidRPr="00C80166">
        <w:rPr>
          <w:rFonts w:ascii="標楷體" w:eastAsia="標楷體" w:hAnsi="標楷體"/>
          <w:sz w:val="28"/>
        </w:rPr>
        <w:t xml:space="preserve">  </w:t>
      </w:r>
      <w:r w:rsidRPr="00C80166">
        <w:rPr>
          <w:rFonts w:ascii="標楷體" w:eastAsia="標楷體" w:hAnsi="標楷體" w:hint="eastAsia"/>
          <w:sz w:val="28"/>
        </w:rPr>
        <w:t>址：</w:t>
      </w:r>
    </w:p>
    <w:p w:rsidR="0070524E" w:rsidRPr="00C80166" w:rsidRDefault="0070524E" w:rsidP="0070524E">
      <w:pPr>
        <w:spacing w:line="400" w:lineRule="exact"/>
        <w:ind w:left="964" w:hanging="680"/>
        <w:jc w:val="both"/>
        <w:rPr>
          <w:rFonts w:ascii="標楷體" w:eastAsia="標楷體" w:hAnsi="標楷體"/>
          <w:sz w:val="28"/>
        </w:rPr>
      </w:pPr>
      <w:r w:rsidRPr="00C80166">
        <w:rPr>
          <w:rFonts w:ascii="標楷體" w:eastAsia="標楷體" w:hAnsi="標楷體" w:hint="eastAsia"/>
          <w:sz w:val="28"/>
        </w:rPr>
        <w:t>電</w:t>
      </w:r>
      <w:r w:rsidRPr="00C80166">
        <w:rPr>
          <w:rFonts w:ascii="標楷體" w:eastAsia="標楷體" w:hAnsi="標楷體"/>
          <w:sz w:val="28"/>
        </w:rPr>
        <w:t xml:space="preserve">  </w:t>
      </w:r>
      <w:r w:rsidRPr="00C80166">
        <w:rPr>
          <w:rFonts w:ascii="標楷體" w:eastAsia="標楷體" w:hAnsi="標楷體" w:hint="eastAsia"/>
          <w:sz w:val="28"/>
        </w:rPr>
        <w:t>話：</w:t>
      </w:r>
    </w:p>
    <w:p w:rsidR="0070524E" w:rsidRPr="00C80166" w:rsidRDefault="0070524E" w:rsidP="0070524E">
      <w:pPr>
        <w:wordWrap w:val="0"/>
        <w:spacing w:line="400" w:lineRule="exact"/>
        <w:ind w:left="964" w:hanging="680"/>
        <w:jc w:val="right"/>
        <w:textDirection w:val="lrTbV"/>
        <w:rPr>
          <w:rFonts w:ascii="標楷體" w:eastAsia="標楷體" w:hAnsi="標楷體"/>
          <w:sz w:val="28"/>
        </w:rPr>
      </w:pPr>
    </w:p>
    <w:p w:rsidR="0070524E" w:rsidRPr="00C80166" w:rsidRDefault="0070524E" w:rsidP="0070524E">
      <w:pPr>
        <w:spacing w:line="400" w:lineRule="exact"/>
        <w:ind w:left="964" w:hanging="680"/>
        <w:jc w:val="right"/>
        <w:textDirection w:val="lrTbV"/>
        <w:rPr>
          <w:rFonts w:ascii="標楷體" w:eastAsia="標楷體" w:hAnsi="標楷體"/>
          <w:sz w:val="28"/>
        </w:rPr>
      </w:pPr>
    </w:p>
    <w:p w:rsidR="0070524E" w:rsidRPr="00C80166" w:rsidRDefault="0070524E" w:rsidP="0070524E">
      <w:pPr>
        <w:spacing w:line="400" w:lineRule="exact"/>
        <w:ind w:left="964" w:hanging="680"/>
        <w:jc w:val="right"/>
        <w:textDirection w:val="lrTbV"/>
        <w:rPr>
          <w:rFonts w:ascii="標楷體" w:eastAsia="標楷體" w:hAnsi="標楷體"/>
          <w:sz w:val="28"/>
        </w:rPr>
      </w:pPr>
      <w:r w:rsidRPr="00C80166">
        <w:rPr>
          <w:rFonts w:ascii="標楷體" w:eastAsia="標楷體" w:hAnsi="標楷體" w:hint="eastAsia"/>
          <w:sz w:val="28"/>
        </w:rPr>
        <w:t>中華民國     年     月    日</w:t>
      </w:r>
    </w:p>
    <w:p w:rsidR="0070524E" w:rsidRPr="00C80166" w:rsidRDefault="0070524E" w:rsidP="002F6A4F">
      <w:pPr>
        <w:numPr>
          <w:ilvl w:val="12"/>
          <w:numId w:val="0"/>
        </w:numPr>
        <w:overflowPunct w:val="0"/>
        <w:spacing w:line="400" w:lineRule="exact"/>
        <w:jc w:val="both"/>
        <w:textDirection w:val="lrTbV"/>
        <w:rPr>
          <w:rFonts w:ascii="標楷體" w:eastAsia="標楷體"/>
          <w:sz w:val="28"/>
        </w:rPr>
        <w:sectPr w:rsidR="0070524E" w:rsidRPr="00C80166" w:rsidSect="00497B95">
          <w:footerReference w:type="even" r:id="rId9"/>
          <w:footerReference w:type="default" r:id="rId10"/>
          <w:pgSz w:w="11907" w:h="16840" w:code="9"/>
          <w:pgMar w:top="1304" w:right="1247" w:bottom="1304" w:left="1247" w:header="851" w:footer="992" w:gutter="0"/>
          <w:cols w:space="425"/>
          <w:docGrid w:linePitch="340"/>
        </w:sectPr>
      </w:pPr>
    </w:p>
    <w:bookmarkEnd w:id="29"/>
    <w:p w:rsidR="00E011C2" w:rsidRPr="00C80166" w:rsidRDefault="00E011C2" w:rsidP="00E011C2">
      <w:pPr>
        <w:pStyle w:val="head3"/>
        <w:spacing w:before="0" w:after="0" w:line="240" w:lineRule="auto"/>
        <w:ind w:left="0" w:firstLine="0"/>
        <w:textDirection w:val="lrTbV"/>
        <w:rPr>
          <w:rFonts w:eastAsia="新細明體"/>
          <w:sz w:val="24"/>
          <w:szCs w:val="24"/>
        </w:rPr>
      </w:pPr>
    </w:p>
    <w:p w:rsidR="00E011C2" w:rsidRPr="00C80166" w:rsidRDefault="00E011C2" w:rsidP="00E011C2">
      <w:pPr>
        <w:pStyle w:val="1"/>
        <w:jc w:val="center"/>
        <w:rPr>
          <w:rFonts w:eastAsia="標楷體"/>
          <w:b/>
          <w:bCs/>
          <w:sz w:val="32"/>
          <w:szCs w:val="24"/>
        </w:rPr>
      </w:pPr>
      <w:bookmarkStart w:id="31" w:name="_Toc56395526"/>
      <w:bookmarkStart w:id="32" w:name="_Toc518291277"/>
      <w:r w:rsidRPr="00C80166">
        <w:rPr>
          <w:rFonts w:eastAsia="標楷體" w:hint="eastAsia"/>
          <w:b/>
          <w:bCs/>
          <w:sz w:val="32"/>
        </w:rPr>
        <w:t>廠商資訊業務委外服務團隊成員名冊</w:t>
      </w:r>
      <w:bookmarkEnd w:id="31"/>
      <w:bookmarkEnd w:id="32"/>
    </w:p>
    <w:p w:rsidR="00E011C2" w:rsidRPr="00C80166" w:rsidRDefault="00E011C2" w:rsidP="00E011C2">
      <w:pPr>
        <w:pStyle w:val="head3"/>
        <w:spacing w:before="0" w:after="0" w:line="240" w:lineRule="auto"/>
        <w:ind w:leftChars="-375" w:left="-900" w:firstLine="0"/>
        <w:textDirection w:val="lrTbV"/>
        <w:rPr>
          <w:rFonts w:ascii="標楷體" w:eastAsia="標楷體" w:hAnsi="標楷體"/>
          <w:sz w:val="24"/>
          <w:szCs w:val="24"/>
        </w:rPr>
      </w:pPr>
    </w:p>
    <w:tbl>
      <w:tblPr>
        <w:tblW w:w="9660" w:type="dxa"/>
        <w:tblInd w:w="-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0"/>
        <w:gridCol w:w="1440"/>
        <w:gridCol w:w="1080"/>
        <w:gridCol w:w="1080"/>
        <w:gridCol w:w="720"/>
        <w:gridCol w:w="855"/>
        <w:gridCol w:w="945"/>
        <w:gridCol w:w="1740"/>
      </w:tblGrid>
      <w:tr w:rsidR="00C80166" w:rsidRPr="00C80166">
        <w:tc>
          <w:tcPr>
            <w:tcW w:w="1800" w:type="dxa"/>
            <w:shd w:val="clear" w:color="auto" w:fill="auto"/>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r w:rsidRPr="00C80166">
              <w:rPr>
                <w:rFonts w:ascii="標楷體" w:eastAsia="標楷體" w:hAnsi="標楷體" w:hint="eastAsia"/>
                <w:sz w:val="24"/>
                <w:szCs w:val="24"/>
              </w:rPr>
              <w:t>廠商</w:t>
            </w:r>
            <w:r w:rsidR="00FB6956" w:rsidRPr="00C80166">
              <w:rPr>
                <w:rFonts w:ascii="標楷體" w:eastAsia="標楷體" w:hAnsi="標楷體" w:hint="eastAsia"/>
                <w:sz w:val="24"/>
                <w:szCs w:val="24"/>
              </w:rPr>
              <w:t>及</w:t>
            </w:r>
            <w:r w:rsidRPr="00C80166">
              <w:rPr>
                <w:rFonts w:ascii="標楷體" w:eastAsia="標楷體" w:hAnsi="標楷體" w:hint="eastAsia"/>
                <w:sz w:val="24"/>
                <w:szCs w:val="24"/>
              </w:rPr>
              <w:t>分包商名稱及地址</w:t>
            </w:r>
          </w:p>
        </w:tc>
        <w:tc>
          <w:tcPr>
            <w:tcW w:w="1440" w:type="dxa"/>
            <w:shd w:val="clear" w:color="auto" w:fill="auto"/>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r w:rsidRPr="00C80166">
              <w:rPr>
                <w:rFonts w:ascii="標楷體" w:eastAsia="標楷體" w:hAnsi="標楷體" w:hint="eastAsia"/>
                <w:sz w:val="24"/>
                <w:szCs w:val="24"/>
              </w:rPr>
              <w:t>廠商及分包廠商國別</w:t>
            </w:r>
          </w:p>
        </w:tc>
        <w:tc>
          <w:tcPr>
            <w:tcW w:w="1080" w:type="dxa"/>
            <w:shd w:val="clear" w:color="auto" w:fill="auto"/>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r w:rsidRPr="00C80166">
              <w:rPr>
                <w:rFonts w:ascii="標楷體" w:eastAsia="標楷體" w:hAnsi="標楷體" w:hint="eastAsia"/>
                <w:sz w:val="24"/>
                <w:szCs w:val="24"/>
              </w:rPr>
              <w:t>姓名</w:t>
            </w:r>
          </w:p>
        </w:tc>
        <w:tc>
          <w:tcPr>
            <w:tcW w:w="1080" w:type="dxa"/>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r w:rsidRPr="00C80166">
              <w:rPr>
                <w:rFonts w:ascii="標楷體" w:eastAsia="標楷體" w:hAnsi="標楷體" w:hint="eastAsia"/>
                <w:sz w:val="24"/>
                <w:szCs w:val="24"/>
              </w:rPr>
              <w:t>職稱</w:t>
            </w:r>
          </w:p>
        </w:tc>
        <w:tc>
          <w:tcPr>
            <w:tcW w:w="720" w:type="dxa"/>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r w:rsidRPr="00C80166">
              <w:rPr>
                <w:rFonts w:ascii="標楷體" w:eastAsia="標楷體" w:hAnsi="標楷體" w:hint="eastAsia"/>
                <w:sz w:val="24"/>
                <w:szCs w:val="24"/>
              </w:rPr>
              <w:t>年齡</w:t>
            </w:r>
          </w:p>
        </w:tc>
        <w:tc>
          <w:tcPr>
            <w:tcW w:w="855" w:type="dxa"/>
            <w:shd w:val="clear" w:color="auto" w:fill="auto"/>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r w:rsidRPr="00C80166">
              <w:rPr>
                <w:rFonts w:ascii="標楷體" w:eastAsia="標楷體" w:hAnsi="標楷體" w:hint="eastAsia"/>
                <w:sz w:val="24"/>
                <w:szCs w:val="24"/>
              </w:rPr>
              <w:t>國籍</w:t>
            </w:r>
          </w:p>
        </w:tc>
        <w:tc>
          <w:tcPr>
            <w:tcW w:w="945" w:type="dxa"/>
            <w:shd w:val="clear" w:color="auto" w:fill="auto"/>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r w:rsidRPr="00C80166">
              <w:rPr>
                <w:rFonts w:ascii="標楷體" w:eastAsia="標楷體" w:hAnsi="標楷體" w:hint="eastAsia"/>
                <w:sz w:val="24"/>
                <w:szCs w:val="24"/>
              </w:rPr>
              <w:t>學歷/經歷</w:t>
            </w:r>
          </w:p>
        </w:tc>
        <w:tc>
          <w:tcPr>
            <w:tcW w:w="1740" w:type="dxa"/>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r w:rsidRPr="00C80166">
              <w:rPr>
                <w:rFonts w:ascii="標楷體" w:eastAsia="標楷體" w:hAnsi="標楷體"/>
                <w:sz w:val="24"/>
              </w:rPr>
              <w:t>負責工作項目</w:t>
            </w:r>
          </w:p>
        </w:tc>
      </w:tr>
      <w:tr w:rsidR="00C80166" w:rsidRPr="00C80166">
        <w:tc>
          <w:tcPr>
            <w:tcW w:w="1800" w:type="dxa"/>
            <w:shd w:val="clear" w:color="auto" w:fill="auto"/>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p>
        </w:tc>
        <w:tc>
          <w:tcPr>
            <w:tcW w:w="1440" w:type="dxa"/>
            <w:shd w:val="clear" w:color="auto" w:fill="auto"/>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p>
        </w:tc>
        <w:tc>
          <w:tcPr>
            <w:tcW w:w="1080" w:type="dxa"/>
            <w:shd w:val="clear" w:color="auto" w:fill="auto"/>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p>
        </w:tc>
        <w:tc>
          <w:tcPr>
            <w:tcW w:w="1080" w:type="dxa"/>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p>
        </w:tc>
        <w:tc>
          <w:tcPr>
            <w:tcW w:w="720" w:type="dxa"/>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p>
        </w:tc>
        <w:tc>
          <w:tcPr>
            <w:tcW w:w="855" w:type="dxa"/>
            <w:shd w:val="clear" w:color="auto" w:fill="auto"/>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p>
        </w:tc>
        <w:tc>
          <w:tcPr>
            <w:tcW w:w="945" w:type="dxa"/>
            <w:shd w:val="clear" w:color="auto" w:fill="auto"/>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p>
        </w:tc>
        <w:tc>
          <w:tcPr>
            <w:tcW w:w="1740" w:type="dxa"/>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p>
        </w:tc>
      </w:tr>
      <w:tr w:rsidR="00C80166" w:rsidRPr="00C80166">
        <w:tc>
          <w:tcPr>
            <w:tcW w:w="1800" w:type="dxa"/>
            <w:shd w:val="clear" w:color="auto" w:fill="auto"/>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p>
        </w:tc>
        <w:tc>
          <w:tcPr>
            <w:tcW w:w="1440" w:type="dxa"/>
            <w:shd w:val="clear" w:color="auto" w:fill="auto"/>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p>
        </w:tc>
        <w:tc>
          <w:tcPr>
            <w:tcW w:w="1080" w:type="dxa"/>
            <w:shd w:val="clear" w:color="auto" w:fill="auto"/>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p>
        </w:tc>
        <w:tc>
          <w:tcPr>
            <w:tcW w:w="1080" w:type="dxa"/>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p>
        </w:tc>
        <w:tc>
          <w:tcPr>
            <w:tcW w:w="720" w:type="dxa"/>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p>
        </w:tc>
        <w:tc>
          <w:tcPr>
            <w:tcW w:w="855" w:type="dxa"/>
            <w:shd w:val="clear" w:color="auto" w:fill="auto"/>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p>
        </w:tc>
        <w:tc>
          <w:tcPr>
            <w:tcW w:w="945" w:type="dxa"/>
            <w:shd w:val="clear" w:color="auto" w:fill="auto"/>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p>
        </w:tc>
        <w:tc>
          <w:tcPr>
            <w:tcW w:w="1740" w:type="dxa"/>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p>
        </w:tc>
      </w:tr>
      <w:tr w:rsidR="00C80166" w:rsidRPr="00C80166">
        <w:tc>
          <w:tcPr>
            <w:tcW w:w="1800" w:type="dxa"/>
            <w:shd w:val="clear" w:color="auto" w:fill="auto"/>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p>
        </w:tc>
        <w:tc>
          <w:tcPr>
            <w:tcW w:w="1440" w:type="dxa"/>
            <w:shd w:val="clear" w:color="auto" w:fill="auto"/>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p>
        </w:tc>
        <w:tc>
          <w:tcPr>
            <w:tcW w:w="1080" w:type="dxa"/>
            <w:shd w:val="clear" w:color="auto" w:fill="auto"/>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p>
        </w:tc>
        <w:tc>
          <w:tcPr>
            <w:tcW w:w="1080" w:type="dxa"/>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p>
        </w:tc>
        <w:tc>
          <w:tcPr>
            <w:tcW w:w="720" w:type="dxa"/>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p>
        </w:tc>
        <w:tc>
          <w:tcPr>
            <w:tcW w:w="855" w:type="dxa"/>
            <w:shd w:val="clear" w:color="auto" w:fill="auto"/>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p>
        </w:tc>
        <w:tc>
          <w:tcPr>
            <w:tcW w:w="945" w:type="dxa"/>
            <w:shd w:val="clear" w:color="auto" w:fill="auto"/>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p>
        </w:tc>
        <w:tc>
          <w:tcPr>
            <w:tcW w:w="1740" w:type="dxa"/>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p>
        </w:tc>
      </w:tr>
      <w:tr w:rsidR="00C80166" w:rsidRPr="00C80166">
        <w:tc>
          <w:tcPr>
            <w:tcW w:w="1800" w:type="dxa"/>
            <w:shd w:val="clear" w:color="auto" w:fill="auto"/>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p>
        </w:tc>
        <w:tc>
          <w:tcPr>
            <w:tcW w:w="1440" w:type="dxa"/>
            <w:shd w:val="clear" w:color="auto" w:fill="auto"/>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p>
        </w:tc>
        <w:tc>
          <w:tcPr>
            <w:tcW w:w="1080" w:type="dxa"/>
            <w:shd w:val="clear" w:color="auto" w:fill="auto"/>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p>
        </w:tc>
        <w:tc>
          <w:tcPr>
            <w:tcW w:w="1080" w:type="dxa"/>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p>
        </w:tc>
        <w:tc>
          <w:tcPr>
            <w:tcW w:w="720" w:type="dxa"/>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p>
        </w:tc>
        <w:tc>
          <w:tcPr>
            <w:tcW w:w="855" w:type="dxa"/>
            <w:shd w:val="clear" w:color="auto" w:fill="auto"/>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p>
        </w:tc>
        <w:tc>
          <w:tcPr>
            <w:tcW w:w="945" w:type="dxa"/>
            <w:shd w:val="clear" w:color="auto" w:fill="auto"/>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p>
        </w:tc>
        <w:tc>
          <w:tcPr>
            <w:tcW w:w="1740" w:type="dxa"/>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p>
        </w:tc>
      </w:tr>
      <w:tr w:rsidR="00C80166" w:rsidRPr="00C80166">
        <w:tc>
          <w:tcPr>
            <w:tcW w:w="1800" w:type="dxa"/>
            <w:shd w:val="clear" w:color="auto" w:fill="auto"/>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p>
        </w:tc>
        <w:tc>
          <w:tcPr>
            <w:tcW w:w="1440" w:type="dxa"/>
            <w:shd w:val="clear" w:color="auto" w:fill="auto"/>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p>
        </w:tc>
        <w:tc>
          <w:tcPr>
            <w:tcW w:w="1080" w:type="dxa"/>
            <w:shd w:val="clear" w:color="auto" w:fill="auto"/>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p>
        </w:tc>
        <w:tc>
          <w:tcPr>
            <w:tcW w:w="1080" w:type="dxa"/>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p>
        </w:tc>
        <w:tc>
          <w:tcPr>
            <w:tcW w:w="720" w:type="dxa"/>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p>
        </w:tc>
        <w:tc>
          <w:tcPr>
            <w:tcW w:w="855" w:type="dxa"/>
            <w:shd w:val="clear" w:color="auto" w:fill="auto"/>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p>
        </w:tc>
        <w:tc>
          <w:tcPr>
            <w:tcW w:w="945" w:type="dxa"/>
            <w:shd w:val="clear" w:color="auto" w:fill="auto"/>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p>
        </w:tc>
        <w:tc>
          <w:tcPr>
            <w:tcW w:w="1740" w:type="dxa"/>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p>
        </w:tc>
      </w:tr>
      <w:tr w:rsidR="00C80166" w:rsidRPr="00C80166">
        <w:tc>
          <w:tcPr>
            <w:tcW w:w="1800" w:type="dxa"/>
            <w:shd w:val="clear" w:color="auto" w:fill="auto"/>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p>
        </w:tc>
        <w:tc>
          <w:tcPr>
            <w:tcW w:w="1440" w:type="dxa"/>
            <w:shd w:val="clear" w:color="auto" w:fill="auto"/>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p>
        </w:tc>
        <w:tc>
          <w:tcPr>
            <w:tcW w:w="1080" w:type="dxa"/>
            <w:shd w:val="clear" w:color="auto" w:fill="auto"/>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p>
        </w:tc>
        <w:tc>
          <w:tcPr>
            <w:tcW w:w="1080" w:type="dxa"/>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p>
        </w:tc>
        <w:tc>
          <w:tcPr>
            <w:tcW w:w="720" w:type="dxa"/>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p>
        </w:tc>
        <w:tc>
          <w:tcPr>
            <w:tcW w:w="855" w:type="dxa"/>
            <w:shd w:val="clear" w:color="auto" w:fill="auto"/>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p>
        </w:tc>
        <w:tc>
          <w:tcPr>
            <w:tcW w:w="945" w:type="dxa"/>
            <w:shd w:val="clear" w:color="auto" w:fill="auto"/>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p>
        </w:tc>
        <w:tc>
          <w:tcPr>
            <w:tcW w:w="1740" w:type="dxa"/>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p>
        </w:tc>
      </w:tr>
      <w:tr w:rsidR="00C80166" w:rsidRPr="00C80166">
        <w:tc>
          <w:tcPr>
            <w:tcW w:w="1800" w:type="dxa"/>
            <w:shd w:val="clear" w:color="auto" w:fill="auto"/>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p>
        </w:tc>
        <w:tc>
          <w:tcPr>
            <w:tcW w:w="1440" w:type="dxa"/>
            <w:shd w:val="clear" w:color="auto" w:fill="auto"/>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p>
        </w:tc>
        <w:tc>
          <w:tcPr>
            <w:tcW w:w="1080" w:type="dxa"/>
            <w:shd w:val="clear" w:color="auto" w:fill="auto"/>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p>
        </w:tc>
        <w:tc>
          <w:tcPr>
            <w:tcW w:w="1080" w:type="dxa"/>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p>
        </w:tc>
        <w:tc>
          <w:tcPr>
            <w:tcW w:w="720" w:type="dxa"/>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p>
        </w:tc>
        <w:tc>
          <w:tcPr>
            <w:tcW w:w="855" w:type="dxa"/>
            <w:shd w:val="clear" w:color="auto" w:fill="auto"/>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p>
        </w:tc>
        <w:tc>
          <w:tcPr>
            <w:tcW w:w="945" w:type="dxa"/>
            <w:shd w:val="clear" w:color="auto" w:fill="auto"/>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p>
        </w:tc>
        <w:tc>
          <w:tcPr>
            <w:tcW w:w="1740" w:type="dxa"/>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p>
        </w:tc>
      </w:tr>
      <w:tr w:rsidR="00C80166" w:rsidRPr="00C80166">
        <w:tc>
          <w:tcPr>
            <w:tcW w:w="1800" w:type="dxa"/>
            <w:shd w:val="clear" w:color="auto" w:fill="auto"/>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p>
        </w:tc>
        <w:tc>
          <w:tcPr>
            <w:tcW w:w="1440" w:type="dxa"/>
            <w:shd w:val="clear" w:color="auto" w:fill="auto"/>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p>
        </w:tc>
        <w:tc>
          <w:tcPr>
            <w:tcW w:w="1080" w:type="dxa"/>
            <w:shd w:val="clear" w:color="auto" w:fill="auto"/>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p>
        </w:tc>
        <w:tc>
          <w:tcPr>
            <w:tcW w:w="1080" w:type="dxa"/>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p>
        </w:tc>
        <w:tc>
          <w:tcPr>
            <w:tcW w:w="720" w:type="dxa"/>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p>
        </w:tc>
        <w:tc>
          <w:tcPr>
            <w:tcW w:w="855" w:type="dxa"/>
            <w:shd w:val="clear" w:color="auto" w:fill="auto"/>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p>
        </w:tc>
        <w:tc>
          <w:tcPr>
            <w:tcW w:w="945" w:type="dxa"/>
            <w:shd w:val="clear" w:color="auto" w:fill="auto"/>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p>
        </w:tc>
        <w:tc>
          <w:tcPr>
            <w:tcW w:w="1740" w:type="dxa"/>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p>
        </w:tc>
      </w:tr>
      <w:tr w:rsidR="00C80166" w:rsidRPr="00C80166">
        <w:tc>
          <w:tcPr>
            <w:tcW w:w="1800" w:type="dxa"/>
            <w:shd w:val="clear" w:color="auto" w:fill="auto"/>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p>
        </w:tc>
        <w:tc>
          <w:tcPr>
            <w:tcW w:w="1440" w:type="dxa"/>
            <w:shd w:val="clear" w:color="auto" w:fill="auto"/>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p>
        </w:tc>
        <w:tc>
          <w:tcPr>
            <w:tcW w:w="1080" w:type="dxa"/>
            <w:shd w:val="clear" w:color="auto" w:fill="auto"/>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p>
        </w:tc>
        <w:tc>
          <w:tcPr>
            <w:tcW w:w="1080" w:type="dxa"/>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p>
        </w:tc>
        <w:tc>
          <w:tcPr>
            <w:tcW w:w="720" w:type="dxa"/>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p>
        </w:tc>
        <w:tc>
          <w:tcPr>
            <w:tcW w:w="855" w:type="dxa"/>
            <w:shd w:val="clear" w:color="auto" w:fill="auto"/>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p>
        </w:tc>
        <w:tc>
          <w:tcPr>
            <w:tcW w:w="945" w:type="dxa"/>
            <w:shd w:val="clear" w:color="auto" w:fill="auto"/>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p>
        </w:tc>
        <w:tc>
          <w:tcPr>
            <w:tcW w:w="1740" w:type="dxa"/>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p>
        </w:tc>
      </w:tr>
      <w:tr w:rsidR="00C80166" w:rsidRPr="00C80166">
        <w:tc>
          <w:tcPr>
            <w:tcW w:w="1800" w:type="dxa"/>
            <w:shd w:val="clear" w:color="auto" w:fill="auto"/>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p>
        </w:tc>
        <w:tc>
          <w:tcPr>
            <w:tcW w:w="1440" w:type="dxa"/>
            <w:shd w:val="clear" w:color="auto" w:fill="auto"/>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p>
        </w:tc>
        <w:tc>
          <w:tcPr>
            <w:tcW w:w="1080" w:type="dxa"/>
            <w:shd w:val="clear" w:color="auto" w:fill="auto"/>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p>
        </w:tc>
        <w:tc>
          <w:tcPr>
            <w:tcW w:w="1080" w:type="dxa"/>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p>
        </w:tc>
        <w:tc>
          <w:tcPr>
            <w:tcW w:w="720" w:type="dxa"/>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p>
        </w:tc>
        <w:tc>
          <w:tcPr>
            <w:tcW w:w="855" w:type="dxa"/>
            <w:shd w:val="clear" w:color="auto" w:fill="auto"/>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p>
        </w:tc>
        <w:tc>
          <w:tcPr>
            <w:tcW w:w="945" w:type="dxa"/>
            <w:shd w:val="clear" w:color="auto" w:fill="auto"/>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p>
        </w:tc>
        <w:tc>
          <w:tcPr>
            <w:tcW w:w="1740" w:type="dxa"/>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p>
        </w:tc>
      </w:tr>
      <w:tr w:rsidR="00C80166" w:rsidRPr="00C80166">
        <w:tc>
          <w:tcPr>
            <w:tcW w:w="1800" w:type="dxa"/>
            <w:shd w:val="clear" w:color="auto" w:fill="auto"/>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p>
        </w:tc>
        <w:tc>
          <w:tcPr>
            <w:tcW w:w="1440" w:type="dxa"/>
            <w:shd w:val="clear" w:color="auto" w:fill="auto"/>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p>
        </w:tc>
        <w:tc>
          <w:tcPr>
            <w:tcW w:w="1080" w:type="dxa"/>
            <w:shd w:val="clear" w:color="auto" w:fill="auto"/>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p>
        </w:tc>
        <w:tc>
          <w:tcPr>
            <w:tcW w:w="1080" w:type="dxa"/>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p>
        </w:tc>
        <w:tc>
          <w:tcPr>
            <w:tcW w:w="720" w:type="dxa"/>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p>
        </w:tc>
        <w:tc>
          <w:tcPr>
            <w:tcW w:w="855" w:type="dxa"/>
            <w:shd w:val="clear" w:color="auto" w:fill="auto"/>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p>
        </w:tc>
        <w:tc>
          <w:tcPr>
            <w:tcW w:w="945" w:type="dxa"/>
            <w:shd w:val="clear" w:color="auto" w:fill="auto"/>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p>
        </w:tc>
        <w:tc>
          <w:tcPr>
            <w:tcW w:w="1740" w:type="dxa"/>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p>
        </w:tc>
      </w:tr>
      <w:tr w:rsidR="00C80166" w:rsidRPr="00C80166">
        <w:tc>
          <w:tcPr>
            <w:tcW w:w="1800" w:type="dxa"/>
            <w:shd w:val="clear" w:color="auto" w:fill="auto"/>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p>
        </w:tc>
        <w:tc>
          <w:tcPr>
            <w:tcW w:w="1440" w:type="dxa"/>
            <w:shd w:val="clear" w:color="auto" w:fill="auto"/>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p>
        </w:tc>
        <w:tc>
          <w:tcPr>
            <w:tcW w:w="1080" w:type="dxa"/>
            <w:shd w:val="clear" w:color="auto" w:fill="auto"/>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p>
        </w:tc>
        <w:tc>
          <w:tcPr>
            <w:tcW w:w="1080" w:type="dxa"/>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p>
        </w:tc>
        <w:tc>
          <w:tcPr>
            <w:tcW w:w="720" w:type="dxa"/>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p>
        </w:tc>
        <w:tc>
          <w:tcPr>
            <w:tcW w:w="855" w:type="dxa"/>
            <w:shd w:val="clear" w:color="auto" w:fill="auto"/>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p>
        </w:tc>
        <w:tc>
          <w:tcPr>
            <w:tcW w:w="945" w:type="dxa"/>
            <w:shd w:val="clear" w:color="auto" w:fill="auto"/>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p>
        </w:tc>
        <w:tc>
          <w:tcPr>
            <w:tcW w:w="1740" w:type="dxa"/>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p>
        </w:tc>
      </w:tr>
      <w:tr w:rsidR="00C80166" w:rsidRPr="00C80166">
        <w:tc>
          <w:tcPr>
            <w:tcW w:w="1800" w:type="dxa"/>
            <w:shd w:val="clear" w:color="auto" w:fill="auto"/>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p>
        </w:tc>
        <w:tc>
          <w:tcPr>
            <w:tcW w:w="1440" w:type="dxa"/>
            <w:shd w:val="clear" w:color="auto" w:fill="auto"/>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p>
        </w:tc>
        <w:tc>
          <w:tcPr>
            <w:tcW w:w="1080" w:type="dxa"/>
            <w:shd w:val="clear" w:color="auto" w:fill="auto"/>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p>
        </w:tc>
        <w:tc>
          <w:tcPr>
            <w:tcW w:w="1080" w:type="dxa"/>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p>
        </w:tc>
        <w:tc>
          <w:tcPr>
            <w:tcW w:w="720" w:type="dxa"/>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p>
        </w:tc>
        <w:tc>
          <w:tcPr>
            <w:tcW w:w="855" w:type="dxa"/>
            <w:shd w:val="clear" w:color="auto" w:fill="auto"/>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p>
        </w:tc>
        <w:tc>
          <w:tcPr>
            <w:tcW w:w="945" w:type="dxa"/>
            <w:shd w:val="clear" w:color="auto" w:fill="auto"/>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p>
        </w:tc>
        <w:tc>
          <w:tcPr>
            <w:tcW w:w="1740" w:type="dxa"/>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p>
        </w:tc>
      </w:tr>
      <w:tr w:rsidR="00C80166" w:rsidRPr="00C80166">
        <w:tc>
          <w:tcPr>
            <w:tcW w:w="1800" w:type="dxa"/>
            <w:shd w:val="clear" w:color="auto" w:fill="auto"/>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p>
        </w:tc>
        <w:tc>
          <w:tcPr>
            <w:tcW w:w="1440" w:type="dxa"/>
            <w:shd w:val="clear" w:color="auto" w:fill="auto"/>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p>
        </w:tc>
        <w:tc>
          <w:tcPr>
            <w:tcW w:w="1080" w:type="dxa"/>
            <w:shd w:val="clear" w:color="auto" w:fill="auto"/>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p>
        </w:tc>
        <w:tc>
          <w:tcPr>
            <w:tcW w:w="1080" w:type="dxa"/>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p>
        </w:tc>
        <w:tc>
          <w:tcPr>
            <w:tcW w:w="720" w:type="dxa"/>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p>
        </w:tc>
        <w:tc>
          <w:tcPr>
            <w:tcW w:w="855" w:type="dxa"/>
            <w:shd w:val="clear" w:color="auto" w:fill="auto"/>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p>
        </w:tc>
        <w:tc>
          <w:tcPr>
            <w:tcW w:w="945" w:type="dxa"/>
            <w:shd w:val="clear" w:color="auto" w:fill="auto"/>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p>
        </w:tc>
        <w:tc>
          <w:tcPr>
            <w:tcW w:w="1740" w:type="dxa"/>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p>
        </w:tc>
      </w:tr>
      <w:tr w:rsidR="00C80166" w:rsidRPr="00C80166">
        <w:tc>
          <w:tcPr>
            <w:tcW w:w="1800" w:type="dxa"/>
            <w:shd w:val="clear" w:color="auto" w:fill="auto"/>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p>
        </w:tc>
        <w:tc>
          <w:tcPr>
            <w:tcW w:w="1440" w:type="dxa"/>
            <w:shd w:val="clear" w:color="auto" w:fill="auto"/>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p>
        </w:tc>
        <w:tc>
          <w:tcPr>
            <w:tcW w:w="1080" w:type="dxa"/>
            <w:shd w:val="clear" w:color="auto" w:fill="auto"/>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p>
        </w:tc>
        <w:tc>
          <w:tcPr>
            <w:tcW w:w="1080" w:type="dxa"/>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p>
        </w:tc>
        <w:tc>
          <w:tcPr>
            <w:tcW w:w="720" w:type="dxa"/>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p>
        </w:tc>
        <w:tc>
          <w:tcPr>
            <w:tcW w:w="855" w:type="dxa"/>
            <w:shd w:val="clear" w:color="auto" w:fill="auto"/>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p>
        </w:tc>
        <w:tc>
          <w:tcPr>
            <w:tcW w:w="945" w:type="dxa"/>
            <w:shd w:val="clear" w:color="auto" w:fill="auto"/>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p>
        </w:tc>
        <w:tc>
          <w:tcPr>
            <w:tcW w:w="1740" w:type="dxa"/>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p>
        </w:tc>
      </w:tr>
    </w:tbl>
    <w:p w:rsidR="00E011C2" w:rsidRPr="00C80166" w:rsidRDefault="00E011C2" w:rsidP="00E011C2">
      <w:pPr>
        <w:pStyle w:val="head3"/>
        <w:spacing w:before="0" w:after="0" w:line="240" w:lineRule="auto"/>
        <w:ind w:left="0" w:firstLine="0"/>
        <w:textDirection w:val="lrTbV"/>
        <w:rPr>
          <w:rFonts w:ascii="標楷體" w:eastAsia="標楷體" w:hAnsi="標楷體"/>
          <w:sz w:val="24"/>
          <w:szCs w:val="24"/>
        </w:rPr>
      </w:pPr>
    </w:p>
    <w:p w:rsidR="00E011C2" w:rsidRPr="00C80166" w:rsidRDefault="00E011C2" w:rsidP="00E011C2">
      <w:pPr>
        <w:pStyle w:val="head3"/>
        <w:spacing w:before="0" w:after="0" w:line="240" w:lineRule="auto"/>
        <w:ind w:left="0" w:firstLine="0"/>
        <w:textDirection w:val="lrTbV"/>
        <w:rPr>
          <w:rFonts w:ascii="標楷體" w:eastAsia="標楷體" w:hAnsi="標楷體"/>
          <w:sz w:val="24"/>
          <w:szCs w:val="24"/>
        </w:rPr>
      </w:pPr>
    </w:p>
    <w:p w:rsidR="00E011C2" w:rsidRPr="00C80166" w:rsidRDefault="00E011C2" w:rsidP="00E011C2">
      <w:pPr>
        <w:pStyle w:val="head3"/>
        <w:spacing w:before="0" w:after="0" w:line="240" w:lineRule="auto"/>
        <w:ind w:left="0" w:firstLine="0"/>
        <w:textDirection w:val="lrTbV"/>
        <w:rPr>
          <w:rFonts w:ascii="標楷體" w:eastAsia="標楷體" w:hAnsi="標楷體"/>
          <w:sz w:val="24"/>
          <w:szCs w:val="24"/>
        </w:rPr>
      </w:pPr>
    </w:p>
    <w:p w:rsidR="00E011C2" w:rsidRPr="00C80166" w:rsidRDefault="00E011C2" w:rsidP="00E011C2">
      <w:pPr>
        <w:pStyle w:val="head3"/>
        <w:spacing w:before="0" w:after="0" w:line="240" w:lineRule="auto"/>
        <w:ind w:left="0" w:firstLine="0"/>
        <w:textDirection w:val="lrTbV"/>
        <w:rPr>
          <w:rFonts w:ascii="標楷體" w:eastAsia="標楷體" w:hAnsi="標楷體"/>
          <w:sz w:val="24"/>
          <w:szCs w:val="24"/>
        </w:rPr>
      </w:pPr>
    </w:p>
    <w:p w:rsidR="00E011C2" w:rsidRPr="00C80166" w:rsidRDefault="00E011C2" w:rsidP="00E011C2">
      <w:pPr>
        <w:pStyle w:val="head3"/>
        <w:spacing w:before="0" w:after="0" w:line="240" w:lineRule="auto"/>
        <w:ind w:left="0" w:firstLine="0"/>
        <w:textDirection w:val="lrTbV"/>
        <w:rPr>
          <w:rFonts w:ascii="標楷體" w:eastAsia="標楷體" w:hAnsi="標楷體"/>
          <w:sz w:val="24"/>
          <w:szCs w:val="24"/>
        </w:rPr>
      </w:pPr>
    </w:p>
    <w:p w:rsidR="00E011C2" w:rsidRPr="00C80166" w:rsidRDefault="00E011C2" w:rsidP="00E011C2">
      <w:pPr>
        <w:pStyle w:val="head3"/>
        <w:spacing w:before="0" w:after="0" w:line="240" w:lineRule="auto"/>
        <w:ind w:left="0" w:firstLine="0"/>
        <w:textDirection w:val="lrTbV"/>
        <w:rPr>
          <w:rFonts w:ascii="標楷體" w:eastAsia="標楷體" w:hAnsi="標楷體"/>
          <w:sz w:val="24"/>
          <w:szCs w:val="24"/>
        </w:rPr>
      </w:pPr>
    </w:p>
    <w:p w:rsidR="00E011C2" w:rsidRPr="00C80166" w:rsidRDefault="00E011C2" w:rsidP="00E011C2">
      <w:pPr>
        <w:pStyle w:val="head3"/>
        <w:spacing w:before="0" w:after="0" w:line="240" w:lineRule="auto"/>
        <w:ind w:left="0" w:firstLine="0"/>
        <w:textDirection w:val="lrTbV"/>
        <w:rPr>
          <w:rFonts w:eastAsia="新細明體"/>
          <w:sz w:val="24"/>
          <w:szCs w:val="24"/>
        </w:rPr>
      </w:pPr>
    </w:p>
    <w:p w:rsidR="00E011C2" w:rsidRPr="00C80166" w:rsidRDefault="00E011C2" w:rsidP="00E011C2">
      <w:pPr>
        <w:pStyle w:val="head3"/>
        <w:spacing w:before="0" w:after="0" w:line="240" w:lineRule="auto"/>
        <w:ind w:left="0" w:firstLine="0"/>
        <w:textDirection w:val="lrTbV"/>
        <w:rPr>
          <w:rFonts w:eastAsia="新細明體"/>
          <w:sz w:val="24"/>
          <w:szCs w:val="24"/>
        </w:rPr>
      </w:pPr>
    </w:p>
    <w:p w:rsidR="00E011C2" w:rsidRPr="00C80166" w:rsidRDefault="00E011C2" w:rsidP="00E011C2">
      <w:pPr>
        <w:pStyle w:val="head3"/>
        <w:spacing w:before="0" w:after="0" w:line="240" w:lineRule="auto"/>
        <w:ind w:left="0" w:firstLine="0"/>
        <w:textDirection w:val="lrTbV"/>
        <w:rPr>
          <w:rFonts w:eastAsia="新細明體"/>
          <w:sz w:val="24"/>
          <w:szCs w:val="24"/>
        </w:rPr>
      </w:pPr>
    </w:p>
    <w:p w:rsidR="00E011C2" w:rsidRPr="00C80166" w:rsidRDefault="00E011C2" w:rsidP="00E011C2">
      <w:pPr>
        <w:pStyle w:val="head3"/>
        <w:spacing w:before="0" w:after="0" w:line="240" w:lineRule="auto"/>
        <w:ind w:left="0" w:firstLine="0"/>
        <w:textDirection w:val="lrTbV"/>
        <w:rPr>
          <w:rFonts w:eastAsia="新細明體"/>
          <w:sz w:val="24"/>
          <w:szCs w:val="24"/>
        </w:rPr>
      </w:pPr>
    </w:p>
    <w:p w:rsidR="00E011C2" w:rsidRPr="00C80166" w:rsidRDefault="00E011C2" w:rsidP="00E011C2">
      <w:pPr>
        <w:pStyle w:val="head3"/>
        <w:spacing w:before="0" w:after="0" w:line="240" w:lineRule="auto"/>
        <w:ind w:left="0" w:firstLine="0"/>
        <w:textDirection w:val="lrTbV"/>
        <w:rPr>
          <w:rFonts w:eastAsia="新細明體"/>
          <w:sz w:val="24"/>
          <w:szCs w:val="24"/>
        </w:rPr>
      </w:pPr>
    </w:p>
    <w:p w:rsidR="00E011C2" w:rsidRPr="00C80166" w:rsidRDefault="00E011C2" w:rsidP="00E011C2">
      <w:pPr>
        <w:pStyle w:val="head3"/>
        <w:spacing w:before="0" w:after="0" w:line="240" w:lineRule="auto"/>
        <w:ind w:left="0" w:firstLine="0"/>
        <w:textDirection w:val="lrTbV"/>
        <w:rPr>
          <w:rFonts w:eastAsia="新細明體"/>
          <w:sz w:val="24"/>
          <w:szCs w:val="24"/>
        </w:rPr>
      </w:pPr>
    </w:p>
    <w:p w:rsidR="00E011C2" w:rsidRPr="00C80166" w:rsidRDefault="00E011C2" w:rsidP="00E011C2">
      <w:pPr>
        <w:pStyle w:val="head3"/>
        <w:spacing w:before="0" w:after="0" w:line="240" w:lineRule="auto"/>
        <w:ind w:left="0" w:firstLine="0"/>
        <w:textDirection w:val="lrTbV"/>
        <w:rPr>
          <w:rFonts w:eastAsia="新細明體"/>
          <w:sz w:val="24"/>
          <w:szCs w:val="24"/>
        </w:rPr>
      </w:pPr>
    </w:p>
    <w:p w:rsidR="00E011C2" w:rsidRPr="00C80166" w:rsidRDefault="00E011C2" w:rsidP="001B7C1D">
      <w:pPr>
        <w:pStyle w:val="1"/>
        <w:spacing w:before="0" w:after="0" w:line="400" w:lineRule="atLeast"/>
        <w:jc w:val="center"/>
        <w:rPr>
          <w:rFonts w:ascii="新細明體" w:eastAsia="新細明體" w:hAnsi="新細明體"/>
          <w:b/>
          <w:bCs/>
          <w:sz w:val="32"/>
          <w:szCs w:val="36"/>
          <w:u w:val="single"/>
        </w:rPr>
      </w:pPr>
      <w:r w:rsidRPr="00C80166">
        <w:br w:type="page"/>
      </w:r>
      <w:bookmarkStart w:id="33" w:name="_Toc56395527"/>
      <w:bookmarkStart w:id="34" w:name="_Toc518291278"/>
      <w:r w:rsidRPr="00C80166">
        <w:rPr>
          <w:rFonts w:ascii="新細明體" w:eastAsia="新細明體" w:hAnsi="新細明體" w:hint="eastAsia"/>
          <w:b/>
          <w:bCs/>
          <w:sz w:val="32"/>
        </w:rPr>
        <w:lastRenderedPageBreak/>
        <w:t>保密同意書</w:t>
      </w:r>
      <w:bookmarkEnd w:id="33"/>
      <w:bookmarkEnd w:id="34"/>
    </w:p>
    <w:p w:rsidR="00E011C2" w:rsidRPr="00C80166" w:rsidRDefault="00E011C2" w:rsidP="00AB148A">
      <w:pPr>
        <w:pStyle w:val="ae"/>
        <w:spacing w:before="0" w:line="400" w:lineRule="exact"/>
        <w:ind w:left="0" w:right="-307" w:firstLine="0"/>
        <w:rPr>
          <w:rFonts w:ascii="標楷體" w:hAnsi="標楷體"/>
          <w:sz w:val="24"/>
          <w:szCs w:val="24"/>
        </w:rPr>
      </w:pPr>
      <w:proofErr w:type="gramStart"/>
      <w:r w:rsidRPr="00C80166">
        <w:rPr>
          <w:rFonts w:ascii="標楷體" w:hAnsi="標楷體" w:hint="eastAsia"/>
          <w:sz w:val="24"/>
          <w:szCs w:val="24"/>
        </w:rPr>
        <w:t>茲緣於</w:t>
      </w:r>
      <w:proofErr w:type="gramEnd"/>
      <w:r w:rsidRPr="00C80166">
        <w:rPr>
          <w:rFonts w:ascii="標楷體" w:hAnsi="標楷體" w:hint="eastAsia"/>
          <w:sz w:val="24"/>
          <w:szCs w:val="24"/>
        </w:rPr>
        <w:t>簽署人</w:t>
      </w:r>
      <w:r w:rsidRPr="00C80166">
        <w:rPr>
          <w:rFonts w:ascii="標楷體" w:hAnsi="標楷體" w:hint="eastAsia"/>
          <w:sz w:val="24"/>
          <w:szCs w:val="24"/>
        </w:rPr>
        <w:t xml:space="preserve"> </w:t>
      </w:r>
      <w:proofErr w:type="gramStart"/>
      <w:r w:rsidR="00A648F7" w:rsidRPr="00C80166">
        <w:rPr>
          <w:rFonts w:ascii="標楷體" w:hAnsi="標楷體" w:hint="eastAsia"/>
          <w:sz w:val="24"/>
          <w:szCs w:val="24"/>
        </w:rPr>
        <w:t>﹍﹍﹍﹍﹍</w:t>
      </w:r>
      <w:proofErr w:type="gramEnd"/>
      <w:r w:rsidR="00B6114F" w:rsidRPr="00C80166">
        <w:rPr>
          <w:rFonts w:ascii="標楷體" w:hAnsi="標楷體" w:hint="eastAsia"/>
          <w:sz w:val="24"/>
          <w:szCs w:val="24"/>
        </w:rPr>
        <w:t>（</w:t>
      </w:r>
      <w:r w:rsidR="00595035" w:rsidRPr="00C80166">
        <w:rPr>
          <w:rFonts w:ascii="標楷體" w:hAnsi="標楷體" w:hint="eastAsia"/>
          <w:sz w:val="24"/>
          <w:szCs w:val="24"/>
        </w:rPr>
        <w:t>簽署人姓名，</w:t>
      </w:r>
      <w:r w:rsidR="00B6114F" w:rsidRPr="00C80166">
        <w:rPr>
          <w:rFonts w:ascii="標楷體" w:hAnsi="標楷體" w:hint="eastAsia"/>
          <w:sz w:val="24"/>
          <w:szCs w:val="24"/>
        </w:rPr>
        <w:t>以下稱簽署人</w:t>
      </w:r>
      <w:r w:rsidR="00A648F7" w:rsidRPr="00C80166">
        <w:rPr>
          <w:rFonts w:ascii="標楷體" w:hAnsi="標楷體" w:hint="eastAsia"/>
          <w:sz w:val="24"/>
          <w:szCs w:val="24"/>
        </w:rPr>
        <w:t>）</w:t>
      </w:r>
      <w:r w:rsidR="00595035" w:rsidRPr="00C80166">
        <w:rPr>
          <w:rFonts w:ascii="標楷體" w:hAnsi="標楷體" w:hint="eastAsia"/>
          <w:sz w:val="24"/>
          <w:szCs w:val="24"/>
        </w:rPr>
        <w:t>參與</w:t>
      </w:r>
      <w:proofErr w:type="gramStart"/>
      <w:r w:rsidR="00440E83" w:rsidRPr="00C80166">
        <w:rPr>
          <w:rFonts w:ascii="標楷體" w:hAnsi="標楷體" w:hint="eastAsia"/>
          <w:sz w:val="24"/>
          <w:szCs w:val="24"/>
        </w:rPr>
        <w:t>﹍﹍﹍﹍</w:t>
      </w:r>
      <w:proofErr w:type="gramEnd"/>
      <w:r w:rsidR="00A648F7" w:rsidRPr="00C80166">
        <w:rPr>
          <w:rFonts w:ascii="標楷體" w:hAnsi="標楷體" w:hint="eastAsia"/>
          <w:sz w:val="24"/>
          <w:szCs w:val="24"/>
        </w:rPr>
        <w:t>（廠商名稱</w:t>
      </w:r>
      <w:r w:rsidR="00595035" w:rsidRPr="00C80166">
        <w:rPr>
          <w:rFonts w:ascii="標楷體" w:hAnsi="標楷體" w:hint="eastAsia"/>
          <w:sz w:val="24"/>
          <w:szCs w:val="24"/>
        </w:rPr>
        <w:t>，以下稱廠商</w:t>
      </w:r>
      <w:r w:rsidR="00A648F7" w:rsidRPr="00C80166">
        <w:rPr>
          <w:rFonts w:ascii="標楷體" w:hAnsi="標楷體" w:hint="eastAsia"/>
          <w:sz w:val="24"/>
          <w:szCs w:val="24"/>
        </w:rPr>
        <w:t>）</w:t>
      </w:r>
      <w:r w:rsidR="0042620D" w:rsidRPr="00C80166">
        <w:rPr>
          <w:rFonts w:ascii="標楷體" w:hAnsi="標楷體" w:hint="eastAsia"/>
          <w:sz w:val="24"/>
          <w:szCs w:val="24"/>
        </w:rPr>
        <w:t>得標</w:t>
      </w:r>
      <w:proofErr w:type="gramStart"/>
      <w:r w:rsidR="00440E83" w:rsidRPr="00C80166">
        <w:rPr>
          <w:rFonts w:ascii="標楷體" w:hAnsi="標楷體" w:hint="eastAsia"/>
          <w:sz w:val="24"/>
          <w:szCs w:val="24"/>
        </w:rPr>
        <w:t>﹍﹍﹍﹍</w:t>
      </w:r>
      <w:proofErr w:type="gramEnd"/>
      <w:r w:rsidR="00440E83" w:rsidRPr="00C80166">
        <w:rPr>
          <w:rFonts w:ascii="標楷體" w:hAnsi="標楷體" w:hint="eastAsia"/>
          <w:sz w:val="24"/>
          <w:szCs w:val="24"/>
        </w:rPr>
        <w:t>（</w:t>
      </w:r>
      <w:r w:rsidRPr="00C80166">
        <w:rPr>
          <w:rFonts w:ascii="標楷體" w:hAnsi="標楷體" w:hint="eastAsia"/>
          <w:sz w:val="24"/>
          <w:szCs w:val="24"/>
        </w:rPr>
        <w:t>機關名稱</w:t>
      </w:r>
      <w:r w:rsidR="00440E83" w:rsidRPr="00C80166">
        <w:rPr>
          <w:rFonts w:ascii="標楷體" w:hAnsi="標楷體" w:hint="eastAsia"/>
          <w:sz w:val="24"/>
          <w:szCs w:val="24"/>
        </w:rPr>
        <w:t>）</w:t>
      </w:r>
      <w:r w:rsidRPr="00C80166">
        <w:rPr>
          <w:rFonts w:ascii="標楷體" w:hAnsi="標楷體" w:hint="eastAsia"/>
          <w:sz w:val="24"/>
          <w:szCs w:val="24"/>
        </w:rPr>
        <w:t>（以下稱機關）資訊業務委外案</w:t>
      </w:r>
      <w:proofErr w:type="gramStart"/>
      <w:r w:rsidR="00A648F7" w:rsidRPr="00C80166">
        <w:rPr>
          <w:rFonts w:ascii="標楷體" w:hAnsi="標楷體" w:hint="eastAsia"/>
          <w:sz w:val="24"/>
          <w:szCs w:val="24"/>
        </w:rPr>
        <w:t>﹍﹍﹍﹍﹍</w:t>
      </w:r>
      <w:proofErr w:type="gramEnd"/>
      <w:r w:rsidR="00A648F7" w:rsidRPr="00C80166">
        <w:rPr>
          <w:rFonts w:ascii="標楷體" w:hAnsi="標楷體" w:hint="eastAsia"/>
          <w:sz w:val="24"/>
          <w:szCs w:val="24"/>
        </w:rPr>
        <w:t>（案名）</w:t>
      </w:r>
      <w:r w:rsidRPr="00C80166">
        <w:rPr>
          <w:rFonts w:ascii="標楷體" w:hAnsi="標楷體" w:hint="eastAsia"/>
          <w:sz w:val="24"/>
          <w:szCs w:val="24"/>
        </w:rPr>
        <w:t>（以下稱「本案」），於本案執行期間有知悉或可得知悉或持有政府公務秘密及業務秘密，為保持其秘密性，簽署人同意恪遵本同意書下列各項規定：</w:t>
      </w:r>
    </w:p>
    <w:p w:rsidR="00E011C2" w:rsidRPr="00C80166" w:rsidRDefault="00D23F2D" w:rsidP="00557C37">
      <w:pPr>
        <w:pStyle w:val="ae"/>
        <w:numPr>
          <w:ilvl w:val="0"/>
          <w:numId w:val="8"/>
        </w:numPr>
        <w:tabs>
          <w:tab w:val="clear" w:pos="1125"/>
          <w:tab w:val="num" w:pos="840"/>
        </w:tabs>
        <w:adjustRightInd/>
        <w:snapToGrid w:val="0"/>
        <w:spacing w:before="0" w:line="400" w:lineRule="exact"/>
        <w:ind w:left="840" w:right="-307" w:hanging="840"/>
        <w:textAlignment w:val="auto"/>
        <w:rPr>
          <w:rFonts w:ascii="標楷體" w:hAnsi="標楷體"/>
          <w:sz w:val="24"/>
          <w:szCs w:val="24"/>
        </w:rPr>
      </w:pPr>
      <w:r w:rsidRPr="00C80166">
        <w:rPr>
          <w:rFonts w:ascii="標楷體" w:hAnsi="標楷體" w:hint="eastAsia"/>
          <w:sz w:val="24"/>
          <w:szCs w:val="24"/>
        </w:rPr>
        <w:t>簽署人</w:t>
      </w:r>
      <w:r w:rsidR="00E011C2" w:rsidRPr="00C80166">
        <w:rPr>
          <w:rFonts w:ascii="標楷體" w:hAnsi="標楷體" w:hint="eastAsia"/>
          <w:sz w:val="24"/>
          <w:szCs w:val="24"/>
        </w:rPr>
        <w:t>承諾於本契約有效期間內及本契約期滿或終止後，對於所得知或持有一切機關</w:t>
      </w:r>
      <w:r w:rsidR="00177B7F" w:rsidRPr="00C80166">
        <w:rPr>
          <w:rFonts w:ascii="標楷體" w:hAnsi="標楷體" w:hint="eastAsia"/>
          <w:sz w:val="24"/>
          <w:szCs w:val="24"/>
        </w:rPr>
        <w:t>未標示得對外公開</w:t>
      </w:r>
      <w:r w:rsidR="00E011C2" w:rsidRPr="00C80166">
        <w:rPr>
          <w:rFonts w:ascii="標楷體" w:hAnsi="標楷體" w:hint="eastAsia"/>
          <w:sz w:val="24"/>
          <w:szCs w:val="24"/>
        </w:rPr>
        <w:t>之公務秘密，以及機關依契約或法令對第三人負有保密義務之業務秘密，均應以善良管理人之注意妥為保管及確保其秘密性，並限於本契約目的範圍內，於機關指定之處所內使用之。非經機關事前書面同意，不得為本人或任何第三人之需要而複製、保有、利用該等秘密或將之洩漏、告知、交付第三人或以其他任何方式使第三人知悉或利用該等秘密，或對外發表或出版，亦不得攜至機關或機關所指定處所以外之處所。</w:t>
      </w:r>
    </w:p>
    <w:p w:rsidR="00E011C2" w:rsidRPr="00C80166" w:rsidRDefault="00D23F2D" w:rsidP="00557C37">
      <w:pPr>
        <w:pStyle w:val="ae"/>
        <w:numPr>
          <w:ilvl w:val="0"/>
          <w:numId w:val="8"/>
        </w:numPr>
        <w:tabs>
          <w:tab w:val="clear" w:pos="1125"/>
          <w:tab w:val="num" w:pos="840"/>
        </w:tabs>
        <w:adjustRightInd/>
        <w:snapToGrid w:val="0"/>
        <w:spacing w:before="0" w:line="400" w:lineRule="exact"/>
        <w:ind w:left="840" w:right="-307" w:hanging="840"/>
        <w:textAlignment w:val="auto"/>
        <w:rPr>
          <w:rFonts w:ascii="標楷體" w:hAnsi="標楷體"/>
          <w:sz w:val="24"/>
          <w:szCs w:val="24"/>
        </w:rPr>
      </w:pPr>
      <w:r w:rsidRPr="00C80166">
        <w:rPr>
          <w:rFonts w:ascii="標楷體" w:hAnsi="標楷體" w:hint="eastAsia"/>
          <w:sz w:val="24"/>
          <w:szCs w:val="24"/>
        </w:rPr>
        <w:t>簽署人</w:t>
      </w:r>
      <w:r w:rsidR="00E011C2" w:rsidRPr="00C80166">
        <w:rPr>
          <w:rFonts w:ascii="標楷體" w:hAnsi="標楷體" w:hint="eastAsia"/>
          <w:sz w:val="24"/>
          <w:szCs w:val="24"/>
        </w:rPr>
        <w:t>知悉或取得機關公務秘密與業務秘密應限於其執行本契約所必需且僅限於本契約有效期間內。</w:t>
      </w:r>
      <w:r w:rsidRPr="00C80166">
        <w:rPr>
          <w:rFonts w:ascii="標楷體" w:hAnsi="標楷體" w:hint="eastAsia"/>
          <w:sz w:val="24"/>
          <w:szCs w:val="24"/>
        </w:rPr>
        <w:t>簽署人</w:t>
      </w:r>
      <w:r w:rsidR="00E011C2" w:rsidRPr="00C80166">
        <w:rPr>
          <w:rFonts w:ascii="標楷體" w:hAnsi="標楷體" w:hint="eastAsia"/>
          <w:sz w:val="24"/>
          <w:szCs w:val="24"/>
        </w:rPr>
        <w:t>同意公務秘密與業務秘密，應僅提供、告知有需要知悉該秘密之</w:t>
      </w:r>
      <w:r w:rsidR="00A24DB0" w:rsidRPr="00C80166">
        <w:rPr>
          <w:rFonts w:ascii="標楷體" w:hAnsi="標楷體" w:hint="eastAsia"/>
          <w:sz w:val="24"/>
          <w:szCs w:val="24"/>
        </w:rPr>
        <w:t>履約廠商</w:t>
      </w:r>
      <w:r w:rsidR="00E011C2" w:rsidRPr="00C80166">
        <w:rPr>
          <w:rFonts w:ascii="標楷體" w:hAnsi="標楷體" w:hint="eastAsia"/>
          <w:sz w:val="24"/>
          <w:szCs w:val="24"/>
        </w:rPr>
        <w:t>團隊成員人員。</w:t>
      </w:r>
    </w:p>
    <w:p w:rsidR="00E011C2" w:rsidRPr="00C80166" w:rsidRDefault="00D23F2D" w:rsidP="00557C37">
      <w:pPr>
        <w:pStyle w:val="ae"/>
        <w:numPr>
          <w:ilvl w:val="0"/>
          <w:numId w:val="8"/>
        </w:numPr>
        <w:tabs>
          <w:tab w:val="clear" w:pos="1125"/>
          <w:tab w:val="num" w:pos="840"/>
        </w:tabs>
        <w:adjustRightInd/>
        <w:snapToGrid w:val="0"/>
        <w:spacing w:before="0" w:line="400" w:lineRule="exact"/>
        <w:ind w:left="840" w:right="-307" w:hanging="840"/>
        <w:textAlignment w:val="auto"/>
        <w:rPr>
          <w:rFonts w:ascii="標楷體" w:hAnsi="標楷體"/>
          <w:sz w:val="24"/>
          <w:szCs w:val="24"/>
        </w:rPr>
      </w:pPr>
      <w:r w:rsidRPr="00C80166">
        <w:rPr>
          <w:rFonts w:ascii="標楷體" w:hAnsi="標楷體" w:hint="eastAsia"/>
          <w:sz w:val="24"/>
          <w:szCs w:val="24"/>
        </w:rPr>
        <w:t>簽署人</w:t>
      </w:r>
      <w:r w:rsidR="00E011C2" w:rsidRPr="00C80166">
        <w:rPr>
          <w:rFonts w:ascii="標楷體" w:hAnsi="標楷體" w:hint="eastAsia"/>
          <w:sz w:val="24"/>
          <w:szCs w:val="24"/>
        </w:rPr>
        <w:t>在下述情況下解除其所應負之保密義務：</w:t>
      </w:r>
    </w:p>
    <w:p w:rsidR="00E011C2" w:rsidRPr="00C80166" w:rsidRDefault="00E011C2" w:rsidP="00AB148A">
      <w:pPr>
        <w:pStyle w:val="ae"/>
        <w:spacing w:before="0" w:line="400" w:lineRule="exact"/>
        <w:ind w:leftChars="350" w:left="840" w:right="-307" w:firstLine="0"/>
        <w:rPr>
          <w:rFonts w:ascii="標楷體" w:hAnsi="標楷體"/>
          <w:sz w:val="24"/>
          <w:szCs w:val="24"/>
        </w:rPr>
      </w:pPr>
      <w:r w:rsidRPr="00C80166">
        <w:rPr>
          <w:rFonts w:ascii="標楷體" w:hAnsi="標楷體" w:hint="eastAsia"/>
          <w:sz w:val="24"/>
          <w:szCs w:val="24"/>
        </w:rPr>
        <w:t>原負保密義務之資訊，由機關提供以前，已合法持有或已知且無保密必要者。</w:t>
      </w:r>
    </w:p>
    <w:p w:rsidR="00E011C2" w:rsidRPr="00C80166" w:rsidRDefault="00E011C2" w:rsidP="00AB148A">
      <w:pPr>
        <w:pStyle w:val="ae"/>
        <w:spacing w:before="0" w:line="400" w:lineRule="exact"/>
        <w:ind w:leftChars="350" w:left="840" w:right="-307" w:firstLine="0"/>
        <w:rPr>
          <w:rFonts w:ascii="標楷體" w:hAnsi="標楷體"/>
          <w:sz w:val="24"/>
          <w:szCs w:val="24"/>
        </w:rPr>
      </w:pPr>
      <w:r w:rsidRPr="00C80166">
        <w:rPr>
          <w:rFonts w:ascii="標楷體" w:hAnsi="標楷體" w:hint="eastAsia"/>
          <w:sz w:val="24"/>
          <w:szCs w:val="24"/>
        </w:rPr>
        <w:t>原負保密義務之資訊，依法令業已解密、依契約機關業已不負保密責任、或已為公眾所知之資訊。</w:t>
      </w:r>
    </w:p>
    <w:p w:rsidR="00E011C2" w:rsidRPr="00C80166" w:rsidRDefault="00E011C2" w:rsidP="00AB148A">
      <w:pPr>
        <w:pStyle w:val="ae"/>
        <w:spacing w:before="0" w:line="400" w:lineRule="exact"/>
        <w:ind w:leftChars="350" w:left="840" w:right="-307" w:firstLine="0"/>
        <w:rPr>
          <w:rFonts w:ascii="標楷體" w:hAnsi="標楷體"/>
          <w:sz w:val="24"/>
          <w:szCs w:val="24"/>
        </w:rPr>
      </w:pPr>
      <w:r w:rsidRPr="00C80166">
        <w:rPr>
          <w:rFonts w:ascii="標楷體" w:hAnsi="標楷體" w:hint="eastAsia"/>
          <w:sz w:val="24"/>
          <w:szCs w:val="24"/>
        </w:rPr>
        <w:t>原負保密義務之資訊，係自第三人處得知或取得，該第三人就該等資訊並無保密義務。</w:t>
      </w:r>
    </w:p>
    <w:p w:rsidR="00E011C2" w:rsidRPr="00C80166" w:rsidRDefault="00D23F2D" w:rsidP="00557C37">
      <w:pPr>
        <w:pStyle w:val="ae"/>
        <w:numPr>
          <w:ilvl w:val="0"/>
          <w:numId w:val="8"/>
        </w:numPr>
        <w:tabs>
          <w:tab w:val="clear" w:pos="1125"/>
          <w:tab w:val="num" w:pos="840"/>
        </w:tabs>
        <w:adjustRightInd/>
        <w:snapToGrid w:val="0"/>
        <w:spacing w:before="0" w:line="400" w:lineRule="exact"/>
        <w:ind w:left="840" w:right="-307" w:hanging="840"/>
        <w:textAlignment w:val="auto"/>
        <w:rPr>
          <w:rFonts w:ascii="標楷體" w:hAnsi="標楷體"/>
          <w:sz w:val="24"/>
          <w:szCs w:val="24"/>
        </w:rPr>
      </w:pPr>
      <w:r w:rsidRPr="00C80166">
        <w:rPr>
          <w:rFonts w:ascii="標楷體" w:hAnsi="標楷體" w:hint="eastAsia"/>
          <w:sz w:val="24"/>
          <w:szCs w:val="24"/>
        </w:rPr>
        <w:t>簽署人</w:t>
      </w:r>
      <w:r w:rsidR="00E011C2" w:rsidRPr="00C80166">
        <w:rPr>
          <w:rFonts w:ascii="標楷體" w:hAnsi="標楷體" w:hint="eastAsia"/>
          <w:sz w:val="24"/>
          <w:szCs w:val="24"/>
        </w:rPr>
        <w:t>若違反本同意書之規定，機關得請求</w:t>
      </w:r>
      <w:r w:rsidRPr="00C80166">
        <w:rPr>
          <w:rFonts w:ascii="標楷體" w:hAnsi="標楷體" w:hint="eastAsia"/>
          <w:sz w:val="24"/>
          <w:szCs w:val="24"/>
        </w:rPr>
        <w:t>簽署人</w:t>
      </w:r>
      <w:r w:rsidR="00A24DB0" w:rsidRPr="00C80166">
        <w:rPr>
          <w:rFonts w:ascii="標楷體" w:hAnsi="標楷體" w:hint="eastAsia"/>
          <w:sz w:val="24"/>
          <w:szCs w:val="24"/>
        </w:rPr>
        <w:t>及其任職之</w:t>
      </w:r>
      <w:r w:rsidR="00A648F7" w:rsidRPr="00C80166">
        <w:rPr>
          <w:rFonts w:ascii="標楷體" w:hAnsi="標楷體" w:hint="eastAsia"/>
          <w:sz w:val="24"/>
          <w:szCs w:val="24"/>
        </w:rPr>
        <w:t>廠商</w:t>
      </w:r>
      <w:r w:rsidR="00E011C2" w:rsidRPr="00C80166">
        <w:rPr>
          <w:rFonts w:ascii="標楷體" w:hAnsi="標楷體" w:hint="eastAsia"/>
          <w:sz w:val="24"/>
          <w:szCs w:val="24"/>
        </w:rPr>
        <w:t>賠償機關因此所受之損害及追究</w:t>
      </w:r>
      <w:r w:rsidRPr="00C80166">
        <w:rPr>
          <w:rFonts w:ascii="標楷體" w:hAnsi="標楷體" w:hint="eastAsia"/>
          <w:sz w:val="24"/>
          <w:szCs w:val="24"/>
        </w:rPr>
        <w:t>簽署人</w:t>
      </w:r>
      <w:r w:rsidR="00E011C2" w:rsidRPr="00C80166">
        <w:rPr>
          <w:rFonts w:ascii="標楷體" w:hAnsi="標楷體" w:hint="eastAsia"/>
          <w:sz w:val="24"/>
          <w:szCs w:val="24"/>
        </w:rPr>
        <w:t>洩密之刑責</w:t>
      </w:r>
      <w:r w:rsidR="008124F6" w:rsidRPr="00C80166">
        <w:rPr>
          <w:rFonts w:ascii="標楷體" w:hAnsi="標楷體" w:hint="eastAsia"/>
          <w:sz w:val="24"/>
          <w:szCs w:val="24"/>
        </w:rPr>
        <w:t>，如因而致第三人受有損害者，簽署人及其任職之</w:t>
      </w:r>
      <w:r w:rsidR="00A648F7" w:rsidRPr="00C80166">
        <w:rPr>
          <w:rFonts w:ascii="標楷體" w:hAnsi="標楷體" w:hint="eastAsia"/>
          <w:sz w:val="24"/>
          <w:szCs w:val="24"/>
        </w:rPr>
        <w:t>廠商</w:t>
      </w:r>
      <w:r w:rsidR="008124F6" w:rsidRPr="00C80166">
        <w:rPr>
          <w:rFonts w:ascii="標楷體" w:hAnsi="標楷體" w:hint="eastAsia"/>
          <w:sz w:val="24"/>
          <w:szCs w:val="24"/>
        </w:rPr>
        <w:t>亦應負賠償責任</w:t>
      </w:r>
      <w:r w:rsidR="00E011C2" w:rsidRPr="00C80166">
        <w:rPr>
          <w:rFonts w:ascii="標楷體" w:hAnsi="標楷體" w:hint="eastAsia"/>
          <w:sz w:val="24"/>
          <w:szCs w:val="24"/>
        </w:rPr>
        <w:t>。</w:t>
      </w:r>
    </w:p>
    <w:p w:rsidR="00E011C2" w:rsidRPr="00C80166" w:rsidRDefault="00D23F2D" w:rsidP="00557C37">
      <w:pPr>
        <w:pStyle w:val="ae"/>
        <w:numPr>
          <w:ilvl w:val="0"/>
          <w:numId w:val="8"/>
        </w:numPr>
        <w:tabs>
          <w:tab w:val="clear" w:pos="1125"/>
          <w:tab w:val="num" w:pos="840"/>
        </w:tabs>
        <w:adjustRightInd/>
        <w:snapToGrid w:val="0"/>
        <w:spacing w:before="0" w:line="400" w:lineRule="exact"/>
        <w:ind w:left="840" w:right="-307" w:hanging="840"/>
        <w:textAlignment w:val="auto"/>
        <w:rPr>
          <w:rFonts w:ascii="標楷體" w:hAnsi="標楷體"/>
          <w:sz w:val="24"/>
          <w:szCs w:val="24"/>
        </w:rPr>
      </w:pPr>
      <w:r w:rsidRPr="00C80166">
        <w:rPr>
          <w:rFonts w:ascii="標楷體" w:hAnsi="標楷體" w:hint="eastAsia"/>
          <w:sz w:val="24"/>
          <w:szCs w:val="24"/>
        </w:rPr>
        <w:t>簽署人</w:t>
      </w:r>
      <w:r w:rsidR="00E011C2" w:rsidRPr="00C80166">
        <w:rPr>
          <w:rFonts w:ascii="標楷體" w:hAnsi="標楷體" w:hint="eastAsia"/>
          <w:sz w:val="24"/>
          <w:szCs w:val="24"/>
        </w:rPr>
        <w:t>因本同意書所負之保密義務，不因離職或其他原因不參與本案而失其效力。</w:t>
      </w:r>
    </w:p>
    <w:p w:rsidR="00E011C2" w:rsidRPr="00C80166" w:rsidRDefault="00E011C2" w:rsidP="00557C37">
      <w:pPr>
        <w:pStyle w:val="ae"/>
        <w:numPr>
          <w:ilvl w:val="0"/>
          <w:numId w:val="8"/>
        </w:numPr>
        <w:tabs>
          <w:tab w:val="clear" w:pos="1125"/>
          <w:tab w:val="num" w:pos="840"/>
        </w:tabs>
        <w:adjustRightInd/>
        <w:snapToGrid w:val="0"/>
        <w:spacing w:before="0" w:line="400" w:lineRule="exact"/>
        <w:ind w:left="840" w:right="-448" w:hanging="840"/>
        <w:textAlignment w:val="auto"/>
        <w:rPr>
          <w:rFonts w:ascii="標楷體" w:hAnsi="標楷體"/>
          <w:sz w:val="24"/>
          <w:szCs w:val="24"/>
        </w:rPr>
      </w:pPr>
      <w:r w:rsidRPr="00C80166">
        <w:rPr>
          <w:rFonts w:ascii="標楷體" w:hAnsi="標楷體" w:hint="eastAsia"/>
          <w:sz w:val="24"/>
          <w:szCs w:val="24"/>
        </w:rPr>
        <w:t>本同意書一式叁份，機關、</w:t>
      </w:r>
      <w:r w:rsidR="00D23F2D" w:rsidRPr="00C80166">
        <w:rPr>
          <w:rFonts w:ascii="標楷體" w:hAnsi="標楷體" w:hint="eastAsia"/>
          <w:sz w:val="24"/>
          <w:szCs w:val="24"/>
        </w:rPr>
        <w:t>簽署人</w:t>
      </w:r>
      <w:r w:rsidRPr="00C80166">
        <w:rPr>
          <w:rFonts w:ascii="標楷體" w:hAnsi="標楷體" w:hint="eastAsia"/>
          <w:sz w:val="24"/>
          <w:szCs w:val="24"/>
        </w:rPr>
        <w:t>及</w:t>
      </w:r>
      <w:r w:rsidR="007F6163" w:rsidRPr="00C80166">
        <w:rPr>
          <w:rFonts w:ascii="標楷體" w:hAnsi="標楷體" w:hint="eastAsia"/>
          <w:sz w:val="24"/>
          <w:szCs w:val="24"/>
        </w:rPr>
        <w:t>﹍﹍﹍﹍﹍</w:t>
      </w:r>
      <w:r w:rsidR="00A648F7" w:rsidRPr="00C80166">
        <w:rPr>
          <w:rFonts w:ascii="標楷體" w:hAnsi="標楷體" w:hint="eastAsia"/>
          <w:sz w:val="24"/>
          <w:szCs w:val="24"/>
        </w:rPr>
        <w:t>（廠商）</w:t>
      </w:r>
      <w:r w:rsidRPr="00C80166">
        <w:rPr>
          <w:rFonts w:ascii="標楷體" w:hAnsi="標楷體" w:hint="eastAsia"/>
          <w:sz w:val="24"/>
          <w:szCs w:val="24"/>
        </w:rPr>
        <w:t>各執存一份。</w:t>
      </w:r>
    </w:p>
    <w:p w:rsidR="00F200E1" w:rsidRPr="00C80166" w:rsidRDefault="00F200E1" w:rsidP="00AB148A">
      <w:pPr>
        <w:snapToGrid w:val="0"/>
        <w:spacing w:line="400" w:lineRule="exact"/>
        <w:ind w:left="1508" w:right="136"/>
        <w:jc w:val="both"/>
        <w:rPr>
          <w:rFonts w:ascii="標楷體" w:eastAsia="全真楷書" w:hAnsi="標楷體"/>
          <w:szCs w:val="24"/>
        </w:rPr>
      </w:pPr>
    </w:p>
    <w:p w:rsidR="00E011C2" w:rsidRPr="00C80166" w:rsidRDefault="00E011C2" w:rsidP="00AB148A">
      <w:pPr>
        <w:snapToGrid w:val="0"/>
        <w:spacing w:line="400" w:lineRule="exact"/>
        <w:ind w:left="1508" w:right="136"/>
        <w:jc w:val="both"/>
        <w:rPr>
          <w:rFonts w:ascii="標楷體" w:eastAsia="全真楷書" w:hAnsi="標楷體"/>
          <w:szCs w:val="24"/>
        </w:rPr>
      </w:pPr>
      <w:r w:rsidRPr="00C80166">
        <w:rPr>
          <w:rFonts w:ascii="標楷體" w:eastAsia="全真楷書" w:hAnsi="標楷體" w:hint="eastAsia"/>
          <w:szCs w:val="24"/>
        </w:rPr>
        <w:t>簽署人</w:t>
      </w:r>
      <w:r w:rsidR="00A648F7" w:rsidRPr="00C80166">
        <w:rPr>
          <w:rFonts w:ascii="標楷體" w:eastAsia="全真楷書" w:hAnsi="標楷體" w:hint="eastAsia"/>
          <w:szCs w:val="24"/>
        </w:rPr>
        <w:t>姓名及簽章</w:t>
      </w:r>
      <w:r w:rsidRPr="00C80166">
        <w:rPr>
          <w:rFonts w:ascii="標楷體" w:eastAsia="全真楷書" w:hAnsi="標楷體" w:hint="eastAsia"/>
          <w:szCs w:val="24"/>
        </w:rPr>
        <w:t>：</w:t>
      </w:r>
    </w:p>
    <w:p w:rsidR="00E011C2" w:rsidRPr="00C80166" w:rsidRDefault="00E011C2" w:rsidP="00AB148A">
      <w:pPr>
        <w:snapToGrid w:val="0"/>
        <w:spacing w:line="400" w:lineRule="exact"/>
        <w:ind w:left="1506" w:right="136"/>
        <w:jc w:val="both"/>
        <w:rPr>
          <w:rFonts w:ascii="標楷體" w:eastAsia="全真楷書" w:hAnsi="標楷體"/>
          <w:szCs w:val="24"/>
        </w:rPr>
      </w:pPr>
      <w:r w:rsidRPr="00C80166">
        <w:rPr>
          <w:rFonts w:ascii="標楷體" w:eastAsia="全真楷書" w:hAnsi="標楷體" w:hint="eastAsia"/>
          <w:szCs w:val="24"/>
        </w:rPr>
        <w:t>身分證字號：</w:t>
      </w:r>
    </w:p>
    <w:p w:rsidR="00E011C2" w:rsidRPr="00C80166" w:rsidRDefault="00E011C2" w:rsidP="00AB148A">
      <w:pPr>
        <w:snapToGrid w:val="0"/>
        <w:spacing w:line="400" w:lineRule="exact"/>
        <w:ind w:left="1506" w:right="136"/>
        <w:jc w:val="both"/>
        <w:rPr>
          <w:rFonts w:ascii="標楷體" w:eastAsia="全真楷書" w:hAnsi="標楷體"/>
          <w:szCs w:val="24"/>
        </w:rPr>
      </w:pPr>
      <w:r w:rsidRPr="00C80166">
        <w:rPr>
          <w:rFonts w:ascii="標楷體" w:eastAsia="全真楷書" w:hAnsi="標楷體" w:hint="eastAsia"/>
          <w:szCs w:val="24"/>
        </w:rPr>
        <w:t>聯絡電話：</w:t>
      </w:r>
    </w:p>
    <w:p w:rsidR="00AB148A" w:rsidRPr="00C80166" w:rsidRDefault="00AB148A" w:rsidP="00AB148A">
      <w:pPr>
        <w:snapToGrid w:val="0"/>
        <w:spacing w:line="400" w:lineRule="exact"/>
        <w:ind w:left="1506" w:right="136"/>
        <w:jc w:val="both"/>
        <w:rPr>
          <w:rFonts w:ascii="標楷體" w:eastAsia="全真楷書" w:hAnsi="標楷體"/>
          <w:szCs w:val="24"/>
        </w:rPr>
      </w:pPr>
      <w:r w:rsidRPr="00C80166">
        <w:rPr>
          <w:rFonts w:ascii="標楷體" w:eastAsia="全真楷書" w:hAnsi="標楷體" w:hint="eastAsia"/>
          <w:szCs w:val="24"/>
        </w:rPr>
        <w:t>戶籍地址：</w:t>
      </w:r>
    </w:p>
    <w:p w:rsidR="00625BD6" w:rsidRPr="00C80166" w:rsidRDefault="00625BD6" w:rsidP="00AB148A">
      <w:pPr>
        <w:snapToGrid w:val="0"/>
        <w:spacing w:line="400" w:lineRule="exact"/>
        <w:ind w:left="1506" w:right="136"/>
        <w:jc w:val="both"/>
        <w:rPr>
          <w:rFonts w:ascii="標楷體" w:eastAsia="全真楷書" w:hAnsi="標楷體"/>
          <w:szCs w:val="24"/>
        </w:rPr>
      </w:pPr>
      <w:r w:rsidRPr="00C80166">
        <w:rPr>
          <w:rFonts w:ascii="標楷體" w:eastAsia="全真楷書" w:hAnsi="標楷體" w:hint="eastAsia"/>
          <w:szCs w:val="24"/>
        </w:rPr>
        <w:t>所屬</w:t>
      </w:r>
      <w:r w:rsidR="00A648F7" w:rsidRPr="00C80166">
        <w:rPr>
          <w:rFonts w:ascii="標楷體" w:eastAsia="全真楷書" w:hAnsi="標楷體" w:hint="eastAsia"/>
          <w:szCs w:val="24"/>
        </w:rPr>
        <w:t>廠商</w:t>
      </w:r>
      <w:r w:rsidRPr="00C80166">
        <w:rPr>
          <w:rFonts w:ascii="標楷體" w:eastAsia="全真楷書" w:hAnsi="標楷體" w:hint="eastAsia"/>
          <w:szCs w:val="24"/>
        </w:rPr>
        <w:t>名稱</w:t>
      </w:r>
      <w:r w:rsidR="00D4576F" w:rsidRPr="00C80166">
        <w:rPr>
          <w:rFonts w:ascii="標楷體" w:eastAsia="全真楷書" w:hAnsi="標楷體" w:hint="eastAsia"/>
          <w:szCs w:val="24"/>
        </w:rPr>
        <w:t>及蓋章</w:t>
      </w:r>
      <w:r w:rsidRPr="00C80166">
        <w:rPr>
          <w:rFonts w:ascii="標楷體" w:eastAsia="全真楷書" w:hAnsi="標楷體" w:hint="eastAsia"/>
          <w:szCs w:val="24"/>
        </w:rPr>
        <w:t>：</w:t>
      </w:r>
    </w:p>
    <w:p w:rsidR="00625BD6" w:rsidRPr="00C80166" w:rsidRDefault="00625BD6" w:rsidP="00AB148A">
      <w:pPr>
        <w:snapToGrid w:val="0"/>
        <w:spacing w:line="400" w:lineRule="exact"/>
        <w:ind w:left="1506" w:right="136"/>
        <w:jc w:val="both"/>
        <w:rPr>
          <w:rFonts w:ascii="標楷體" w:eastAsia="全真楷書" w:hAnsi="標楷體"/>
          <w:szCs w:val="24"/>
        </w:rPr>
      </w:pPr>
      <w:r w:rsidRPr="00C80166">
        <w:rPr>
          <w:rFonts w:ascii="標楷體" w:eastAsia="全真楷書" w:hAnsi="標楷體" w:hint="eastAsia"/>
          <w:szCs w:val="24"/>
        </w:rPr>
        <w:t>所屬</w:t>
      </w:r>
      <w:r w:rsidR="00A648F7" w:rsidRPr="00C80166">
        <w:rPr>
          <w:rFonts w:ascii="標楷體" w:eastAsia="全真楷書" w:hAnsi="標楷體" w:hint="eastAsia"/>
          <w:szCs w:val="24"/>
        </w:rPr>
        <w:t>廠商負責</w:t>
      </w:r>
      <w:r w:rsidRPr="00C80166">
        <w:rPr>
          <w:rFonts w:ascii="標楷體" w:eastAsia="全真楷書" w:hAnsi="標楷體" w:hint="eastAsia"/>
          <w:szCs w:val="24"/>
        </w:rPr>
        <w:t>人</w:t>
      </w:r>
      <w:r w:rsidR="00D4576F" w:rsidRPr="00C80166">
        <w:rPr>
          <w:rFonts w:ascii="標楷體" w:eastAsia="全真楷書" w:hAnsi="標楷體" w:hint="eastAsia"/>
          <w:szCs w:val="24"/>
        </w:rPr>
        <w:t>姓名及簽章</w:t>
      </w:r>
      <w:r w:rsidRPr="00C80166">
        <w:rPr>
          <w:rFonts w:ascii="標楷體" w:eastAsia="全真楷書" w:hAnsi="標楷體" w:hint="eastAsia"/>
          <w:szCs w:val="24"/>
        </w:rPr>
        <w:t>：</w:t>
      </w:r>
    </w:p>
    <w:p w:rsidR="00AB148A" w:rsidRPr="00C80166" w:rsidRDefault="00AB148A" w:rsidP="00B969B7">
      <w:pPr>
        <w:snapToGrid w:val="0"/>
        <w:spacing w:line="420" w:lineRule="exact"/>
        <w:ind w:left="1506" w:right="136"/>
        <w:jc w:val="both"/>
        <w:rPr>
          <w:rFonts w:ascii="標楷體" w:eastAsia="全真楷書" w:hAnsi="標楷體"/>
          <w:szCs w:val="24"/>
        </w:rPr>
      </w:pPr>
      <w:r w:rsidRPr="00C80166">
        <w:rPr>
          <w:rFonts w:ascii="標楷體" w:eastAsia="全真楷書" w:hAnsi="標楷體" w:hint="eastAsia"/>
          <w:szCs w:val="24"/>
        </w:rPr>
        <w:t>所屬廠商地址：</w:t>
      </w:r>
    </w:p>
    <w:p w:rsidR="00F051C4" w:rsidRPr="00C80166" w:rsidRDefault="00E011C2" w:rsidP="00F051C4">
      <w:pPr>
        <w:spacing w:line="380" w:lineRule="exact"/>
        <w:jc w:val="center"/>
        <w:rPr>
          <w:rFonts w:eastAsia="標楷體"/>
          <w:b/>
          <w:bCs/>
          <w:sz w:val="36"/>
        </w:rPr>
      </w:pPr>
      <w:r w:rsidRPr="00C80166">
        <w:rPr>
          <w:rFonts w:hint="eastAsia"/>
          <w:szCs w:val="24"/>
        </w:rPr>
        <w:t>中</w:t>
      </w:r>
      <w:r w:rsidRPr="00C80166">
        <w:rPr>
          <w:szCs w:val="24"/>
        </w:rPr>
        <w:t xml:space="preserve">  </w:t>
      </w:r>
      <w:r w:rsidRPr="00C80166">
        <w:rPr>
          <w:rFonts w:hint="eastAsia"/>
          <w:szCs w:val="24"/>
        </w:rPr>
        <w:t>華</w:t>
      </w:r>
      <w:r w:rsidRPr="00C80166">
        <w:rPr>
          <w:szCs w:val="24"/>
        </w:rPr>
        <w:t xml:space="preserve">  </w:t>
      </w:r>
      <w:r w:rsidRPr="00C80166">
        <w:rPr>
          <w:rFonts w:hint="eastAsia"/>
          <w:szCs w:val="24"/>
        </w:rPr>
        <w:t>民</w:t>
      </w:r>
      <w:r w:rsidRPr="00C80166">
        <w:rPr>
          <w:szCs w:val="24"/>
        </w:rPr>
        <w:t xml:space="preserve">  </w:t>
      </w:r>
      <w:r w:rsidRPr="00C80166">
        <w:rPr>
          <w:rFonts w:hint="eastAsia"/>
          <w:szCs w:val="24"/>
        </w:rPr>
        <w:t>國</w:t>
      </w:r>
      <w:r w:rsidRPr="00C80166">
        <w:rPr>
          <w:rFonts w:hint="eastAsia"/>
          <w:spacing w:val="-6"/>
          <w:szCs w:val="24"/>
        </w:rPr>
        <w:t xml:space="preserve">　　　</w:t>
      </w:r>
      <w:r w:rsidRPr="00C80166">
        <w:rPr>
          <w:rFonts w:hint="eastAsia"/>
          <w:szCs w:val="24"/>
        </w:rPr>
        <w:t>年</w:t>
      </w:r>
      <w:r w:rsidRPr="00C80166">
        <w:rPr>
          <w:rFonts w:hint="eastAsia"/>
          <w:spacing w:val="-6"/>
          <w:szCs w:val="24"/>
        </w:rPr>
        <w:t xml:space="preserve">　　　</w:t>
      </w:r>
      <w:r w:rsidRPr="00C80166">
        <w:rPr>
          <w:rFonts w:hint="eastAsia"/>
          <w:szCs w:val="24"/>
        </w:rPr>
        <w:t>月</w:t>
      </w:r>
      <w:r w:rsidRPr="00C80166">
        <w:rPr>
          <w:rFonts w:hint="eastAsia"/>
          <w:spacing w:val="-6"/>
          <w:szCs w:val="24"/>
        </w:rPr>
        <w:t xml:space="preserve">　　　</w:t>
      </w:r>
      <w:r w:rsidRPr="00C80166">
        <w:rPr>
          <w:rFonts w:hint="eastAsia"/>
          <w:szCs w:val="24"/>
        </w:rPr>
        <w:t>日</w:t>
      </w:r>
      <w:r w:rsidR="0021463E" w:rsidRPr="00C80166">
        <w:rPr>
          <w:rFonts w:ascii="標楷體" w:eastAsia="標楷體" w:hAnsi="標楷體"/>
          <w:sz w:val="36"/>
        </w:rPr>
        <w:br w:type="page"/>
      </w:r>
      <w:r w:rsidR="00F051C4" w:rsidRPr="00C80166">
        <w:rPr>
          <w:rFonts w:eastAsia="標楷體" w:hint="eastAsia"/>
          <w:b/>
          <w:bCs/>
          <w:sz w:val="36"/>
        </w:rPr>
        <w:lastRenderedPageBreak/>
        <w:t>保</w:t>
      </w:r>
      <w:r w:rsidR="00F051C4" w:rsidRPr="00C80166">
        <w:rPr>
          <w:rFonts w:eastAsia="標楷體" w:hint="eastAsia"/>
          <w:b/>
          <w:bCs/>
          <w:sz w:val="36"/>
        </w:rPr>
        <w:t xml:space="preserve">  </w:t>
      </w:r>
      <w:r w:rsidR="00F051C4" w:rsidRPr="00C80166">
        <w:rPr>
          <w:rFonts w:eastAsia="標楷體" w:hint="eastAsia"/>
          <w:b/>
          <w:bCs/>
          <w:sz w:val="36"/>
        </w:rPr>
        <w:t>密</w:t>
      </w:r>
      <w:r w:rsidR="00F051C4" w:rsidRPr="00C80166">
        <w:rPr>
          <w:rFonts w:eastAsia="標楷體" w:hint="eastAsia"/>
          <w:b/>
          <w:bCs/>
          <w:sz w:val="36"/>
        </w:rPr>
        <w:t xml:space="preserve">  </w:t>
      </w:r>
      <w:r w:rsidR="00F051C4" w:rsidRPr="00C80166">
        <w:rPr>
          <w:rFonts w:eastAsia="標楷體" w:hint="eastAsia"/>
          <w:b/>
          <w:bCs/>
          <w:sz w:val="36"/>
        </w:rPr>
        <w:t>切</w:t>
      </w:r>
      <w:r w:rsidR="00F051C4" w:rsidRPr="00C80166">
        <w:rPr>
          <w:rFonts w:eastAsia="標楷體" w:hint="eastAsia"/>
          <w:b/>
          <w:bCs/>
          <w:sz w:val="36"/>
        </w:rPr>
        <w:t xml:space="preserve">  </w:t>
      </w:r>
      <w:r w:rsidR="00F051C4" w:rsidRPr="00C80166">
        <w:rPr>
          <w:rFonts w:eastAsia="標楷體" w:hint="eastAsia"/>
          <w:b/>
          <w:bCs/>
          <w:sz w:val="36"/>
        </w:rPr>
        <w:t>結</w:t>
      </w:r>
      <w:r w:rsidR="00F051C4" w:rsidRPr="00C80166">
        <w:rPr>
          <w:rFonts w:eastAsia="標楷體" w:hint="eastAsia"/>
          <w:b/>
          <w:bCs/>
          <w:sz w:val="36"/>
        </w:rPr>
        <w:t xml:space="preserve">  </w:t>
      </w:r>
      <w:r w:rsidR="00F051C4" w:rsidRPr="00C80166">
        <w:rPr>
          <w:rFonts w:eastAsia="標楷體" w:hint="eastAsia"/>
          <w:b/>
          <w:bCs/>
          <w:sz w:val="36"/>
        </w:rPr>
        <w:t>書</w:t>
      </w:r>
    </w:p>
    <w:p w:rsidR="00F051C4" w:rsidRPr="00C80166" w:rsidRDefault="00F051C4" w:rsidP="005910AD">
      <w:pPr>
        <w:spacing w:line="400" w:lineRule="exact"/>
        <w:jc w:val="both"/>
        <w:rPr>
          <w:rFonts w:eastAsia="標楷體"/>
          <w:szCs w:val="24"/>
        </w:rPr>
      </w:pPr>
      <w:r w:rsidRPr="00C80166">
        <w:rPr>
          <w:rFonts w:eastAsia="標楷體" w:hint="eastAsia"/>
          <w:szCs w:val="24"/>
        </w:rPr>
        <w:t xml:space="preserve">     </w:t>
      </w:r>
      <w:r w:rsidRPr="00C80166">
        <w:rPr>
          <w:rFonts w:eastAsia="標楷體" w:hint="eastAsia"/>
          <w:szCs w:val="24"/>
        </w:rPr>
        <w:t>立切結書人</w:t>
      </w:r>
      <w:proofErr w:type="gramStart"/>
      <w:r w:rsidR="006B3782" w:rsidRPr="00C80166">
        <w:rPr>
          <w:rFonts w:eastAsia="標楷體" w:hint="eastAsia"/>
          <w:szCs w:val="24"/>
        </w:rPr>
        <w:t>﹍﹍﹍﹍﹍</w:t>
      </w:r>
      <w:proofErr w:type="gramEnd"/>
      <w:r w:rsidR="006B3782" w:rsidRPr="00C80166">
        <w:rPr>
          <w:rFonts w:eastAsia="標楷體" w:hint="eastAsia"/>
          <w:szCs w:val="24"/>
        </w:rPr>
        <w:t>（簽署人姓名）</w:t>
      </w:r>
      <w:r w:rsidRPr="00C80166">
        <w:rPr>
          <w:rFonts w:eastAsia="標楷體" w:hint="eastAsia"/>
          <w:szCs w:val="24"/>
        </w:rPr>
        <w:t>等，受</w:t>
      </w:r>
      <w:proofErr w:type="gramStart"/>
      <w:r w:rsidRPr="00C80166">
        <w:rPr>
          <w:rFonts w:eastAsia="標楷體" w:hint="eastAsia"/>
          <w:szCs w:val="24"/>
        </w:rPr>
        <w:t>﹍﹍﹍﹍</w:t>
      </w:r>
      <w:proofErr w:type="gramEnd"/>
      <w:r w:rsidRPr="00C80166">
        <w:rPr>
          <w:rFonts w:eastAsia="標楷體" w:hint="eastAsia"/>
          <w:szCs w:val="24"/>
        </w:rPr>
        <w:t>（廠商名稱）委派至</w:t>
      </w:r>
      <w:proofErr w:type="gramStart"/>
      <w:r w:rsidRPr="00C80166">
        <w:rPr>
          <w:rFonts w:eastAsia="標楷體" w:hint="eastAsia"/>
          <w:szCs w:val="24"/>
        </w:rPr>
        <w:t>﹍﹍﹍﹍</w:t>
      </w:r>
      <w:proofErr w:type="gramEnd"/>
      <w:r w:rsidRPr="00C80166">
        <w:rPr>
          <w:rFonts w:eastAsia="標楷體" w:hint="eastAsia"/>
          <w:szCs w:val="24"/>
        </w:rPr>
        <w:t>（機關名稱</w:t>
      </w:r>
      <w:r w:rsidR="006B3782" w:rsidRPr="00C80166">
        <w:rPr>
          <w:rFonts w:eastAsia="標楷體" w:hint="eastAsia"/>
          <w:szCs w:val="24"/>
        </w:rPr>
        <w:t>，</w:t>
      </w:r>
      <w:r w:rsidRPr="00C80166">
        <w:rPr>
          <w:rFonts w:eastAsia="標楷體" w:hint="eastAsia"/>
          <w:szCs w:val="24"/>
        </w:rPr>
        <w:t>以下稱機關）處理業務，謹聲明恪遵機關下列工作規定，對工作中所持有、知悉之資訊系統作業機密或敏感性業務檔案資料，均保證善盡保密義務與責任，非經</w:t>
      </w:r>
      <w:r w:rsidRPr="00C80166">
        <w:rPr>
          <w:rFonts w:eastAsia="標楷體" w:hint="eastAsia"/>
          <w:szCs w:val="24"/>
          <w:shd w:val="pct15" w:color="auto" w:fill="FFFFFF"/>
        </w:rPr>
        <w:t>機關</w:t>
      </w:r>
      <w:r w:rsidRPr="00C80166">
        <w:rPr>
          <w:rFonts w:eastAsia="標楷體" w:hint="eastAsia"/>
          <w:szCs w:val="24"/>
        </w:rPr>
        <w:t>權責人員之書面核准，不得擷取、持有、傳遞或以任何方式提供給無業務關係之第三人，如有違反願賠償一切因此所生之損害，並擔負相關民、刑事責任</w:t>
      </w:r>
      <w:r w:rsidRPr="00C80166">
        <w:rPr>
          <w:rFonts w:eastAsia="標楷體"/>
          <w:szCs w:val="24"/>
        </w:rPr>
        <w:t>，</w:t>
      </w:r>
      <w:r w:rsidRPr="00C80166">
        <w:rPr>
          <w:rFonts w:eastAsia="標楷體" w:hint="eastAsia"/>
          <w:szCs w:val="24"/>
        </w:rPr>
        <w:t>絶無異議。</w:t>
      </w:r>
    </w:p>
    <w:p w:rsidR="00F051C4" w:rsidRPr="00C80166" w:rsidRDefault="00F051C4" w:rsidP="005910AD">
      <w:pPr>
        <w:pStyle w:val="ad"/>
        <w:numPr>
          <w:ilvl w:val="0"/>
          <w:numId w:val="9"/>
        </w:numPr>
        <w:adjustRightInd/>
        <w:spacing w:line="400" w:lineRule="exact"/>
        <w:ind w:left="1022" w:right="0"/>
        <w:textAlignment w:val="auto"/>
        <w:rPr>
          <w:sz w:val="24"/>
          <w:szCs w:val="24"/>
        </w:rPr>
      </w:pPr>
      <w:r w:rsidRPr="00C80166">
        <w:rPr>
          <w:rFonts w:hint="eastAsia"/>
          <w:sz w:val="24"/>
          <w:szCs w:val="24"/>
        </w:rPr>
        <w:t>未經申請核准，不得私自將機關之資訊設備、媒體檔案及公務文書攜出。</w:t>
      </w:r>
    </w:p>
    <w:p w:rsidR="00F051C4" w:rsidRPr="00C80166" w:rsidRDefault="00F051C4" w:rsidP="005910AD">
      <w:pPr>
        <w:pStyle w:val="ad"/>
        <w:numPr>
          <w:ilvl w:val="0"/>
          <w:numId w:val="9"/>
        </w:numPr>
        <w:adjustRightInd/>
        <w:spacing w:line="400" w:lineRule="exact"/>
        <w:ind w:left="1022" w:right="0"/>
        <w:textAlignment w:val="auto"/>
        <w:rPr>
          <w:sz w:val="24"/>
          <w:szCs w:val="24"/>
        </w:rPr>
      </w:pPr>
      <w:r w:rsidRPr="00C80166">
        <w:rPr>
          <w:rFonts w:hint="eastAsia"/>
          <w:sz w:val="24"/>
          <w:szCs w:val="24"/>
        </w:rPr>
        <w:t>未經機關業務相關人員之確認並代為申請核准，不得任意將攜入之資訊設備連接機關網路。若經申請獲准連接機關網路，嚴禁使用數據機或無線傳輸等網路設備連接外部網路。</w:t>
      </w:r>
    </w:p>
    <w:p w:rsidR="00F051C4" w:rsidRPr="00C80166" w:rsidRDefault="00F051C4" w:rsidP="005910AD">
      <w:pPr>
        <w:pStyle w:val="ad"/>
        <w:numPr>
          <w:ilvl w:val="0"/>
          <w:numId w:val="9"/>
        </w:numPr>
        <w:adjustRightInd/>
        <w:spacing w:line="400" w:lineRule="exact"/>
        <w:ind w:left="1022" w:right="0"/>
        <w:textAlignment w:val="auto"/>
        <w:rPr>
          <w:sz w:val="24"/>
          <w:szCs w:val="24"/>
        </w:rPr>
      </w:pPr>
      <w:r w:rsidRPr="00C80166">
        <w:rPr>
          <w:rFonts w:hint="eastAsia"/>
          <w:sz w:val="24"/>
          <w:szCs w:val="24"/>
        </w:rPr>
        <w:t>經核准攜入之資訊設備欲連接機關網路或其他資訊設備時，須經電腦主機房掃毒專責人員進行病毒、漏洞或後門程式檢測，通過後發給合格標籤，並將其粘貼在設備外觀醒目處以備稽查。</w:t>
      </w:r>
    </w:p>
    <w:p w:rsidR="00F051C4" w:rsidRPr="00C80166" w:rsidRDefault="00F051C4" w:rsidP="005910AD">
      <w:pPr>
        <w:pStyle w:val="ad"/>
        <w:numPr>
          <w:ilvl w:val="0"/>
          <w:numId w:val="9"/>
        </w:numPr>
        <w:adjustRightInd/>
        <w:spacing w:line="400" w:lineRule="exact"/>
        <w:ind w:left="1022" w:right="0"/>
        <w:textAlignment w:val="auto"/>
        <w:rPr>
          <w:sz w:val="24"/>
          <w:szCs w:val="24"/>
        </w:rPr>
      </w:pPr>
      <w:r w:rsidRPr="00C80166">
        <w:rPr>
          <w:rFonts w:hint="eastAsia"/>
          <w:sz w:val="24"/>
          <w:szCs w:val="24"/>
        </w:rPr>
        <w:t>廠商駐點服務及專責維護人員原則應使用</w:t>
      </w:r>
      <w:r w:rsidR="00131ED9" w:rsidRPr="00C80166">
        <w:rPr>
          <w:rFonts w:hint="eastAsia"/>
          <w:sz w:val="24"/>
          <w:szCs w:val="24"/>
        </w:rPr>
        <w:t>機關</w:t>
      </w:r>
      <w:r w:rsidRPr="00C80166">
        <w:rPr>
          <w:rFonts w:hint="eastAsia"/>
          <w:sz w:val="24"/>
          <w:szCs w:val="24"/>
        </w:rPr>
        <w:t>配發之個人電腦與週邊設備</w:t>
      </w:r>
      <w:r w:rsidRPr="00C80166">
        <w:rPr>
          <w:sz w:val="24"/>
          <w:szCs w:val="24"/>
        </w:rPr>
        <w:t>，</w:t>
      </w:r>
      <w:r w:rsidRPr="00C80166">
        <w:rPr>
          <w:rFonts w:hint="eastAsia"/>
          <w:sz w:val="24"/>
          <w:szCs w:val="24"/>
        </w:rPr>
        <w:t>並僅開放使用機關內部網路。若因業務需要使用機關電子郵件、目錄服務，應經機關業務相關人員之確認並代為申請核准，</w:t>
      </w:r>
      <w:proofErr w:type="gramStart"/>
      <w:r w:rsidRPr="00C80166">
        <w:rPr>
          <w:rFonts w:hint="eastAsia"/>
          <w:sz w:val="24"/>
          <w:szCs w:val="24"/>
        </w:rPr>
        <w:t>另欲連接</w:t>
      </w:r>
      <w:proofErr w:type="gramEnd"/>
      <w:r w:rsidRPr="00C80166">
        <w:rPr>
          <w:rFonts w:hint="eastAsia"/>
          <w:sz w:val="24"/>
          <w:szCs w:val="24"/>
        </w:rPr>
        <w:t>網際網路亦應經機關業務相關人員之確認並代為申請核准。</w:t>
      </w:r>
    </w:p>
    <w:p w:rsidR="00F051C4" w:rsidRPr="00C80166" w:rsidRDefault="00F051C4" w:rsidP="005910AD">
      <w:pPr>
        <w:pStyle w:val="ad"/>
        <w:numPr>
          <w:ilvl w:val="0"/>
          <w:numId w:val="9"/>
        </w:numPr>
        <w:adjustRightInd/>
        <w:spacing w:line="400" w:lineRule="exact"/>
        <w:ind w:left="1022" w:right="0"/>
        <w:textAlignment w:val="auto"/>
        <w:rPr>
          <w:sz w:val="24"/>
          <w:szCs w:val="24"/>
        </w:rPr>
      </w:pPr>
      <w:r w:rsidRPr="00C80166">
        <w:rPr>
          <w:rFonts w:hint="eastAsia"/>
          <w:sz w:val="24"/>
          <w:szCs w:val="24"/>
        </w:rPr>
        <w:t>機關得定期或不定期派員檢查或稽核立切結書人是否符合上列工作規定。</w:t>
      </w:r>
    </w:p>
    <w:p w:rsidR="00F051C4" w:rsidRPr="00C80166" w:rsidRDefault="00F051C4" w:rsidP="005910AD">
      <w:pPr>
        <w:pStyle w:val="ad"/>
        <w:numPr>
          <w:ilvl w:val="0"/>
          <w:numId w:val="9"/>
        </w:numPr>
        <w:adjustRightInd/>
        <w:spacing w:line="400" w:lineRule="exact"/>
        <w:ind w:left="1022" w:right="0"/>
        <w:textAlignment w:val="auto"/>
        <w:rPr>
          <w:sz w:val="24"/>
          <w:szCs w:val="24"/>
        </w:rPr>
      </w:pPr>
      <w:r w:rsidRPr="00C80166">
        <w:rPr>
          <w:rFonts w:hint="eastAsia"/>
          <w:sz w:val="24"/>
          <w:szCs w:val="24"/>
        </w:rPr>
        <w:t>本保密切結書不因立切結書人離職而失效。</w:t>
      </w:r>
    </w:p>
    <w:p w:rsidR="00F051C4" w:rsidRPr="00C80166" w:rsidRDefault="00F051C4" w:rsidP="005910AD">
      <w:pPr>
        <w:pStyle w:val="ad"/>
        <w:numPr>
          <w:ilvl w:val="0"/>
          <w:numId w:val="9"/>
        </w:numPr>
        <w:adjustRightInd/>
        <w:spacing w:line="400" w:lineRule="exact"/>
        <w:ind w:left="1022" w:right="0"/>
        <w:textAlignment w:val="auto"/>
        <w:rPr>
          <w:sz w:val="24"/>
          <w:szCs w:val="24"/>
        </w:rPr>
      </w:pPr>
      <w:r w:rsidRPr="00C80166">
        <w:rPr>
          <w:rFonts w:hint="eastAsia"/>
          <w:sz w:val="24"/>
          <w:szCs w:val="24"/>
        </w:rPr>
        <w:t>立切結書人因違反本保密切結書應盡之保密義務與責任致生之一切損害，立切結書人所屬公司或廠商應負連帶賠償責任。</w:t>
      </w:r>
    </w:p>
    <w:p w:rsidR="00F051C4" w:rsidRPr="00C80166" w:rsidRDefault="00F051C4" w:rsidP="00F051C4">
      <w:pPr>
        <w:pStyle w:val="ad"/>
        <w:spacing w:line="380" w:lineRule="exact"/>
        <w:rPr>
          <w:rFonts w:hAnsi="標楷體"/>
          <w:sz w:val="24"/>
          <w:szCs w:val="24"/>
        </w:rPr>
      </w:pPr>
      <w:r w:rsidRPr="00C80166">
        <w:rPr>
          <w:rFonts w:hAnsi="標楷體" w:hint="eastAsia"/>
          <w:sz w:val="24"/>
          <w:szCs w:val="24"/>
        </w:rPr>
        <w:t>立切結書人：</w:t>
      </w:r>
    </w:p>
    <w:p w:rsidR="00F051C4" w:rsidRPr="00C80166" w:rsidRDefault="00F051C4" w:rsidP="00F051C4">
      <w:pPr>
        <w:spacing w:line="380" w:lineRule="exact"/>
        <w:rPr>
          <w:rFonts w:eastAsia="標楷體"/>
          <w:szCs w:val="24"/>
          <w:u w:val="single"/>
        </w:rPr>
      </w:pPr>
      <w:r w:rsidRPr="00C80166">
        <w:rPr>
          <w:rFonts w:eastAsia="標楷體" w:hint="eastAsia"/>
          <w:szCs w:val="24"/>
        </w:rPr>
        <w:t xml:space="preserve">　　</w:t>
      </w:r>
      <w:r w:rsidRPr="00C80166">
        <w:rPr>
          <w:rFonts w:eastAsia="標楷體" w:hint="eastAsia"/>
          <w:szCs w:val="24"/>
        </w:rPr>
        <w:t xml:space="preserve"> </w:t>
      </w:r>
      <w:r w:rsidRPr="00C80166">
        <w:rPr>
          <w:rFonts w:eastAsia="標楷體" w:hint="eastAsia"/>
          <w:szCs w:val="24"/>
        </w:rPr>
        <w:t>姓名</w:t>
      </w:r>
      <w:r w:rsidR="00AB148A" w:rsidRPr="00C80166">
        <w:rPr>
          <w:rFonts w:eastAsia="標楷體" w:hint="eastAsia"/>
          <w:szCs w:val="24"/>
        </w:rPr>
        <w:t>及簽章</w:t>
      </w:r>
      <w:r w:rsidRPr="00C80166">
        <w:rPr>
          <w:rFonts w:eastAsia="標楷體" w:hint="eastAsia"/>
          <w:szCs w:val="24"/>
        </w:rPr>
        <w:t xml:space="preserve"> </w:t>
      </w:r>
      <w:r w:rsidR="00AB148A" w:rsidRPr="00C80166">
        <w:rPr>
          <w:rFonts w:eastAsia="標楷體" w:hint="eastAsia"/>
          <w:szCs w:val="24"/>
        </w:rPr>
        <w:t xml:space="preserve"> </w:t>
      </w:r>
      <w:r w:rsidRPr="00C80166">
        <w:rPr>
          <w:rFonts w:eastAsia="標楷體" w:hint="eastAsia"/>
          <w:szCs w:val="24"/>
        </w:rPr>
        <w:t>身分證</w:t>
      </w:r>
      <w:r w:rsidR="00AB148A" w:rsidRPr="00C80166">
        <w:rPr>
          <w:rFonts w:eastAsia="標楷體" w:hint="eastAsia"/>
          <w:szCs w:val="24"/>
        </w:rPr>
        <w:t>字</w:t>
      </w:r>
      <w:r w:rsidRPr="00C80166">
        <w:rPr>
          <w:rFonts w:eastAsia="標楷體" w:hint="eastAsia"/>
          <w:szCs w:val="24"/>
        </w:rPr>
        <w:t xml:space="preserve">號　　</w:t>
      </w:r>
      <w:r w:rsidR="00AB148A" w:rsidRPr="00C80166">
        <w:rPr>
          <w:rFonts w:eastAsia="標楷體" w:hint="eastAsia"/>
          <w:szCs w:val="24"/>
        </w:rPr>
        <w:t xml:space="preserve"> </w:t>
      </w:r>
      <w:r w:rsidR="00AB148A" w:rsidRPr="00C80166">
        <w:rPr>
          <w:rFonts w:eastAsia="標楷體" w:hint="eastAsia"/>
          <w:szCs w:val="24"/>
        </w:rPr>
        <w:t>聯絡電話及戶籍地址</w:t>
      </w:r>
      <w:r w:rsidRPr="00C80166">
        <w:rPr>
          <w:rFonts w:eastAsia="標楷體" w:hint="eastAsia"/>
          <w:szCs w:val="24"/>
        </w:rPr>
        <w:t xml:space="preserve">　</w:t>
      </w:r>
      <w:r w:rsidR="00AB148A" w:rsidRPr="00C80166">
        <w:rPr>
          <w:rFonts w:eastAsia="標楷體" w:hint="eastAsia"/>
          <w:szCs w:val="24"/>
        </w:rPr>
        <w:t xml:space="preserve">        </w:t>
      </w:r>
    </w:p>
    <w:p w:rsidR="00F051C4" w:rsidRPr="00C80166" w:rsidRDefault="00F051C4" w:rsidP="00F051C4">
      <w:pPr>
        <w:spacing w:line="380" w:lineRule="exact"/>
        <w:rPr>
          <w:rFonts w:eastAsia="標楷體"/>
          <w:szCs w:val="24"/>
        </w:rPr>
      </w:pPr>
      <w:r w:rsidRPr="00C80166">
        <w:rPr>
          <w:rFonts w:eastAsia="標楷體" w:hint="eastAsia"/>
          <w:szCs w:val="24"/>
        </w:rPr>
        <w:t xml:space="preserve">　　</w:t>
      </w:r>
      <w:r w:rsidRPr="00C80166">
        <w:rPr>
          <w:rFonts w:eastAsia="標楷體" w:hint="eastAsia"/>
          <w:szCs w:val="24"/>
        </w:rPr>
        <w:t xml:space="preserve"> </w:t>
      </w:r>
      <w:r w:rsidRPr="00C80166">
        <w:rPr>
          <w:rFonts w:eastAsia="標楷體" w:hint="eastAsia"/>
          <w:szCs w:val="24"/>
          <w:u w:val="single"/>
        </w:rPr>
        <w:t xml:space="preserve">　　</w:t>
      </w:r>
      <w:r w:rsidRPr="00C80166">
        <w:rPr>
          <w:rFonts w:eastAsia="標楷體" w:hint="eastAsia"/>
          <w:szCs w:val="24"/>
          <w:u w:val="single"/>
        </w:rPr>
        <w:t xml:space="preserve">    </w:t>
      </w:r>
      <w:r w:rsidRPr="00C80166">
        <w:rPr>
          <w:rFonts w:eastAsia="標楷體" w:hint="eastAsia"/>
          <w:szCs w:val="24"/>
          <w:u w:val="single"/>
        </w:rPr>
        <w:t xml:space="preserve">　</w:t>
      </w:r>
      <w:r w:rsidRPr="00C80166">
        <w:rPr>
          <w:rFonts w:eastAsia="標楷體" w:hint="eastAsia"/>
          <w:szCs w:val="24"/>
        </w:rPr>
        <w:t xml:space="preserve"> </w:t>
      </w:r>
      <w:r w:rsidR="00AB148A" w:rsidRPr="00C80166">
        <w:rPr>
          <w:rFonts w:eastAsia="標楷體" w:hint="eastAsia"/>
          <w:szCs w:val="24"/>
        </w:rPr>
        <w:t xml:space="preserve"> </w:t>
      </w:r>
      <w:r w:rsidRPr="00C80166">
        <w:rPr>
          <w:rFonts w:eastAsia="標楷體" w:hint="eastAsia"/>
          <w:szCs w:val="24"/>
          <w:u w:val="single"/>
        </w:rPr>
        <w:t xml:space="preserve">   </w:t>
      </w:r>
      <w:r w:rsidRPr="00C80166">
        <w:rPr>
          <w:rFonts w:eastAsia="標楷體" w:hint="eastAsia"/>
          <w:szCs w:val="24"/>
          <w:u w:val="single"/>
        </w:rPr>
        <w:t xml:space="preserve">　</w:t>
      </w:r>
      <w:r w:rsidRPr="00C80166">
        <w:rPr>
          <w:rFonts w:eastAsia="標楷體" w:hint="eastAsia"/>
          <w:szCs w:val="24"/>
          <w:u w:val="single"/>
        </w:rPr>
        <w:t xml:space="preserve">     </w:t>
      </w:r>
      <w:r w:rsidRPr="00C80166">
        <w:rPr>
          <w:rFonts w:eastAsia="標楷體" w:hint="eastAsia"/>
          <w:szCs w:val="24"/>
          <w:u w:val="single"/>
        </w:rPr>
        <w:t xml:space="preserve">　</w:t>
      </w:r>
      <w:r w:rsidR="00AB148A" w:rsidRPr="00C80166">
        <w:rPr>
          <w:rFonts w:eastAsia="標楷體" w:hint="eastAsia"/>
          <w:szCs w:val="24"/>
        </w:rPr>
        <w:t xml:space="preserve">　</w:t>
      </w:r>
      <w:r w:rsidR="00AB148A" w:rsidRPr="00C80166">
        <w:rPr>
          <w:rFonts w:eastAsia="標楷體" w:hint="eastAsia"/>
          <w:szCs w:val="24"/>
        </w:rPr>
        <w:t xml:space="preserve"> </w:t>
      </w:r>
      <w:r w:rsidR="00AB148A" w:rsidRPr="00C80166">
        <w:rPr>
          <w:rFonts w:eastAsia="標楷體" w:hint="eastAsia"/>
          <w:szCs w:val="24"/>
          <w:u w:val="single"/>
        </w:rPr>
        <w:t xml:space="preserve">           </w:t>
      </w:r>
      <w:r w:rsidRPr="00C80166">
        <w:rPr>
          <w:rFonts w:eastAsia="標楷體" w:hint="eastAsia"/>
          <w:szCs w:val="24"/>
          <w:u w:val="single"/>
        </w:rPr>
        <w:t xml:space="preserve">　　</w:t>
      </w:r>
      <w:r w:rsidRPr="00C80166">
        <w:rPr>
          <w:rFonts w:eastAsia="標楷體" w:hint="eastAsia"/>
          <w:szCs w:val="24"/>
          <w:u w:val="single"/>
        </w:rPr>
        <w:t xml:space="preserve"> </w:t>
      </w:r>
      <w:r w:rsidR="00AB148A" w:rsidRPr="00C80166">
        <w:rPr>
          <w:rFonts w:eastAsia="標楷體" w:hint="eastAsia"/>
          <w:szCs w:val="24"/>
          <w:u w:val="single"/>
        </w:rPr>
        <w:t xml:space="preserve">    </w:t>
      </w:r>
      <w:r w:rsidRPr="00C80166">
        <w:rPr>
          <w:rFonts w:eastAsia="標楷體" w:hint="eastAsia"/>
          <w:szCs w:val="24"/>
          <w:u w:val="single"/>
        </w:rPr>
        <w:t xml:space="preserve">       </w:t>
      </w:r>
      <w:r w:rsidRPr="00C80166">
        <w:rPr>
          <w:rFonts w:eastAsia="標楷體" w:hint="eastAsia"/>
          <w:szCs w:val="24"/>
          <w:u w:val="single"/>
        </w:rPr>
        <w:t xml:space="preserve">　</w:t>
      </w:r>
      <w:r w:rsidRPr="00C80166">
        <w:rPr>
          <w:rFonts w:eastAsia="標楷體" w:hint="eastAsia"/>
          <w:szCs w:val="24"/>
        </w:rPr>
        <w:t xml:space="preserve">　</w:t>
      </w:r>
      <w:r w:rsidRPr="00C80166">
        <w:rPr>
          <w:rFonts w:eastAsia="標楷體" w:hint="eastAsia"/>
          <w:szCs w:val="24"/>
        </w:rPr>
        <w:t xml:space="preserve">  </w:t>
      </w:r>
    </w:p>
    <w:p w:rsidR="00F051C4" w:rsidRPr="00C80166" w:rsidRDefault="00F051C4" w:rsidP="00F051C4">
      <w:pPr>
        <w:spacing w:line="380" w:lineRule="exact"/>
        <w:rPr>
          <w:rFonts w:eastAsia="標楷體"/>
          <w:szCs w:val="24"/>
        </w:rPr>
      </w:pPr>
      <w:r w:rsidRPr="00C80166">
        <w:rPr>
          <w:rFonts w:eastAsia="標楷體" w:hint="eastAsia"/>
          <w:szCs w:val="24"/>
        </w:rPr>
        <w:t xml:space="preserve">　　</w:t>
      </w:r>
      <w:r w:rsidRPr="00C80166">
        <w:rPr>
          <w:rFonts w:eastAsia="標楷體" w:hint="eastAsia"/>
          <w:szCs w:val="24"/>
        </w:rPr>
        <w:t xml:space="preserve"> </w:t>
      </w:r>
      <w:r w:rsidRPr="00C80166">
        <w:rPr>
          <w:rFonts w:eastAsia="標楷體" w:hint="eastAsia"/>
          <w:szCs w:val="24"/>
          <w:u w:val="single"/>
        </w:rPr>
        <w:t xml:space="preserve">　　</w:t>
      </w:r>
      <w:r w:rsidRPr="00C80166">
        <w:rPr>
          <w:rFonts w:eastAsia="標楷體" w:hint="eastAsia"/>
          <w:szCs w:val="24"/>
          <w:u w:val="single"/>
        </w:rPr>
        <w:t xml:space="preserve">    </w:t>
      </w:r>
      <w:r w:rsidRPr="00C80166">
        <w:rPr>
          <w:rFonts w:eastAsia="標楷體" w:hint="eastAsia"/>
          <w:szCs w:val="24"/>
          <w:u w:val="single"/>
        </w:rPr>
        <w:t xml:space="preserve">　</w:t>
      </w:r>
      <w:r w:rsidRPr="00C80166">
        <w:rPr>
          <w:rFonts w:eastAsia="標楷體" w:hint="eastAsia"/>
          <w:szCs w:val="24"/>
        </w:rPr>
        <w:t xml:space="preserve"> </w:t>
      </w:r>
      <w:r w:rsidR="00AB148A" w:rsidRPr="00C80166">
        <w:rPr>
          <w:rFonts w:eastAsia="標楷體" w:hint="eastAsia"/>
          <w:szCs w:val="24"/>
        </w:rPr>
        <w:t xml:space="preserve"> </w:t>
      </w:r>
      <w:r w:rsidRPr="00C80166">
        <w:rPr>
          <w:rFonts w:eastAsia="標楷體" w:hint="eastAsia"/>
          <w:szCs w:val="24"/>
          <w:u w:val="single"/>
        </w:rPr>
        <w:t xml:space="preserve">　</w:t>
      </w:r>
      <w:r w:rsidRPr="00C80166">
        <w:rPr>
          <w:rFonts w:eastAsia="標楷體" w:hint="eastAsia"/>
          <w:szCs w:val="24"/>
          <w:u w:val="single"/>
        </w:rPr>
        <w:t xml:space="preserve">  </w:t>
      </w:r>
      <w:r w:rsidRPr="00C80166">
        <w:rPr>
          <w:rFonts w:eastAsia="標楷體" w:hint="eastAsia"/>
          <w:szCs w:val="24"/>
          <w:u w:val="single"/>
        </w:rPr>
        <w:t xml:space="preserve">　</w:t>
      </w:r>
      <w:r w:rsidRPr="00C80166">
        <w:rPr>
          <w:rFonts w:eastAsia="標楷體" w:hint="eastAsia"/>
          <w:szCs w:val="24"/>
          <w:u w:val="single"/>
        </w:rPr>
        <w:t xml:space="preserve">      </w:t>
      </w:r>
      <w:r w:rsidR="00AB148A" w:rsidRPr="00C80166">
        <w:rPr>
          <w:rFonts w:eastAsia="標楷體" w:hint="eastAsia"/>
          <w:szCs w:val="24"/>
        </w:rPr>
        <w:t xml:space="preserve">　</w:t>
      </w:r>
      <w:r w:rsidR="00AB148A" w:rsidRPr="00C80166">
        <w:rPr>
          <w:rFonts w:eastAsia="標楷體" w:hint="eastAsia"/>
          <w:szCs w:val="24"/>
        </w:rPr>
        <w:t xml:space="preserve"> </w:t>
      </w:r>
      <w:r w:rsidRPr="00C80166">
        <w:rPr>
          <w:rFonts w:eastAsia="標楷體" w:hint="eastAsia"/>
          <w:szCs w:val="24"/>
          <w:u w:val="single"/>
        </w:rPr>
        <w:t xml:space="preserve">　</w:t>
      </w:r>
      <w:r w:rsidR="00AB148A" w:rsidRPr="00C80166">
        <w:rPr>
          <w:rFonts w:eastAsia="標楷體" w:hint="eastAsia"/>
          <w:szCs w:val="24"/>
          <w:u w:val="single"/>
        </w:rPr>
        <w:t xml:space="preserve">       </w:t>
      </w:r>
      <w:r w:rsidRPr="00C80166">
        <w:rPr>
          <w:rFonts w:eastAsia="標楷體" w:hint="eastAsia"/>
          <w:szCs w:val="24"/>
          <w:u w:val="single"/>
        </w:rPr>
        <w:t xml:space="preserve">　　</w:t>
      </w:r>
      <w:r w:rsidR="00AB148A" w:rsidRPr="00C80166">
        <w:rPr>
          <w:rFonts w:eastAsia="標楷體" w:hint="eastAsia"/>
          <w:szCs w:val="24"/>
          <w:u w:val="single"/>
        </w:rPr>
        <w:t xml:space="preserve">    </w:t>
      </w:r>
      <w:r w:rsidRPr="00C80166">
        <w:rPr>
          <w:rFonts w:eastAsia="標楷體" w:hint="eastAsia"/>
          <w:szCs w:val="24"/>
          <w:u w:val="single"/>
        </w:rPr>
        <w:t xml:space="preserve">　</w:t>
      </w:r>
      <w:r w:rsidRPr="00C80166">
        <w:rPr>
          <w:rFonts w:eastAsia="標楷體" w:hint="eastAsia"/>
          <w:szCs w:val="24"/>
          <w:u w:val="single"/>
        </w:rPr>
        <w:t xml:space="preserve">     </w:t>
      </w:r>
      <w:r w:rsidRPr="00C80166">
        <w:rPr>
          <w:rFonts w:eastAsia="標楷體" w:hint="eastAsia"/>
          <w:szCs w:val="24"/>
          <w:u w:val="single"/>
        </w:rPr>
        <w:t xml:space="preserve">　</w:t>
      </w:r>
      <w:r w:rsidRPr="00C80166">
        <w:rPr>
          <w:rFonts w:eastAsia="標楷體" w:hint="eastAsia"/>
          <w:szCs w:val="24"/>
          <w:u w:val="single"/>
        </w:rPr>
        <w:t xml:space="preserve"> </w:t>
      </w:r>
      <w:r w:rsidRPr="00C80166">
        <w:rPr>
          <w:rFonts w:eastAsia="標楷體" w:hint="eastAsia"/>
          <w:szCs w:val="24"/>
          <w:u w:val="single"/>
        </w:rPr>
        <w:t xml:space="preserve">　</w:t>
      </w:r>
      <w:r w:rsidRPr="00C80166">
        <w:rPr>
          <w:rFonts w:eastAsia="標楷體" w:hint="eastAsia"/>
          <w:szCs w:val="24"/>
        </w:rPr>
        <w:t xml:space="preserve">　　</w:t>
      </w:r>
    </w:p>
    <w:p w:rsidR="00F051C4" w:rsidRPr="00C80166" w:rsidRDefault="00F051C4" w:rsidP="00AB148A">
      <w:pPr>
        <w:spacing w:line="380" w:lineRule="exact"/>
        <w:ind w:firstLineChars="250" w:firstLine="600"/>
        <w:rPr>
          <w:rFonts w:eastAsia="標楷體"/>
          <w:szCs w:val="24"/>
        </w:rPr>
      </w:pPr>
      <w:r w:rsidRPr="00C80166">
        <w:rPr>
          <w:rFonts w:eastAsia="標楷體" w:hint="eastAsia"/>
          <w:szCs w:val="24"/>
        </w:rPr>
        <w:t>立切結書人所屬廠商：</w:t>
      </w:r>
    </w:p>
    <w:p w:rsidR="00AB148A" w:rsidRPr="00C80166" w:rsidRDefault="006B3782" w:rsidP="00AB148A">
      <w:pPr>
        <w:spacing w:line="380" w:lineRule="exact"/>
        <w:ind w:firstLineChars="250" w:firstLine="600"/>
        <w:rPr>
          <w:rFonts w:eastAsia="標楷體"/>
          <w:szCs w:val="24"/>
        </w:rPr>
      </w:pPr>
      <w:r w:rsidRPr="00C80166">
        <w:rPr>
          <w:rFonts w:eastAsia="標楷體" w:hint="eastAsia"/>
          <w:szCs w:val="24"/>
        </w:rPr>
        <w:t>廠商</w:t>
      </w:r>
      <w:r w:rsidR="00F051C4" w:rsidRPr="00C80166">
        <w:rPr>
          <w:rFonts w:eastAsia="標楷體" w:hint="eastAsia"/>
          <w:szCs w:val="24"/>
        </w:rPr>
        <w:t>名稱</w:t>
      </w:r>
      <w:r w:rsidR="00AB148A" w:rsidRPr="00C80166">
        <w:rPr>
          <w:rFonts w:eastAsia="標楷體" w:hint="eastAsia"/>
          <w:szCs w:val="24"/>
        </w:rPr>
        <w:t>及蓋章</w:t>
      </w:r>
      <w:r w:rsidR="00F051C4" w:rsidRPr="00C80166">
        <w:rPr>
          <w:rFonts w:eastAsia="標楷體" w:hint="eastAsia"/>
          <w:szCs w:val="24"/>
        </w:rPr>
        <w:t xml:space="preserve">　</w:t>
      </w:r>
      <w:r w:rsidR="00255883" w:rsidRPr="00C80166">
        <w:rPr>
          <w:rFonts w:eastAsia="標楷體" w:hint="eastAsia"/>
          <w:szCs w:val="24"/>
        </w:rPr>
        <w:t xml:space="preserve"> </w:t>
      </w:r>
      <w:r w:rsidR="00595035" w:rsidRPr="00C80166">
        <w:rPr>
          <w:rFonts w:eastAsia="標楷體" w:hint="eastAsia"/>
          <w:szCs w:val="24"/>
        </w:rPr>
        <w:t>廠商負責</w:t>
      </w:r>
      <w:r w:rsidR="00F051C4" w:rsidRPr="00C80166">
        <w:rPr>
          <w:rFonts w:eastAsia="標楷體" w:hint="eastAsia"/>
          <w:szCs w:val="24"/>
        </w:rPr>
        <w:t>人姓名</w:t>
      </w:r>
      <w:r w:rsidR="00AB148A" w:rsidRPr="00C80166">
        <w:rPr>
          <w:rFonts w:eastAsia="標楷體" w:hint="eastAsia"/>
          <w:szCs w:val="24"/>
        </w:rPr>
        <w:t>及簽章</w:t>
      </w:r>
      <w:r w:rsidR="00F051C4" w:rsidRPr="00C80166">
        <w:rPr>
          <w:rFonts w:eastAsia="標楷體" w:hint="eastAsia"/>
          <w:szCs w:val="24"/>
        </w:rPr>
        <w:t xml:space="preserve">    </w:t>
      </w:r>
      <w:r w:rsidR="00AB148A" w:rsidRPr="00C80166">
        <w:rPr>
          <w:rFonts w:eastAsia="標楷體" w:hint="eastAsia"/>
          <w:szCs w:val="24"/>
        </w:rPr>
        <w:t>廠商聯絡電話及地址</w:t>
      </w:r>
    </w:p>
    <w:p w:rsidR="00F051C4" w:rsidRPr="00C80166" w:rsidRDefault="00F051C4" w:rsidP="00AB148A">
      <w:pPr>
        <w:spacing w:line="380" w:lineRule="exact"/>
        <w:ind w:firstLineChars="250" w:firstLine="600"/>
        <w:rPr>
          <w:rFonts w:eastAsia="標楷體"/>
          <w:szCs w:val="24"/>
        </w:rPr>
      </w:pPr>
      <w:r w:rsidRPr="00C80166">
        <w:rPr>
          <w:rFonts w:eastAsia="標楷體" w:hint="eastAsia"/>
          <w:szCs w:val="24"/>
          <w:u w:val="single"/>
        </w:rPr>
        <w:t xml:space="preserve">　</w:t>
      </w:r>
      <w:r w:rsidRPr="00C80166">
        <w:rPr>
          <w:rFonts w:eastAsia="標楷體" w:hint="eastAsia"/>
          <w:szCs w:val="24"/>
          <w:u w:val="single"/>
        </w:rPr>
        <w:t xml:space="preserve"> </w:t>
      </w:r>
      <w:r w:rsidRPr="00C80166">
        <w:rPr>
          <w:rFonts w:eastAsia="標楷體" w:hint="eastAsia"/>
          <w:szCs w:val="24"/>
          <w:u w:val="single"/>
        </w:rPr>
        <w:t xml:space="preserve">　　　</w:t>
      </w:r>
      <w:r w:rsidRPr="00C80166">
        <w:rPr>
          <w:rFonts w:eastAsia="標楷體" w:hint="eastAsia"/>
          <w:szCs w:val="24"/>
          <w:u w:val="single"/>
        </w:rPr>
        <w:t xml:space="preserve">   </w:t>
      </w:r>
      <w:r w:rsidR="00255883" w:rsidRPr="00C80166">
        <w:rPr>
          <w:rFonts w:eastAsia="標楷體" w:hint="eastAsia"/>
          <w:szCs w:val="24"/>
          <w:u w:val="single"/>
        </w:rPr>
        <w:t xml:space="preserve"> </w:t>
      </w:r>
      <w:r w:rsidRPr="00C80166">
        <w:rPr>
          <w:rFonts w:eastAsia="標楷體" w:hint="eastAsia"/>
          <w:szCs w:val="24"/>
          <w:u w:val="single"/>
        </w:rPr>
        <w:t xml:space="preserve"> </w:t>
      </w:r>
      <w:r w:rsidRPr="00C80166">
        <w:rPr>
          <w:rFonts w:eastAsia="標楷體" w:hint="eastAsia"/>
          <w:szCs w:val="24"/>
        </w:rPr>
        <w:t xml:space="preserve">　</w:t>
      </w:r>
      <w:r w:rsidR="00255883" w:rsidRPr="00C80166">
        <w:rPr>
          <w:rFonts w:eastAsia="標楷體" w:hint="eastAsia"/>
          <w:szCs w:val="24"/>
        </w:rPr>
        <w:t xml:space="preserve"> </w:t>
      </w:r>
      <w:r w:rsidRPr="00C80166">
        <w:rPr>
          <w:rFonts w:eastAsia="標楷體" w:hint="eastAsia"/>
          <w:szCs w:val="24"/>
          <w:u w:val="single"/>
        </w:rPr>
        <w:t xml:space="preserve">  </w:t>
      </w:r>
      <w:r w:rsidR="00255883" w:rsidRPr="00C80166">
        <w:rPr>
          <w:rFonts w:eastAsia="標楷體" w:hint="eastAsia"/>
          <w:szCs w:val="24"/>
          <w:u w:val="single"/>
        </w:rPr>
        <w:t xml:space="preserve">    </w:t>
      </w:r>
      <w:r w:rsidRPr="00C80166">
        <w:rPr>
          <w:rFonts w:eastAsia="標楷體" w:hint="eastAsia"/>
          <w:szCs w:val="24"/>
          <w:u w:val="single"/>
        </w:rPr>
        <w:t xml:space="preserve">    </w:t>
      </w:r>
      <w:r w:rsidRPr="00C80166">
        <w:rPr>
          <w:rFonts w:eastAsia="標楷體" w:hint="eastAsia"/>
          <w:szCs w:val="24"/>
          <w:u w:val="single"/>
        </w:rPr>
        <w:t xml:space="preserve">　</w:t>
      </w:r>
      <w:r w:rsidRPr="00C80166">
        <w:rPr>
          <w:rFonts w:eastAsia="標楷體" w:hint="eastAsia"/>
          <w:szCs w:val="24"/>
          <w:u w:val="single"/>
        </w:rPr>
        <w:t xml:space="preserve">   </w:t>
      </w:r>
      <w:r w:rsidRPr="00C80166">
        <w:rPr>
          <w:rFonts w:eastAsia="標楷體" w:hint="eastAsia"/>
          <w:szCs w:val="24"/>
          <w:u w:val="single"/>
        </w:rPr>
        <w:t xml:space="preserve">　　</w:t>
      </w:r>
      <w:r w:rsidRPr="00C80166">
        <w:rPr>
          <w:rFonts w:eastAsia="標楷體" w:hint="eastAsia"/>
          <w:szCs w:val="24"/>
          <w:u w:val="single"/>
        </w:rPr>
        <w:t xml:space="preserve"> </w:t>
      </w:r>
      <w:r w:rsidRPr="00C80166">
        <w:rPr>
          <w:rFonts w:eastAsia="標楷體" w:hint="eastAsia"/>
          <w:szCs w:val="24"/>
        </w:rPr>
        <w:t xml:space="preserve"> </w:t>
      </w:r>
      <w:r w:rsidR="00255883" w:rsidRPr="00C80166">
        <w:rPr>
          <w:rFonts w:eastAsia="標楷體" w:hint="eastAsia"/>
          <w:szCs w:val="24"/>
        </w:rPr>
        <w:t xml:space="preserve"> </w:t>
      </w:r>
      <w:r w:rsidRPr="00C80166">
        <w:rPr>
          <w:rFonts w:eastAsia="標楷體" w:hint="eastAsia"/>
          <w:szCs w:val="24"/>
        </w:rPr>
        <w:t xml:space="preserve">  </w:t>
      </w:r>
      <w:r w:rsidRPr="00C80166">
        <w:rPr>
          <w:rFonts w:eastAsia="標楷體" w:hint="eastAsia"/>
          <w:szCs w:val="24"/>
          <w:u w:val="single"/>
        </w:rPr>
        <w:t xml:space="preserve"> </w:t>
      </w:r>
      <w:r w:rsidRPr="00C80166">
        <w:rPr>
          <w:rFonts w:eastAsia="標楷體" w:hint="eastAsia"/>
          <w:szCs w:val="24"/>
          <w:u w:val="single"/>
        </w:rPr>
        <w:t xml:space="preserve">　</w:t>
      </w:r>
      <w:r w:rsidR="00AB148A" w:rsidRPr="00C80166">
        <w:rPr>
          <w:rFonts w:eastAsia="標楷體" w:hint="eastAsia"/>
          <w:szCs w:val="24"/>
          <w:u w:val="single"/>
        </w:rPr>
        <w:t xml:space="preserve">                   </w:t>
      </w:r>
      <w:r w:rsidRPr="00C80166">
        <w:rPr>
          <w:rFonts w:eastAsia="標楷體" w:hint="eastAsia"/>
          <w:szCs w:val="24"/>
          <w:u w:val="single"/>
        </w:rPr>
        <w:t xml:space="preserve">  </w:t>
      </w:r>
      <w:r w:rsidRPr="00C80166">
        <w:rPr>
          <w:rFonts w:eastAsia="標楷體" w:hint="eastAsia"/>
          <w:szCs w:val="24"/>
          <w:u w:val="single"/>
        </w:rPr>
        <w:t xml:space="preserve">　</w:t>
      </w:r>
      <w:r w:rsidRPr="00C80166">
        <w:rPr>
          <w:rFonts w:eastAsia="標楷體" w:hint="eastAsia"/>
          <w:szCs w:val="24"/>
          <w:u w:val="single"/>
        </w:rPr>
        <w:t xml:space="preserve">     </w:t>
      </w:r>
    </w:p>
    <w:p w:rsidR="00F051C4" w:rsidRPr="00C80166" w:rsidRDefault="00F051C4" w:rsidP="00F051C4">
      <w:pPr>
        <w:spacing w:line="380" w:lineRule="exact"/>
        <w:ind w:firstLineChars="100" w:firstLine="240"/>
        <w:rPr>
          <w:rFonts w:eastAsia="標楷體"/>
          <w:szCs w:val="24"/>
        </w:rPr>
      </w:pPr>
      <w:r w:rsidRPr="00C80166">
        <w:rPr>
          <w:rFonts w:eastAsia="標楷體" w:hint="eastAsia"/>
          <w:szCs w:val="24"/>
        </w:rPr>
        <w:t>填表說明：</w:t>
      </w:r>
    </w:p>
    <w:p w:rsidR="00F051C4" w:rsidRPr="00C80166" w:rsidRDefault="00F051C4" w:rsidP="00557C37">
      <w:pPr>
        <w:pStyle w:val="ad"/>
        <w:numPr>
          <w:ilvl w:val="0"/>
          <w:numId w:val="10"/>
        </w:numPr>
        <w:adjustRightInd/>
        <w:spacing w:line="380" w:lineRule="exact"/>
        <w:ind w:left="960" w:right="0" w:hanging="528"/>
        <w:textAlignment w:val="auto"/>
        <w:rPr>
          <w:sz w:val="24"/>
          <w:szCs w:val="24"/>
        </w:rPr>
      </w:pPr>
      <w:r w:rsidRPr="00C80166">
        <w:rPr>
          <w:rFonts w:hint="eastAsia"/>
          <w:sz w:val="24"/>
          <w:szCs w:val="24"/>
        </w:rPr>
        <w:t>廠商駐點服務人員、專責維護人員，或逗留時間超過三天以上之突發性維護增援、臨時性系統測試或教育訓練人員（以授課時需連結</w:t>
      </w:r>
      <w:r w:rsidR="00595035" w:rsidRPr="00C80166">
        <w:rPr>
          <w:rFonts w:hint="eastAsia"/>
          <w:sz w:val="24"/>
          <w:szCs w:val="24"/>
        </w:rPr>
        <w:t>機關</w:t>
      </w:r>
      <w:r w:rsidRPr="00C80166">
        <w:rPr>
          <w:rFonts w:hint="eastAsia"/>
          <w:sz w:val="24"/>
          <w:szCs w:val="24"/>
        </w:rPr>
        <w:t>網路者為限）及經常到機關洽公之業務人員皆須</w:t>
      </w:r>
      <w:proofErr w:type="gramStart"/>
      <w:r w:rsidRPr="00C80166">
        <w:rPr>
          <w:rFonts w:hint="eastAsia"/>
          <w:sz w:val="24"/>
          <w:szCs w:val="24"/>
        </w:rPr>
        <w:t>簽署本切結</w:t>
      </w:r>
      <w:proofErr w:type="gramEnd"/>
      <w:r w:rsidRPr="00C80166">
        <w:rPr>
          <w:rFonts w:hint="eastAsia"/>
          <w:sz w:val="24"/>
          <w:szCs w:val="24"/>
        </w:rPr>
        <w:t>書。</w:t>
      </w:r>
    </w:p>
    <w:p w:rsidR="00F051C4" w:rsidRPr="00C80166" w:rsidRDefault="00F051C4" w:rsidP="00557C37">
      <w:pPr>
        <w:pStyle w:val="ad"/>
        <w:numPr>
          <w:ilvl w:val="0"/>
          <w:numId w:val="10"/>
        </w:numPr>
        <w:adjustRightInd/>
        <w:spacing w:line="380" w:lineRule="exact"/>
        <w:ind w:left="960" w:right="0" w:hanging="528"/>
        <w:textAlignment w:val="auto"/>
        <w:rPr>
          <w:sz w:val="24"/>
          <w:szCs w:val="24"/>
        </w:rPr>
      </w:pPr>
      <w:r w:rsidRPr="00C80166">
        <w:rPr>
          <w:rFonts w:hint="eastAsia"/>
          <w:sz w:val="24"/>
          <w:szCs w:val="24"/>
        </w:rPr>
        <w:t>廠商駐點服務人員、專責維護人員及經常到機關洽公之業務人員每年簽署</w:t>
      </w:r>
      <w:proofErr w:type="gramStart"/>
      <w:r w:rsidRPr="00C80166">
        <w:rPr>
          <w:rFonts w:hint="eastAsia"/>
          <w:sz w:val="24"/>
          <w:szCs w:val="24"/>
        </w:rPr>
        <w:t>本切結書乙</w:t>
      </w:r>
      <w:proofErr w:type="gramEnd"/>
      <w:r w:rsidRPr="00C80166">
        <w:rPr>
          <w:rFonts w:hint="eastAsia"/>
          <w:sz w:val="24"/>
          <w:szCs w:val="24"/>
        </w:rPr>
        <w:t>次。</w:t>
      </w:r>
    </w:p>
    <w:p w:rsidR="00F051C4" w:rsidRPr="00C80166" w:rsidRDefault="00F051C4" w:rsidP="00F051C4">
      <w:pPr>
        <w:pStyle w:val="ad"/>
        <w:spacing w:line="180" w:lineRule="exact"/>
        <w:ind w:left="357"/>
        <w:rPr>
          <w:sz w:val="24"/>
          <w:szCs w:val="24"/>
        </w:rPr>
      </w:pPr>
    </w:p>
    <w:p w:rsidR="00572B70" w:rsidRPr="00C80166" w:rsidRDefault="00131ED9" w:rsidP="00734BA9">
      <w:pPr>
        <w:pStyle w:val="ae"/>
        <w:spacing w:before="0" w:line="420" w:lineRule="exact"/>
        <w:ind w:left="0" w:firstLine="0"/>
        <w:jc w:val="center"/>
        <w:rPr>
          <w:rFonts w:ascii="標楷體" w:eastAsia="標楷體"/>
          <w:sz w:val="24"/>
          <w:szCs w:val="24"/>
        </w:rPr>
      </w:pPr>
      <w:r w:rsidRPr="00C80166">
        <w:rPr>
          <w:rFonts w:ascii="標楷體" w:eastAsia="標楷體" w:hint="eastAsia"/>
          <w:sz w:val="24"/>
          <w:szCs w:val="24"/>
        </w:rPr>
        <w:t>中</w:t>
      </w:r>
      <w:r w:rsidRPr="00C80166">
        <w:rPr>
          <w:rFonts w:ascii="標楷體" w:eastAsia="標楷體"/>
          <w:sz w:val="24"/>
          <w:szCs w:val="24"/>
        </w:rPr>
        <w:t xml:space="preserve">  </w:t>
      </w:r>
      <w:r w:rsidRPr="00C80166">
        <w:rPr>
          <w:rFonts w:ascii="標楷體" w:eastAsia="標楷體" w:hint="eastAsia"/>
          <w:sz w:val="24"/>
          <w:szCs w:val="24"/>
        </w:rPr>
        <w:t>華</w:t>
      </w:r>
      <w:r w:rsidRPr="00C80166">
        <w:rPr>
          <w:rFonts w:ascii="標楷體" w:eastAsia="標楷體"/>
          <w:sz w:val="24"/>
          <w:szCs w:val="24"/>
        </w:rPr>
        <w:t xml:space="preserve">  </w:t>
      </w:r>
      <w:r w:rsidRPr="00C80166">
        <w:rPr>
          <w:rFonts w:ascii="標楷體" w:eastAsia="標楷體" w:hint="eastAsia"/>
          <w:sz w:val="24"/>
          <w:szCs w:val="24"/>
        </w:rPr>
        <w:t>民</w:t>
      </w:r>
      <w:r w:rsidRPr="00C80166">
        <w:rPr>
          <w:rFonts w:ascii="標楷體" w:eastAsia="標楷體"/>
          <w:sz w:val="24"/>
          <w:szCs w:val="24"/>
        </w:rPr>
        <w:t xml:space="preserve">  </w:t>
      </w:r>
      <w:r w:rsidRPr="00C80166">
        <w:rPr>
          <w:rFonts w:ascii="標楷體" w:eastAsia="標楷體" w:hint="eastAsia"/>
          <w:sz w:val="24"/>
          <w:szCs w:val="24"/>
        </w:rPr>
        <w:t>國　　　年　　　月　　　日</w:t>
      </w:r>
    </w:p>
    <w:p w:rsidR="00E011C2" w:rsidRPr="00C80166" w:rsidRDefault="00F051C4" w:rsidP="00E011C2">
      <w:pPr>
        <w:pStyle w:val="Web"/>
        <w:jc w:val="center"/>
        <w:rPr>
          <w:rFonts w:ascii="標楷體" w:eastAsia="標楷體" w:hAnsi="標楷體"/>
          <w:sz w:val="36"/>
        </w:rPr>
      </w:pPr>
      <w:r w:rsidRPr="00C80166">
        <w:rPr>
          <w:rFonts w:ascii="標楷體" w:eastAsia="標楷體" w:hAnsi="標楷體"/>
          <w:sz w:val="36"/>
        </w:rPr>
        <w:br w:type="page"/>
      </w:r>
      <w:r w:rsidR="00E011C2" w:rsidRPr="00C80166">
        <w:rPr>
          <w:rFonts w:ascii="標楷體" w:eastAsia="標楷體" w:hAnsi="標楷體"/>
          <w:sz w:val="36"/>
        </w:rPr>
        <w:lastRenderedPageBreak/>
        <w:t>同意書</w:t>
      </w:r>
    </w:p>
    <w:p w:rsidR="00E011C2" w:rsidRPr="00C80166" w:rsidRDefault="00E011C2" w:rsidP="002A48ED">
      <w:pPr>
        <w:pStyle w:val="Web"/>
        <w:spacing w:line="480" w:lineRule="auto"/>
        <w:rPr>
          <w:rFonts w:ascii="標楷體" w:eastAsia="標楷體" w:hAnsi="標楷體"/>
          <w:sz w:val="28"/>
        </w:rPr>
      </w:pPr>
      <w:r w:rsidRPr="00C80166">
        <w:rPr>
          <w:rFonts w:ascii="標楷體" w:eastAsia="標楷體" w:hAnsi="標楷體"/>
          <w:sz w:val="28"/>
        </w:rPr>
        <w:t xml:space="preserve">　　本人同意任職</w:t>
      </w:r>
      <w:proofErr w:type="gramStart"/>
      <w:r w:rsidR="00595035" w:rsidRPr="00C80166">
        <w:rPr>
          <w:rFonts w:ascii="標楷體" w:eastAsia="標楷體" w:hAnsi="標楷體" w:hint="eastAsia"/>
          <w:sz w:val="28"/>
        </w:rPr>
        <w:t>﹍﹍﹍﹍﹍﹍﹍</w:t>
      </w:r>
      <w:proofErr w:type="gramEnd"/>
      <w:r w:rsidR="00A648F7" w:rsidRPr="00C80166">
        <w:rPr>
          <w:rFonts w:ascii="標楷體" w:eastAsia="標楷體" w:hAnsi="標楷體" w:hint="eastAsia"/>
          <w:sz w:val="28"/>
        </w:rPr>
        <w:t>（廠商名稱）</w:t>
      </w:r>
      <w:r w:rsidRPr="00C80166">
        <w:rPr>
          <w:rFonts w:ascii="標楷體" w:eastAsia="標楷體" w:hAnsi="標楷體"/>
          <w:sz w:val="28"/>
        </w:rPr>
        <w:t>期間內在職務上所為之著</w:t>
      </w:r>
      <w:r w:rsidRPr="00C80166">
        <w:rPr>
          <w:rFonts w:ascii="標楷體" w:eastAsia="標楷體" w:hAnsi="標楷體" w:hint="eastAsia"/>
          <w:sz w:val="28"/>
        </w:rPr>
        <w:t>作，</w:t>
      </w:r>
      <w:r w:rsidRPr="00C80166">
        <w:rPr>
          <w:rFonts w:ascii="標楷體" w:eastAsia="標楷體" w:hAnsi="標楷體"/>
          <w:sz w:val="28"/>
        </w:rPr>
        <w:t>以職務所屬</w:t>
      </w:r>
      <w:r w:rsidR="00A648F7" w:rsidRPr="00C80166">
        <w:rPr>
          <w:rFonts w:ascii="標楷體" w:eastAsia="標楷體" w:hAnsi="標楷體" w:hint="eastAsia"/>
          <w:sz w:val="28"/>
        </w:rPr>
        <w:t>廠商</w:t>
      </w:r>
      <w:r w:rsidRPr="00C80166">
        <w:rPr>
          <w:rFonts w:ascii="標楷體" w:eastAsia="標楷體" w:hAnsi="標楷體"/>
          <w:sz w:val="28"/>
        </w:rPr>
        <w:t>為著作人</w:t>
      </w:r>
      <w:r w:rsidRPr="00C80166">
        <w:rPr>
          <w:rFonts w:ascii="標楷體" w:eastAsia="標楷體" w:hAnsi="標楷體" w:hint="eastAsia"/>
          <w:sz w:val="28"/>
        </w:rPr>
        <w:t>。</w:t>
      </w:r>
      <w:r w:rsidRPr="00C80166">
        <w:rPr>
          <w:rFonts w:ascii="標楷體" w:eastAsia="標楷體" w:hAnsi="標楷體"/>
          <w:sz w:val="28"/>
        </w:rPr>
        <w:t>本人同意對上開著作</w:t>
      </w:r>
      <w:r w:rsidRPr="00C80166">
        <w:rPr>
          <w:rFonts w:ascii="標楷體" w:eastAsia="標楷體" w:hAnsi="標楷體" w:hint="eastAsia"/>
          <w:sz w:val="28"/>
        </w:rPr>
        <w:t>，</w:t>
      </w:r>
      <w:r w:rsidRPr="00C80166">
        <w:rPr>
          <w:rFonts w:ascii="標楷體" w:eastAsia="標楷體" w:hAnsi="標楷體"/>
          <w:sz w:val="28"/>
        </w:rPr>
        <w:t>職務所屬</w:t>
      </w:r>
      <w:r w:rsidR="00A648F7" w:rsidRPr="00C80166">
        <w:rPr>
          <w:rFonts w:ascii="標楷體" w:eastAsia="標楷體" w:hAnsi="標楷體" w:hint="eastAsia"/>
          <w:sz w:val="28"/>
        </w:rPr>
        <w:t>廠商</w:t>
      </w:r>
      <w:r w:rsidRPr="00C80166">
        <w:rPr>
          <w:rFonts w:ascii="標楷體" w:eastAsia="標楷體" w:hAnsi="標楷體"/>
          <w:sz w:val="28"/>
        </w:rPr>
        <w:t>享有</w:t>
      </w:r>
      <w:r w:rsidRPr="00C80166">
        <w:rPr>
          <w:rFonts w:ascii="標楷體" w:eastAsia="標楷體" w:hAnsi="標楷體" w:hint="eastAsia"/>
          <w:sz w:val="28"/>
        </w:rPr>
        <w:t>著</w:t>
      </w:r>
      <w:r w:rsidRPr="00C80166">
        <w:rPr>
          <w:rFonts w:ascii="標楷體" w:eastAsia="標楷體" w:hAnsi="標楷體"/>
          <w:sz w:val="28"/>
        </w:rPr>
        <w:t>作</w:t>
      </w:r>
      <w:r w:rsidRPr="00C80166">
        <w:rPr>
          <w:rFonts w:ascii="標楷體" w:eastAsia="標楷體" w:hAnsi="標楷體" w:hint="eastAsia"/>
          <w:sz w:val="28"/>
        </w:rPr>
        <w:t>財產權及著作人格權</w:t>
      </w:r>
      <w:r w:rsidRPr="00C80166">
        <w:rPr>
          <w:rFonts w:ascii="標楷體" w:eastAsia="標楷體" w:hAnsi="標楷體"/>
          <w:sz w:val="28"/>
        </w:rPr>
        <w:t>。</w:t>
      </w:r>
    </w:p>
    <w:p w:rsidR="00E011C2" w:rsidRPr="00C80166" w:rsidRDefault="00E011C2" w:rsidP="00E011C2">
      <w:pPr>
        <w:snapToGrid w:val="0"/>
        <w:spacing w:before="360" w:after="120" w:line="240" w:lineRule="atLeast"/>
        <w:ind w:left="1508" w:right="136"/>
        <w:jc w:val="both"/>
        <w:rPr>
          <w:rFonts w:ascii="標楷體" w:eastAsia="標楷體" w:hAnsi="標楷體"/>
          <w:kern w:val="0"/>
          <w:sz w:val="28"/>
          <w:szCs w:val="24"/>
        </w:rPr>
      </w:pPr>
      <w:r w:rsidRPr="00C80166">
        <w:rPr>
          <w:rFonts w:ascii="標楷體" w:eastAsia="標楷體" w:hAnsi="標楷體" w:hint="eastAsia"/>
          <w:kern w:val="0"/>
          <w:sz w:val="28"/>
          <w:szCs w:val="24"/>
        </w:rPr>
        <w:t>簽署人</w:t>
      </w:r>
      <w:r w:rsidR="00A648F7" w:rsidRPr="00C80166">
        <w:rPr>
          <w:rFonts w:ascii="標楷體" w:eastAsia="標楷體" w:hAnsi="標楷體" w:hint="eastAsia"/>
          <w:kern w:val="0"/>
          <w:sz w:val="28"/>
          <w:szCs w:val="24"/>
        </w:rPr>
        <w:t>姓名及簽章</w:t>
      </w:r>
      <w:r w:rsidRPr="00C80166">
        <w:rPr>
          <w:rFonts w:ascii="標楷體" w:eastAsia="標楷體" w:hAnsi="標楷體" w:hint="eastAsia"/>
          <w:kern w:val="0"/>
          <w:sz w:val="28"/>
          <w:szCs w:val="24"/>
        </w:rPr>
        <w:t>：</w:t>
      </w:r>
      <w:r w:rsidR="00A648F7" w:rsidRPr="00C80166">
        <w:rPr>
          <w:rFonts w:ascii="標楷體" w:eastAsia="標楷體" w:hAnsi="標楷體" w:hint="eastAsia"/>
          <w:kern w:val="0"/>
          <w:sz w:val="28"/>
          <w:szCs w:val="24"/>
        </w:rPr>
        <w:t xml:space="preserve"> </w:t>
      </w:r>
    </w:p>
    <w:p w:rsidR="00E011C2" w:rsidRPr="00C80166" w:rsidRDefault="00E011C2" w:rsidP="00E011C2">
      <w:pPr>
        <w:snapToGrid w:val="0"/>
        <w:spacing w:before="120" w:after="120" w:line="240" w:lineRule="atLeast"/>
        <w:ind w:left="1506" w:right="136"/>
        <w:jc w:val="both"/>
        <w:rPr>
          <w:rFonts w:ascii="標楷體" w:eastAsia="標楷體" w:hAnsi="標楷體"/>
          <w:kern w:val="0"/>
          <w:sz w:val="28"/>
          <w:szCs w:val="24"/>
        </w:rPr>
      </w:pPr>
      <w:r w:rsidRPr="00C80166">
        <w:rPr>
          <w:rFonts w:ascii="標楷體" w:eastAsia="標楷體" w:hAnsi="標楷體" w:hint="eastAsia"/>
          <w:kern w:val="0"/>
          <w:sz w:val="28"/>
          <w:szCs w:val="24"/>
        </w:rPr>
        <w:t>身分證字號：</w:t>
      </w:r>
    </w:p>
    <w:p w:rsidR="00E011C2" w:rsidRPr="00C80166" w:rsidRDefault="00E011C2" w:rsidP="00E011C2">
      <w:pPr>
        <w:snapToGrid w:val="0"/>
        <w:spacing w:before="120" w:after="120" w:line="240" w:lineRule="atLeast"/>
        <w:ind w:left="1506" w:right="136"/>
        <w:jc w:val="both"/>
        <w:rPr>
          <w:rFonts w:ascii="標楷體" w:eastAsia="標楷體" w:hAnsi="標楷體"/>
          <w:kern w:val="0"/>
          <w:sz w:val="28"/>
          <w:szCs w:val="24"/>
        </w:rPr>
      </w:pPr>
      <w:r w:rsidRPr="00C80166">
        <w:rPr>
          <w:rFonts w:ascii="標楷體" w:eastAsia="標楷體" w:hAnsi="標楷體" w:hint="eastAsia"/>
          <w:kern w:val="0"/>
          <w:sz w:val="28"/>
          <w:szCs w:val="24"/>
        </w:rPr>
        <w:t>戶籍地址：</w:t>
      </w:r>
    </w:p>
    <w:p w:rsidR="00E011C2" w:rsidRPr="00C80166" w:rsidRDefault="00E011C2" w:rsidP="00E011C2">
      <w:pPr>
        <w:snapToGrid w:val="0"/>
        <w:spacing w:before="120" w:after="120" w:line="240" w:lineRule="atLeast"/>
        <w:ind w:left="1506" w:right="136"/>
        <w:jc w:val="both"/>
        <w:rPr>
          <w:rFonts w:ascii="標楷體" w:eastAsia="標楷體" w:hAnsi="標楷體"/>
          <w:kern w:val="0"/>
          <w:sz w:val="28"/>
          <w:szCs w:val="24"/>
        </w:rPr>
      </w:pPr>
      <w:r w:rsidRPr="00C80166">
        <w:rPr>
          <w:rFonts w:ascii="標楷體" w:eastAsia="標楷體" w:hAnsi="標楷體" w:hint="eastAsia"/>
          <w:kern w:val="0"/>
          <w:sz w:val="28"/>
          <w:szCs w:val="24"/>
        </w:rPr>
        <w:t>聯絡電話：</w:t>
      </w:r>
    </w:p>
    <w:p w:rsidR="00A648F7" w:rsidRPr="00C80166" w:rsidRDefault="00A648F7" w:rsidP="00A648F7">
      <w:pPr>
        <w:snapToGrid w:val="0"/>
        <w:spacing w:before="120" w:after="120" w:line="240" w:lineRule="atLeast"/>
        <w:ind w:left="1506" w:right="136"/>
        <w:jc w:val="both"/>
        <w:rPr>
          <w:rFonts w:ascii="標楷體" w:eastAsia="標楷體" w:hAnsi="標楷體"/>
          <w:kern w:val="0"/>
          <w:sz w:val="28"/>
          <w:szCs w:val="24"/>
        </w:rPr>
      </w:pPr>
      <w:r w:rsidRPr="00C80166">
        <w:rPr>
          <w:rFonts w:ascii="標楷體" w:eastAsia="標楷體" w:hAnsi="標楷體" w:hint="eastAsia"/>
          <w:kern w:val="0"/>
          <w:sz w:val="28"/>
          <w:szCs w:val="24"/>
        </w:rPr>
        <w:t>所屬廠商名稱</w:t>
      </w:r>
      <w:r w:rsidR="00D4576F" w:rsidRPr="00C80166">
        <w:rPr>
          <w:rFonts w:ascii="標楷體" w:eastAsia="標楷體" w:hAnsi="標楷體" w:hint="eastAsia"/>
          <w:kern w:val="0"/>
          <w:sz w:val="28"/>
          <w:szCs w:val="24"/>
        </w:rPr>
        <w:t>及蓋章</w:t>
      </w:r>
      <w:r w:rsidRPr="00C80166">
        <w:rPr>
          <w:rFonts w:ascii="標楷體" w:eastAsia="標楷體" w:hAnsi="標楷體" w:hint="eastAsia"/>
          <w:kern w:val="0"/>
          <w:sz w:val="28"/>
          <w:szCs w:val="24"/>
        </w:rPr>
        <w:t>：</w:t>
      </w:r>
    </w:p>
    <w:p w:rsidR="00A648F7" w:rsidRPr="00C80166" w:rsidRDefault="00A648F7" w:rsidP="00A648F7">
      <w:pPr>
        <w:snapToGrid w:val="0"/>
        <w:spacing w:before="120" w:after="120" w:line="240" w:lineRule="atLeast"/>
        <w:ind w:left="1506" w:right="136"/>
        <w:jc w:val="both"/>
        <w:rPr>
          <w:rFonts w:ascii="標楷體" w:eastAsia="標楷體" w:hAnsi="標楷體"/>
          <w:kern w:val="0"/>
          <w:sz w:val="28"/>
          <w:szCs w:val="24"/>
        </w:rPr>
      </w:pPr>
      <w:r w:rsidRPr="00C80166">
        <w:rPr>
          <w:rFonts w:ascii="標楷體" w:eastAsia="標楷體" w:hAnsi="標楷體" w:hint="eastAsia"/>
          <w:kern w:val="0"/>
          <w:sz w:val="28"/>
          <w:szCs w:val="24"/>
        </w:rPr>
        <w:t>所屬廠商負責人</w:t>
      </w:r>
      <w:r w:rsidR="00D4576F" w:rsidRPr="00C80166">
        <w:rPr>
          <w:rFonts w:ascii="標楷體" w:eastAsia="標楷體" w:hAnsi="標楷體" w:hint="eastAsia"/>
          <w:kern w:val="0"/>
          <w:sz w:val="28"/>
          <w:szCs w:val="24"/>
        </w:rPr>
        <w:t>姓名及簽章</w:t>
      </w:r>
      <w:r w:rsidRPr="00C80166">
        <w:rPr>
          <w:rFonts w:ascii="標楷體" w:eastAsia="標楷體" w:hAnsi="標楷體" w:hint="eastAsia"/>
          <w:kern w:val="0"/>
          <w:sz w:val="28"/>
          <w:szCs w:val="24"/>
        </w:rPr>
        <w:t>：</w:t>
      </w:r>
    </w:p>
    <w:p w:rsidR="00A648F7" w:rsidRPr="00C80166" w:rsidRDefault="00A648F7" w:rsidP="00A648F7">
      <w:pPr>
        <w:snapToGrid w:val="0"/>
        <w:spacing w:before="120" w:after="120" w:line="240" w:lineRule="atLeast"/>
        <w:ind w:left="1506" w:right="136"/>
        <w:jc w:val="both"/>
        <w:rPr>
          <w:rFonts w:ascii="標楷體" w:eastAsia="標楷體" w:hAnsi="標楷體"/>
          <w:kern w:val="0"/>
          <w:sz w:val="28"/>
          <w:szCs w:val="24"/>
        </w:rPr>
      </w:pPr>
      <w:r w:rsidRPr="00C80166">
        <w:rPr>
          <w:rFonts w:ascii="標楷體" w:eastAsia="標楷體" w:hAnsi="標楷體" w:hint="eastAsia"/>
          <w:kern w:val="0"/>
          <w:sz w:val="28"/>
          <w:szCs w:val="24"/>
        </w:rPr>
        <w:t>所屬廠商地址：</w:t>
      </w:r>
    </w:p>
    <w:p w:rsidR="00E011C2" w:rsidRPr="00C80166" w:rsidRDefault="00E011C2" w:rsidP="00E011C2">
      <w:pPr>
        <w:pStyle w:val="ae"/>
        <w:ind w:left="0" w:firstLine="0"/>
        <w:rPr>
          <w:rFonts w:ascii="標楷體" w:eastAsia="標楷體" w:hAnsi="標楷體"/>
          <w:kern w:val="0"/>
          <w:szCs w:val="24"/>
        </w:rPr>
      </w:pPr>
    </w:p>
    <w:p w:rsidR="00734BA9" w:rsidRPr="00C80166" w:rsidRDefault="00734BA9" w:rsidP="00E011C2">
      <w:pPr>
        <w:pStyle w:val="ae"/>
        <w:ind w:left="0" w:firstLine="0"/>
        <w:rPr>
          <w:rFonts w:ascii="標楷體" w:eastAsia="標楷體" w:hAnsi="標楷體"/>
          <w:kern w:val="0"/>
          <w:szCs w:val="24"/>
        </w:rPr>
      </w:pPr>
    </w:p>
    <w:p w:rsidR="00734BA9" w:rsidRPr="00C80166" w:rsidRDefault="00734BA9" w:rsidP="00E011C2">
      <w:pPr>
        <w:pStyle w:val="ae"/>
        <w:ind w:left="0" w:firstLine="0"/>
        <w:rPr>
          <w:rFonts w:ascii="標楷體" w:eastAsia="標楷體" w:hAnsi="標楷體"/>
          <w:kern w:val="0"/>
          <w:szCs w:val="24"/>
        </w:rPr>
      </w:pPr>
    </w:p>
    <w:p w:rsidR="00E011C2" w:rsidRPr="00C80166" w:rsidRDefault="00E011C2" w:rsidP="00E011C2">
      <w:pPr>
        <w:pStyle w:val="ae"/>
        <w:ind w:left="0" w:firstLine="0"/>
      </w:pPr>
      <w:r w:rsidRPr="00C80166">
        <w:rPr>
          <w:rFonts w:ascii="標楷體" w:hAnsi="標楷體" w:hint="eastAsia"/>
          <w:sz w:val="24"/>
          <w:szCs w:val="24"/>
        </w:rPr>
        <w:t>中</w:t>
      </w:r>
      <w:r w:rsidRPr="00C80166">
        <w:rPr>
          <w:rFonts w:ascii="標楷體" w:hAnsi="標楷體"/>
          <w:sz w:val="24"/>
          <w:szCs w:val="24"/>
        </w:rPr>
        <w:t xml:space="preserve">  </w:t>
      </w:r>
      <w:r w:rsidRPr="00C80166">
        <w:rPr>
          <w:rFonts w:ascii="標楷體" w:hAnsi="標楷體" w:hint="eastAsia"/>
          <w:sz w:val="24"/>
          <w:szCs w:val="24"/>
        </w:rPr>
        <w:t>華</w:t>
      </w:r>
      <w:r w:rsidRPr="00C80166">
        <w:rPr>
          <w:rFonts w:ascii="標楷體" w:hAnsi="標楷體"/>
          <w:sz w:val="24"/>
          <w:szCs w:val="24"/>
        </w:rPr>
        <w:t xml:space="preserve">  </w:t>
      </w:r>
      <w:r w:rsidRPr="00C80166">
        <w:rPr>
          <w:rFonts w:ascii="標楷體" w:hAnsi="標楷體" w:hint="eastAsia"/>
          <w:sz w:val="24"/>
          <w:szCs w:val="24"/>
        </w:rPr>
        <w:t>民</w:t>
      </w:r>
      <w:r w:rsidRPr="00C80166">
        <w:rPr>
          <w:rFonts w:ascii="標楷體" w:hAnsi="標楷體"/>
          <w:sz w:val="24"/>
          <w:szCs w:val="24"/>
        </w:rPr>
        <w:t xml:space="preserve">  </w:t>
      </w:r>
      <w:r w:rsidRPr="00C80166">
        <w:rPr>
          <w:rFonts w:ascii="標楷體" w:hAnsi="標楷體" w:hint="eastAsia"/>
          <w:sz w:val="24"/>
          <w:szCs w:val="24"/>
        </w:rPr>
        <w:t>國</w:t>
      </w:r>
      <w:r w:rsidRPr="00C80166">
        <w:rPr>
          <w:rFonts w:ascii="標楷體" w:hAnsi="標楷體" w:hint="eastAsia"/>
          <w:spacing w:val="-6"/>
          <w:sz w:val="24"/>
          <w:szCs w:val="24"/>
        </w:rPr>
        <w:t xml:space="preserve">　　　</w:t>
      </w:r>
      <w:r w:rsidRPr="00C80166">
        <w:rPr>
          <w:rFonts w:ascii="標楷體" w:hAnsi="標楷體" w:hint="eastAsia"/>
          <w:sz w:val="24"/>
          <w:szCs w:val="24"/>
        </w:rPr>
        <w:t>年</w:t>
      </w:r>
      <w:r w:rsidRPr="00C80166">
        <w:rPr>
          <w:rFonts w:ascii="標楷體" w:hAnsi="標楷體" w:hint="eastAsia"/>
          <w:spacing w:val="-6"/>
          <w:sz w:val="24"/>
          <w:szCs w:val="24"/>
        </w:rPr>
        <w:t xml:space="preserve">　　　</w:t>
      </w:r>
      <w:r w:rsidRPr="00C80166">
        <w:rPr>
          <w:rFonts w:ascii="標楷體" w:hAnsi="標楷體" w:hint="eastAsia"/>
          <w:sz w:val="24"/>
          <w:szCs w:val="24"/>
        </w:rPr>
        <w:t>月</w:t>
      </w:r>
      <w:r w:rsidRPr="00C80166">
        <w:rPr>
          <w:rFonts w:ascii="標楷體" w:hAnsi="標楷體" w:hint="eastAsia"/>
          <w:spacing w:val="-6"/>
          <w:sz w:val="24"/>
          <w:szCs w:val="24"/>
        </w:rPr>
        <w:t xml:space="preserve">　　　</w:t>
      </w:r>
      <w:r w:rsidRPr="00C80166">
        <w:rPr>
          <w:rFonts w:ascii="標楷體" w:hAnsi="標楷體" w:hint="eastAsia"/>
          <w:sz w:val="24"/>
          <w:szCs w:val="24"/>
        </w:rPr>
        <w:t>日</w:t>
      </w:r>
    </w:p>
    <w:p w:rsidR="00E011C2" w:rsidRPr="00C80166" w:rsidRDefault="00E011C2" w:rsidP="00E011C2">
      <w:pPr>
        <w:pStyle w:val="head3"/>
        <w:spacing w:before="0" w:after="0" w:line="240" w:lineRule="auto"/>
        <w:ind w:left="0" w:firstLine="0"/>
        <w:textDirection w:val="lrTbV"/>
        <w:rPr>
          <w:rFonts w:eastAsia="新細明體"/>
          <w:sz w:val="32"/>
          <w:szCs w:val="24"/>
        </w:rPr>
      </w:pPr>
    </w:p>
    <w:p w:rsidR="00734BA9" w:rsidRPr="00C80166" w:rsidRDefault="00734BA9" w:rsidP="00E011C2">
      <w:pPr>
        <w:pStyle w:val="head3"/>
        <w:spacing w:before="0" w:after="0" w:line="240" w:lineRule="auto"/>
        <w:ind w:left="0" w:firstLine="0"/>
        <w:textDirection w:val="lrTbV"/>
        <w:rPr>
          <w:rFonts w:eastAsia="新細明體"/>
          <w:sz w:val="32"/>
          <w:szCs w:val="24"/>
        </w:rPr>
      </w:pPr>
    </w:p>
    <w:p w:rsidR="00734BA9" w:rsidRPr="00C80166" w:rsidRDefault="00734BA9" w:rsidP="00E011C2">
      <w:pPr>
        <w:pStyle w:val="head3"/>
        <w:spacing w:before="0" w:after="0" w:line="240" w:lineRule="auto"/>
        <w:ind w:left="0" w:firstLine="0"/>
        <w:textDirection w:val="lrTbV"/>
        <w:rPr>
          <w:rFonts w:eastAsia="新細明體"/>
          <w:sz w:val="32"/>
          <w:szCs w:val="24"/>
        </w:rPr>
      </w:pPr>
    </w:p>
    <w:p w:rsidR="00734BA9" w:rsidRPr="00C80166" w:rsidRDefault="00734BA9" w:rsidP="00E011C2">
      <w:pPr>
        <w:pStyle w:val="head3"/>
        <w:spacing w:before="0" w:after="0" w:line="240" w:lineRule="auto"/>
        <w:ind w:left="0" w:firstLine="0"/>
        <w:textDirection w:val="lrTbV"/>
        <w:rPr>
          <w:rFonts w:eastAsia="新細明體"/>
          <w:sz w:val="32"/>
          <w:szCs w:val="24"/>
        </w:rPr>
      </w:pPr>
    </w:p>
    <w:p w:rsidR="00734BA9" w:rsidRPr="00C80166" w:rsidRDefault="00734BA9" w:rsidP="00E011C2">
      <w:pPr>
        <w:pStyle w:val="head3"/>
        <w:spacing w:before="0" w:after="0" w:line="240" w:lineRule="auto"/>
        <w:ind w:left="0" w:firstLine="0"/>
        <w:textDirection w:val="lrTbV"/>
        <w:rPr>
          <w:rFonts w:eastAsia="新細明體"/>
          <w:sz w:val="32"/>
          <w:szCs w:val="24"/>
        </w:rPr>
      </w:pPr>
    </w:p>
    <w:p w:rsidR="00734BA9" w:rsidRPr="00C80166" w:rsidRDefault="00734BA9" w:rsidP="00E011C2">
      <w:pPr>
        <w:pStyle w:val="head3"/>
        <w:spacing w:before="0" w:after="0" w:line="240" w:lineRule="auto"/>
        <w:ind w:left="0" w:firstLine="0"/>
        <w:textDirection w:val="lrTbV"/>
        <w:rPr>
          <w:rFonts w:eastAsia="新細明體"/>
          <w:sz w:val="32"/>
          <w:szCs w:val="24"/>
        </w:rPr>
      </w:pPr>
    </w:p>
    <w:p w:rsidR="00734BA9" w:rsidRPr="00C80166" w:rsidRDefault="00734BA9" w:rsidP="00E011C2">
      <w:pPr>
        <w:pStyle w:val="head3"/>
        <w:spacing w:before="0" w:after="0" w:line="240" w:lineRule="auto"/>
        <w:ind w:left="0" w:firstLine="0"/>
        <w:textDirection w:val="lrTbV"/>
        <w:rPr>
          <w:rFonts w:eastAsia="新細明體"/>
          <w:sz w:val="32"/>
          <w:szCs w:val="24"/>
        </w:rPr>
      </w:pPr>
    </w:p>
    <w:p w:rsidR="00734BA9" w:rsidRPr="00C80166" w:rsidRDefault="00734BA9" w:rsidP="00E011C2">
      <w:pPr>
        <w:pStyle w:val="head3"/>
        <w:spacing w:before="0" w:after="0" w:line="240" w:lineRule="auto"/>
        <w:ind w:left="0" w:firstLine="0"/>
        <w:textDirection w:val="lrTbV"/>
        <w:rPr>
          <w:rFonts w:eastAsia="新細明體"/>
          <w:sz w:val="32"/>
          <w:szCs w:val="24"/>
        </w:rPr>
      </w:pPr>
    </w:p>
    <w:p w:rsidR="00734BA9" w:rsidRPr="00C80166" w:rsidRDefault="00734BA9" w:rsidP="00E011C2">
      <w:pPr>
        <w:pStyle w:val="head3"/>
        <w:spacing w:before="0" w:after="0" w:line="240" w:lineRule="auto"/>
        <w:ind w:left="0" w:firstLine="0"/>
        <w:textDirection w:val="lrTbV"/>
        <w:rPr>
          <w:rFonts w:eastAsia="新細明體"/>
          <w:sz w:val="32"/>
          <w:szCs w:val="24"/>
        </w:rPr>
      </w:pPr>
    </w:p>
    <w:p w:rsidR="00734BA9" w:rsidRPr="00C80166" w:rsidRDefault="00734BA9" w:rsidP="00E011C2">
      <w:pPr>
        <w:pStyle w:val="head3"/>
        <w:spacing w:before="0" w:after="0" w:line="240" w:lineRule="auto"/>
        <w:ind w:left="0" w:firstLine="0"/>
        <w:textDirection w:val="lrTbV"/>
        <w:rPr>
          <w:rFonts w:eastAsia="新細明體"/>
          <w:sz w:val="32"/>
          <w:szCs w:val="24"/>
        </w:rPr>
      </w:pPr>
    </w:p>
    <w:p w:rsidR="00734BA9" w:rsidRPr="00C80166" w:rsidRDefault="00734BA9" w:rsidP="00E011C2">
      <w:pPr>
        <w:pStyle w:val="head3"/>
        <w:spacing w:before="0" w:after="0" w:line="240" w:lineRule="auto"/>
        <w:ind w:left="0" w:firstLine="0"/>
        <w:textDirection w:val="lrTbV"/>
        <w:rPr>
          <w:rFonts w:eastAsia="新細明體"/>
          <w:sz w:val="32"/>
          <w:szCs w:val="24"/>
        </w:rPr>
      </w:pPr>
    </w:p>
    <w:p w:rsidR="00734BA9" w:rsidRPr="00C80166" w:rsidRDefault="00734BA9" w:rsidP="00E011C2">
      <w:pPr>
        <w:pStyle w:val="head3"/>
        <w:spacing w:before="0" w:after="0" w:line="240" w:lineRule="auto"/>
        <w:ind w:left="0" w:firstLine="0"/>
        <w:textDirection w:val="lrTbV"/>
        <w:rPr>
          <w:rFonts w:eastAsia="新細明體"/>
          <w:sz w:val="32"/>
          <w:szCs w:val="24"/>
        </w:rPr>
      </w:pPr>
    </w:p>
    <w:p w:rsidR="00734BA9" w:rsidRPr="00C80166" w:rsidRDefault="00734BA9" w:rsidP="00E011C2">
      <w:pPr>
        <w:pStyle w:val="head3"/>
        <w:spacing w:before="0" w:after="0" w:line="240" w:lineRule="auto"/>
        <w:ind w:left="0" w:firstLine="0"/>
        <w:textDirection w:val="lrTbV"/>
        <w:rPr>
          <w:rFonts w:eastAsia="新細明體"/>
          <w:sz w:val="32"/>
          <w:szCs w:val="24"/>
        </w:rPr>
      </w:pPr>
    </w:p>
    <w:p w:rsidR="00734BA9" w:rsidRPr="00C80166" w:rsidRDefault="00734BA9" w:rsidP="00E011C2">
      <w:pPr>
        <w:pStyle w:val="head3"/>
        <w:spacing w:before="0" w:after="0" w:line="240" w:lineRule="auto"/>
        <w:ind w:left="0" w:firstLine="0"/>
        <w:textDirection w:val="lrTbV"/>
        <w:rPr>
          <w:rFonts w:eastAsia="新細明體"/>
          <w:sz w:val="32"/>
          <w:szCs w:val="24"/>
        </w:rPr>
      </w:pPr>
    </w:p>
    <w:p w:rsidR="00734BA9" w:rsidRPr="00C80166" w:rsidRDefault="00734BA9" w:rsidP="00E011C2">
      <w:pPr>
        <w:pStyle w:val="head3"/>
        <w:spacing w:before="0" w:after="0" w:line="240" w:lineRule="auto"/>
        <w:ind w:left="0" w:firstLine="0"/>
        <w:textDirection w:val="lrTbV"/>
        <w:rPr>
          <w:rFonts w:eastAsia="新細明體"/>
          <w:sz w:val="32"/>
          <w:szCs w:val="24"/>
        </w:rPr>
      </w:pPr>
    </w:p>
    <w:p w:rsidR="00E011C2" w:rsidRPr="00C80166" w:rsidRDefault="00E011C2" w:rsidP="00E011C2">
      <w:pPr>
        <w:pStyle w:val="1"/>
        <w:jc w:val="center"/>
        <w:rPr>
          <w:rFonts w:eastAsia="標楷體"/>
          <w:b/>
          <w:bCs/>
          <w:sz w:val="32"/>
        </w:rPr>
      </w:pPr>
      <w:bookmarkStart w:id="35" w:name="_Toc56395530"/>
      <w:bookmarkStart w:id="36" w:name="_Toc518291279"/>
      <w:r w:rsidRPr="00C80166">
        <w:rPr>
          <w:rFonts w:eastAsia="標楷體" w:hint="eastAsia"/>
          <w:b/>
          <w:bCs/>
          <w:sz w:val="32"/>
        </w:rPr>
        <w:t>廠商分包廠商一覽表</w:t>
      </w:r>
      <w:bookmarkEnd w:id="35"/>
      <w:bookmarkEnd w:id="36"/>
    </w:p>
    <w:p w:rsidR="00E011C2" w:rsidRPr="00C80166" w:rsidRDefault="00E011C2" w:rsidP="00E011C2">
      <w:pPr>
        <w:pStyle w:val="head3"/>
        <w:spacing w:before="0" w:after="0" w:line="240" w:lineRule="auto"/>
        <w:ind w:left="0" w:firstLine="0"/>
        <w:jc w:val="center"/>
        <w:textDirection w:val="lrTbV"/>
        <w:rPr>
          <w:rFonts w:ascii="標楷體" w:eastAsia="標楷體" w:hAnsi="標楷體"/>
          <w:b/>
          <w:szCs w:val="28"/>
        </w:rPr>
      </w:pPr>
    </w:p>
    <w:tbl>
      <w:tblPr>
        <w:tblW w:w="8892"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0"/>
        <w:gridCol w:w="1620"/>
        <w:gridCol w:w="2160"/>
        <w:gridCol w:w="900"/>
        <w:gridCol w:w="900"/>
        <w:gridCol w:w="972"/>
      </w:tblGrid>
      <w:tr w:rsidR="00C80166" w:rsidRPr="00C80166">
        <w:tc>
          <w:tcPr>
            <w:tcW w:w="2340" w:type="dxa"/>
            <w:vMerge w:val="restart"/>
            <w:vAlign w:val="center"/>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r w:rsidRPr="00C80166">
              <w:rPr>
                <w:rFonts w:ascii="標楷體" w:eastAsia="標楷體" w:hAnsi="標楷體" w:hint="eastAsia"/>
                <w:sz w:val="24"/>
                <w:szCs w:val="24"/>
              </w:rPr>
              <w:t>分包廠商名稱及地址</w:t>
            </w:r>
          </w:p>
        </w:tc>
        <w:tc>
          <w:tcPr>
            <w:tcW w:w="1620" w:type="dxa"/>
            <w:vMerge w:val="restart"/>
            <w:shd w:val="clear" w:color="auto" w:fill="auto"/>
            <w:vAlign w:val="center"/>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r w:rsidRPr="00C80166">
              <w:rPr>
                <w:rFonts w:ascii="標楷體" w:eastAsia="標楷體" w:hAnsi="標楷體" w:hint="eastAsia"/>
                <w:sz w:val="24"/>
                <w:szCs w:val="24"/>
              </w:rPr>
              <w:t>分包商國別</w:t>
            </w:r>
          </w:p>
        </w:tc>
        <w:tc>
          <w:tcPr>
            <w:tcW w:w="2160" w:type="dxa"/>
            <w:vMerge w:val="restart"/>
            <w:shd w:val="clear" w:color="auto" w:fill="auto"/>
            <w:vAlign w:val="center"/>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r w:rsidRPr="00C80166">
              <w:rPr>
                <w:rFonts w:ascii="標楷體" w:eastAsia="標楷體" w:hAnsi="標楷體" w:hint="eastAsia"/>
                <w:sz w:val="24"/>
                <w:szCs w:val="24"/>
              </w:rPr>
              <w:t>分包工作事項說明</w:t>
            </w:r>
          </w:p>
        </w:tc>
        <w:tc>
          <w:tcPr>
            <w:tcW w:w="2772" w:type="dxa"/>
            <w:gridSpan w:val="3"/>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r w:rsidRPr="00C80166">
              <w:rPr>
                <w:rFonts w:ascii="標楷體" w:eastAsia="標楷體" w:hAnsi="標楷體" w:hint="eastAsia"/>
                <w:sz w:val="24"/>
                <w:szCs w:val="24"/>
              </w:rPr>
              <w:t>基本作業服務項目編號</w:t>
            </w:r>
          </w:p>
        </w:tc>
      </w:tr>
      <w:tr w:rsidR="00C80166" w:rsidRPr="00C80166">
        <w:tc>
          <w:tcPr>
            <w:tcW w:w="2340" w:type="dxa"/>
            <w:vMerge/>
          </w:tcPr>
          <w:p w:rsidR="00E011C2" w:rsidRPr="00C80166" w:rsidRDefault="00E011C2" w:rsidP="00E011C2">
            <w:pPr>
              <w:pStyle w:val="head3"/>
              <w:spacing w:before="0" w:after="0" w:line="240" w:lineRule="auto"/>
              <w:ind w:left="0" w:firstLine="0"/>
              <w:textDirection w:val="lrTbV"/>
              <w:rPr>
                <w:rFonts w:ascii="標楷體" w:eastAsia="標楷體" w:hAnsi="標楷體"/>
                <w:sz w:val="24"/>
                <w:szCs w:val="24"/>
              </w:rPr>
            </w:pPr>
          </w:p>
        </w:tc>
        <w:tc>
          <w:tcPr>
            <w:tcW w:w="1620" w:type="dxa"/>
            <w:vMerge/>
            <w:shd w:val="clear" w:color="auto" w:fill="auto"/>
          </w:tcPr>
          <w:p w:rsidR="00E011C2" w:rsidRPr="00C80166" w:rsidRDefault="00E011C2" w:rsidP="00E011C2">
            <w:pPr>
              <w:pStyle w:val="head3"/>
              <w:spacing w:before="0" w:after="0" w:line="240" w:lineRule="auto"/>
              <w:ind w:left="0" w:firstLine="0"/>
              <w:textDirection w:val="lrTbV"/>
              <w:rPr>
                <w:rFonts w:ascii="標楷體" w:eastAsia="標楷體" w:hAnsi="標楷體"/>
                <w:sz w:val="24"/>
                <w:szCs w:val="24"/>
              </w:rPr>
            </w:pPr>
          </w:p>
        </w:tc>
        <w:tc>
          <w:tcPr>
            <w:tcW w:w="2160" w:type="dxa"/>
            <w:vMerge/>
            <w:shd w:val="clear" w:color="auto" w:fill="auto"/>
          </w:tcPr>
          <w:p w:rsidR="00E011C2" w:rsidRPr="00C80166" w:rsidRDefault="00E011C2" w:rsidP="00E011C2">
            <w:pPr>
              <w:pStyle w:val="head3"/>
              <w:spacing w:before="0" w:after="0" w:line="240" w:lineRule="auto"/>
              <w:ind w:left="0" w:firstLine="0"/>
              <w:textDirection w:val="lrTbV"/>
              <w:rPr>
                <w:rFonts w:ascii="標楷體" w:eastAsia="標楷體" w:hAnsi="標楷體"/>
                <w:sz w:val="24"/>
                <w:szCs w:val="24"/>
              </w:rPr>
            </w:pPr>
          </w:p>
        </w:tc>
        <w:tc>
          <w:tcPr>
            <w:tcW w:w="900" w:type="dxa"/>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r w:rsidRPr="00C80166">
              <w:rPr>
                <w:rFonts w:ascii="標楷體" w:eastAsia="標楷體" w:hAnsi="標楷體" w:hint="eastAsia"/>
                <w:sz w:val="24"/>
                <w:szCs w:val="24"/>
              </w:rPr>
              <w:t>大項</w:t>
            </w:r>
          </w:p>
        </w:tc>
        <w:tc>
          <w:tcPr>
            <w:tcW w:w="900" w:type="dxa"/>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proofErr w:type="gramStart"/>
            <w:r w:rsidRPr="00C80166">
              <w:rPr>
                <w:rFonts w:ascii="標楷體" w:eastAsia="標楷體" w:hAnsi="標楷體" w:hint="eastAsia"/>
                <w:sz w:val="24"/>
                <w:szCs w:val="24"/>
              </w:rPr>
              <w:t>中項</w:t>
            </w:r>
            <w:proofErr w:type="gramEnd"/>
          </w:p>
        </w:tc>
        <w:tc>
          <w:tcPr>
            <w:tcW w:w="972" w:type="dxa"/>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r w:rsidRPr="00C80166">
              <w:rPr>
                <w:rFonts w:ascii="標楷體" w:eastAsia="標楷體" w:hAnsi="標楷體" w:hint="eastAsia"/>
                <w:sz w:val="24"/>
                <w:szCs w:val="24"/>
              </w:rPr>
              <w:t>小項</w:t>
            </w:r>
          </w:p>
        </w:tc>
      </w:tr>
      <w:tr w:rsidR="00C80166" w:rsidRPr="00C80166">
        <w:tc>
          <w:tcPr>
            <w:tcW w:w="2340" w:type="dxa"/>
          </w:tcPr>
          <w:p w:rsidR="00E011C2" w:rsidRPr="00C80166" w:rsidRDefault="00E011C2" w:rsidP="00E011C2">
            <w:pPr>
              <w:pStyle w:val="head3"/>
              <w:spacing w:before="0" w:after="0" w:line="240" w:lineRule="auto"/>
              <w:ind w:left="0" w:firstLine="0"/>
              <w:textDirection w:val="lrTbV"/>
              <w:rPr>
                <w:rFonts w:ascii="標楷體" w:eastAsia="標楷體" w:hAnsi="標楷體"/>
                <w:sz w:val="24"/>
                <w:szCs w:val="24"/>
              </w:rPr>
            </w:pPr>
          </w:p>
        </w:tc>
        <w:tc>
          <w:tcPr>
            <w:tcW w:w="1620" w:type="dxa"/>
            <w:shd w:val="clear" w:color="auto" w:fill="auto"/>
          </w:tcPr>
          <w:p w:rsidR="00E011C2" w:rsidRPr="00C80166" w:rsidRDefault="00E011C2" w:rsidP="00E011C2">
            <w:pPr>
              <w:pStyle w:val="head3"/>
              <w:spacing w:before="0" w:after="0" w:line="240" w:lineRule="auto"/>
              <w:ind w:left="0" w:firstLine="0"/>
              <w:textDirection w:val="lrTbV"/>
              <w:rPr>
                <w:rFonts w:ascii="標楷體" w:eastAsia="標楷體" w:hAnsi="標楷體"/>
                <w:sz w:val="24"/>
                <w:szCs w:val="24"/>
              </w:rPr>
            </w:pPr>
          </w:p>
        </w:tc>
        <w:tc>
          <w:tcPr>
            <w:tcW w:w="2160" w:type="dxa"/>
            <w:shd w:val="clear" w:color="auto" w:fill="auto"/>
          </w:tcPr>
          <w:p w:rsidR="00E011C2" w:rsidRPr="00C80166" w:rsidRDefault="00E011C2" w:rsidP="00E011C2">
            <w:pPr>
              <w:pStyle w:val="head3"/>
              <w:spacing w:before="0" w:after="0" w:line="240" w:lineRule="auto"/>
              <w:ind w:left="0" w:firstLine="0"/>
              <w:textDirection w:val="lrTbV"/>
              <w:rPr>
                <w:rFonts w:ascii="標楷體" w:eastAsia="標楷體" w:hAnsi="標楷體"/>
                <w:sz w:val="24"/>
                <w:szCs w:val="24"/>
              </w:rPr>
            </w:pPr>
          </w:p>
        </w:tc>
        <w:tc>
          <w:tcPr>
            <w:tcW w:w="900" w:type="dxa"/>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p>
        </w:tc>
        <w:tc>
          <w:tcPr>
            <w:tcW w:w="900" w:type="dxa"/>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p>
        </w:tc>
        <w:tc>
          <w:tcPr>
            <w:tcW w:w="972" w:type="dxa"/>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p>
        </w:tc>
      </w:tr>
      <w:tr w:rsidR="00C80166" w:rsidRPr="00C80166">
        <w:tc>
          <w:tcPr>
            <w:tcW w:w="2340" w:type="dxa"/>
            <w:textDirection w:val="lrTbV"/>
          </w:tcPr>
          <w:p w:rsidR="00E011C2" w:rsidRPr="00C80166" w:rsidRDefault="00E011C2" w:rsidP="00E011C2">
            <w:pPr>
              <w:pStyle w:val="head3"/>
              <w:spacing w:before="0" w:after="0" w:line="240" w:lineRule="auto"/>
              <w:ind w:left="0" w:firstLine="0"/>
              <w:textDirection w:val="lrTbV"/>
              <w:rPr>
                <w:rFonts w:ascii="標楷體" w:eastAsia="標楷體" w:hAnsi="標楷體"/>
                <w:sz w:val="24"/>
                <w:szCs w:val="24"/>
              </w:rPr>
            </w:pPr>
          </w:p>
        </w:tc>
        <w:tc>
          <w:tcPr>
            <w:tcW w:w="1620" w:type="dxa"/>
            <w:shd w:val="clear" w:color="auto" w:fill="auto"/>
            <w:textDirection w:val="lrTbV"/>
          </w:tcPr>
          <w:p w:rsidR="00E011C2" w:rsidRPr="00C80166" w:rsidRDefault="00E011C2" w:rsidP="00E011C2">
            <w:pPr>
              <w:pStyle w:val="head3"/>
              <w:spacing w:before="0" w:after="0" w:line="240" w:lineRule="auto"/>
              <w:ind w:left="0" w:firstLine="0"/>
              <w:textDirection w:val="lrTbV"/>
              <w:rPr>
                <w:rFonts w:ascii="標楷體" w:eastAsia="標楷體" w:hAnsi="標楷體"/>
                <w:sz w:val="24"/>
                <w:szCs w:val="24"/>
              </w:rPr>
            </w:pPr>
          </w:p>
        </w:tc>
        <w:tc>
          <w:tcPr>
            <w:tcW w:w="2160" w:type="dxa"/>
            <w:shd w:val="clear" w:color="auto" w:fill="auto"/>
            <w:textDirection w:val="lrTbV"/>
          </w:tcPr>
          <w:p w:rsidR="00E011C2" w:rsidRPr="00C80166" w:rsidRDefault="00E011C2" w:rsidP="00E011C2">
            <w:pPr>
              <w:pStyle w:val="head3"/>
              <w:spacing w:before="0" w:after="0" w:line="240" w:lineRule="auto"/>
              <w:ind w:left="0" w:firstLine="0"/>
              <w:textDirection w:val="lrTbV"/>
              <w:rPr>
                <w:rFonts w:ascii="標楷體" w:eastAsia="標楷體" w:hAnsi="標楷體"/>
                <w:sz w:val="24"/>
                <w:szCs w:val="24"/>
              </w:rPr>
            </w:pPr>
          </w:p>
        </w:tc>
        <w:tc>
          <w:tcPr>
            <w:tcW w:w="900" w:type="dxa"/>
            <w:textDirection w:val="lrTbV"/>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p>
        </w:tc>
        <w:tc>
          <w:tcPr>
            <w:tcW w:w="900" w:type="dxa"/>
            <w:textDirection w:val="lrTbV"/>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p>
        </w:tc>
        <w:tc>
          <w:tcPr>
            <w:tcW w:w="972" w:type="dxa"/>
            <w:textDirection w:val="lrTbV"/>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p>
        </w:tc>
      </w:tr>
      <w:tr w:rsidR="00C80166" w:rsidRPr="00C80166">
        <w:tc>
          <w:tcPr>
            <w:tcW w:w="2340" w:type="dxa"/>
            <w:textDirection w:val="lrTbV"/>
          </w:tcPr>
          <w:p w:rsidR="00E011C2" w:rsidRPr="00C80166" w:rsidRDefault="00E011C2" w:rsidP="00E011C2">
            <w:pPr>
              <w:pStyle w:val="head3"/>
              <w:spacing w:before="0" w:after="0" w:line="240" w:lineRule="auto"/>
              <w:ind w:left="0" w:firstLine="0"/>
              <w:textDirection w:val="lrTbV"/>
              <w:rPr>
                <w:rFonts w:ascii="標楷體" w:eastAsia="標楷體" w:hAnsi="標楷體"/>
                <w:sz w:val="24"/>
                <w:szCs w:val="24"/>
              </w:rPr>
            </w:pPr>
          </w:p>
        </w:tc>
        <w:tc>
          <w:tcPr>
            <w:tcW w:w="1620" w:type="dxa"/>
            <w:shd w:val="clear" w:color="auto" w:fill="auto"/>
            <w:textDirection w:val="lrTbV"/>
          </w:tcPr>
          <w:p w:rsidR="00E011C2" w:rsidRPr="00C80166" w:rsidRDefault="00E011C2" w:rsidP="00E011C2">
            <w:pPr>
              <w:pStyle w:val="head3"/>
              <w:spacing w:before="0" w:after="0" w:line="240" w:lineRule="auto"/>
              <w:ind w:left="0" w:firstLine="0"/>
              <w:textDirection w:val="lrTbV"/>
              <w:rPr>
                <w:rFonts w:ascii="標楷體" w:eastAsia="標楷體" w:hAnsi="標楷體"/>
                <w:sz w:val="24"/>
                <w:szCs w:val="24"/>
              </w:rPr>
            </w:pPr>
          </w:p>
        </w:tc>
        <w:tc>
          <w:tcPr>
            <w:tcW w:w="2160" w:type="dxa"/>
            <w:shd w:val="clear" w:color="auto" w:fill="auto"/>
            <w:textDirection w:val="lrTbV"/>
          </w:tcPr>
          <w:p w:rsidR="00E011C2" w:rsidRPr="00C80166" w:rsidRDefault="00E011C2" w:rsidP="00E011C2">
            <w:pPr>
              <w:pStyle w:val="head3"/>
              <w:spacing w:before="0" w:after="0" w:line="240" w:lineRule="auto"/>
              <w:ind w:left="0" w:firstLine="0"/>
              <w:textDirection w:val="lrTbV"/>
              <w:rPr>
                <w:rFonts w:ascii="標楷體" w:eastAsia="標楷體" w:hAnsi="標楷體"/>
                <w:sz w:val="24"/>
                <w:szCs w:val="24"/>
              </w:rPr>
            </w:pPr>
          </w:p>
        </w:tc>
        <w:tc>
          <w:tcPr>
            <w:tcW w:w="900" w:type="dxa"/>
            <w:textDirection w:val="lrTbV"/>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p>
        </w:tc>
        <w:tc>
          <w:tcPr>
            <w:tcW w:w="900" w:type="dxa"/>
            <w:textDirection w:val="lrTbV"/>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p>
        </w:tc>
        <w:tc>
          <w:tcPr>
            <w:tcW w:w="972" w:type="dxa"/>
            <w:textDirection w:val="lrTbV"/>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p>
        </w:tc>
      </w:tr>
      <w:tr w:rsidR="00C80166" w:rsidRPr="00C80166">
        <w:tc>
          <w:tcPr>
            <w:tcW w:w="2340" w:type="dxa"/>
            <w:textDirection w:val="lrTbV"/>
          </w:tcPr>
          <w:p w:rsidR="00E011C2" w:rsidRPr="00C80166" w:rsidRDefault="00E011C2" w:rsidP="00E011C2">
            <w:pPr>
              <w:pStyle w:val="head3"/>
              <w:spacing w:before="0" w:after="0" w:line="240" w:lineRule="auto"/>
              <w:ind w:left="0" w:firstLine="0"/>
              <w:textDirection w:val="lrTbV"/>
              <w:rPr>
                <w:rFonts w:ascii="標楷體" w:eastAsia="標楷體" w:hAnsi="標楷體"/>
                <w:sz w:val="24"/>
                <w:szCs w:val="24"/>
              </w:rPr>
            </w:pPr>
          </w:p>
        </w:tc>
        <w:tc>
          <w:tcPr>
            <w:tcW w:w="1620" w:type="dxa"/>
            <w:shd w:val="clear" w:color="auto" w:fill="auto"/>
            <w:textDirection w:val="lrTbV"/>
          </w:tcPr>
          <w:p w:rsidR="00E011C2" w:rsidRPr="00C80166" w:rsidRDefault="00E011C2" w:rsidP="00E011C2">
            <w:pPr>
              <w:pStyle w:val="head3"/>
              <w:spacing w:before="0" w:after="0" w:line="240" w:lineRule="auto"/>
              <w:ind w:left="0" w:firstLine="0"/>
              <w:textDirection w:val="lrTbV"/>
              <w:rPr>
                <w:rFonts w:ascii="標楷體" w:eastAsia="標楷體" w:hAnsi="標楷體"/>
                <w:sz w:val="24"/>
                <w:szCs w:val="24"/>
              </w:rPr>
            </w:pPr>
          </w:p>
        </w:tc>
        <w:tc>
          <w:tcPr>
            <w:tcW w:w="2160" w:type="dxa"/>
            <w:shd w:val="clear" w:color="auto" w:fill="auto"/>
            <w:textDirection w:val="lrTbV"/>
          </w:tcPr>
          <w:p w:rsidR="00E011C2" w:rsidRPr="00C80166" w:rsidRDefault="00E011C2" w:rsidP="00E011C2">
            <w:pPr>
              <w:pStyle w:val="head3"/>
              <w:spacing w:before="0" w:after="0" w:line="240" w:lineRule="auto"/>
              <w:ind w:left="0" w:firstLine="0"/>
              <w:textDirection w:val="lrTbV"/>
              <w:rPr>
                <w:rFonts w:ascii="標楷體" w:eastAsia="標楷體" w:hAnsi="標楷體"/>
                <w:sz w:val="24"/>
                <w:szCs w:val="24"/>
              </w:rPr>
            </w:pPr>
          </w:p>
        </w:tc>
        <w:tc>
          <w:tcPr>
            <w:tcW w:w="900" w:type="dxa"/>
            <w:textDirection w:val="lrTbV"/>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p>
        </w:tc>
        <w:tc>
          <w:tcPr>
            <w:tcW w:w="900" w:type="dxa"/>
            <w:textDirection w:val="lrTbV"/>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p>
        </w:tc>
        <w:tc>
          <w:tcPr>
            <w:tcW w:w="972" w:type="dxa"/>
            <w:textDirection w:val="lrTbV"/>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p>
        </w:tc>
      </w:tr>
      <w:tr w:rsidR="00C80166" w:rsidRPr="00C80166">
        <w:tc>
          <w:tcPr>
            <w:tcW w:w="2340" w:type="dxa"/>
            <w:textDirection w:val="lrTbV"/>
          </w:tcPr>
          <w:p w:rsidR="00E011C2" w:rsidRPr="00C80166" w:rsidRDefault="00E011C2" w:rsidP="00E011C2">
            <w:pPr>
              <w:pStyle w:val="head3"/>
              <w:spacing w:before="0" w:after="0" w:line="240" w:lineRule="auto"/>
              <w:ind w:left="0" w:firstLine="0"/>
              <w:textDirection w:val="lrTbV"/>
              <w:rPr>
                <w:rFonts w:ascii="標楷體" w:eastAsia="標楷體" w:hAnsi="標楷體"/>
                <w:sz w:val="24"/>
                <w:szCs w:val="24"/>
              </w:rPr>
            </w:pPr>
          </w:p>
        </w:tc>
        <w:tc>
          <w:tcPr>
            <w:tcW w:w="1620" w:type="dxa"/>
            <w:shd w:val="clear" w:color="auto" w:fill="auto"/>
            <w:textDirection w:val="lrTbV"/>
          </w:tcPr>
          <w:p w:rsidR="00E011C2" w:rsidRPr="00C80166" w:rsidRDefault="00E011C2" w:rsidP="00E011C2">
            <w:pPr>
              <w:pStyle w:val="head3"/>
              <w:spacing w:before="0" w:after="0" w:line="240" w:lineRule="auto"/>
              <w:ind w:left="0" w:firstLine="0"/>
              <w:textDirection w:val="lrTbV"/>
              <w:rPr>
                <w:rFonts w:ascii="標楷體" w:eastAsia="標楷體" w:hAnsi="標楷體"/>
                <w:sz w:val="24"/>
                <w:szCs w:val="24"/>
              </w:rPr>
            </w:pPr>
          </w:p>
        </w:tc>
        <w:tc>
          <w:tcPr>
            <w:tcW w:w="2160" w:type="dxa"/>
            <w:shd w:val="clear" w:color="auto" w:fill="auto"/>
            <w:textDirection w:val="lrTbV"/>
          </w:tcPr>
          <w:p w:rsidR="00E011C2" w:rsidRPr="00C80166" w:rsidRDefault="00E011C2" w:rsidP="00E011C2">
            <w:pPr>
              <w:pStyle w:val="head3"/>
              <w:spacing w:before="0" w:after="0" w:line="240" w:lineRule="auto"/>
              <w:ind w:left="0" w:firstLine="0"/>
              <w:textDirection w:val="lrTbV"/>
              <w:rPr>
                <w:rFonts w:ascii="標楷體" w:eastAsia="標楷體" w:hAnsi="標楷體"/>
                <w:sz w:val="24"/>
                <w:szCs w:val="24"/>
              </w:rPr>
            </w:pPr>
          </w:p>
        </w:tc>
        <w:tc>
          <w:tcPr>
            <w:tcW w:w="900" w:type="dxa"/>
            <w:textDirection w:val="lrTbV"/>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p>
        </w:tc>
        <w:tc>
          <w:tcPr>
            <w:tcW w:w="900" w:type="dxa"/>
            <w:textDirection w:val="lrTbV"/>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p>
        </w:tc>
        <w:tc>
          <w:tcPr>
            <w:tcW w:w="972" w:type="dxa"/>
            <w:textDirection w:val="lrTbV"/>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p>
        </w:tc>
      </w:tr>
      <w:tr w:rsidR="00C80166" w:rsidRPr="00C80166">
        <w:tc>
          <w:tcPr>
            <w:tcW w:w="2340" w:type="dxa"/>
            <w:textDirection w:val="lrTbV"/>
          </w:tcPr>
          <w:p w:rsidR="00E011C2" w:rsidRPr="00C80166" w:rsidRDefault="00E011C2" w:rsidP="00E011C2">
            <w:pPr>
              <w:pStyle w:val="head3"/>
              <w:spacing w:before="0" w:after="0" w:line="240" w:lineRule="auto"/>
              <w:ind w:left="0" w:firstLine="0"/>
              <w:textDirection w:val="lrTbV"/>
              <w:rPr>
                <w:rFonts w:ascii="標楷體" w:eastAsia="標楷體" w:hAnsi="標楷體"/>
                <w:sz w:val="24"/>
                <w:szCs w:val="24"/>
              </w:rPr>
            </w:pPr>
          </w:p>
        </w:tc>
        <w:tc>
          <w:tcPr>
            <w:tcW w:w="1620" w:type="dxa"/>
            <w:shd w:val="clear" w:color="auto" w:fill="auto"/>
            <w:textDirection w:val="lrTbV"/>
          </w:tcPr>
          <w:p w:rsidR="00E011C2" w:rsidRPr="00C80166" w:rsidRDefault="00E011C2" w:rsidP="00E011C2">
            <w:pPr>
              <w:pStyle w:val="head3"/>
              <w:spacing w:before="0" w:after="0" w:line="240" w:lineRule="auto"/>
              <w:ind w:left="0" w:firstLine="0"/>
              <w:textDirection w:val="lrTbV"/>
              <w:rPr>
                <w:rFonts w:ascii="標楷體" w:eastAsia="標楷體" w:hAnsi="標楷體"/>
                <w:sz w:val="24"/>
                <w:szCs w:val="24"/>
              </w:rPr>
            </w:pPr>
          </w:p>
        </w:tc>
        <w:tc>
          <w:tcPr>
            <w:tcW w:w="2160" w:type="dxa"/>
            <w:shd w:val="clear" w:color="auto" w:fill="auto"/>
            <w:textDirection w:val="lrTbV"/>
          </w:tcPr>
          <w:p w:rsidR="00E011C2" w:rsidRPr="00C80166" w:rsidRDefault="00E011C2" w:rsidP="00E011C2">
            <w:pPr>
              <w:pStyle w:val="head3"/>
              <w:spacing w:before="0" w:after="0" w:line="240" w:lineRule="auto"/>
              <w:ind w:left="0" w:firstLine="0"/>
              <w:textDirection w:val="lrTbV"/>
              <w:rPr>
                <w:rFonts w:ascii="標楷體" w:eastAsia="標楷體" w:hAnsi="標楷體"/>
                <w:sz w:val="24"/>
                <w:szCs w:val="24"/>
              </w:rPr>
            </w:pPr>
          </w:p>
        </w:tc>
        <w:tc>
          <w:tcPr>
            <w:tcW w:w="900" w:type="dxa"/>
            <w:textDirection w:val="lrTbV"/>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p>
        </w:tc>
        <w:tc>
          <w:tcPr>
            <w:tcW w:w="900" w:type="dxa"/>
            <w:textDirection w:val="lrTbV"/>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p>
        </w:tc>
        <w:tc>
          <w:tcPr>
            <w:tcW w:w="972" w:type="dxa"/>
            <w:textDirection w:val="lrTbV"/>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p>
        </w:tc>
      </w:tr>
      <w:tr w:rsidR="00C80166" w:rsidRPr="00C80166">
        <w:tc>
          <w:tcPr>
            <w:tcW w:w="2340" w:type="dxa"/>
            <w:textDirection w:val="lrTbV"/>
          </w:tcPr>
          <w:p w:rsidR="00E011C2" w:rsidRPr="00C80166" w:rsidRDefault="00E011C2" w:rsidP="00E011C2">
            <w:pPr>
              <w:pStyle w:val="head3"/>
              <w:spacing w:before="0" w:after="0" w:line="240" w:lineRule="auto"/>
              <w:ind w:left="0" w:firstLine="0"/>
              <w:textDirection w:val="lrTbV"/>
              <w:rPr>
                <w:rFonts w:ascii="標楷體" w:eastAsia="標楷體" w:hAnsi="標楷體"/>
                <w:sz w:val="24"/>
                <w:szCs w:val="24"/>
              </w:rPr>
            </w:pPr>
          </w:p>
        </w:tc>
        <w:tc>
          <w:tcPr>
            <w:tcW w:w="1620" w:type="dxa"/>
            <w:shd w:val="clear" w:color="auto" w:fill="auto"/>
            <w:textDirection w:val="lrTbV"/>
          </w:tcPr>
          <w:p w:rsidR="00E011C2" w:rsidRPr="00C80166" w:rsidRDefault="00E011C2" w:rsidP="00E011C2">
            <w:pPr>
              <w:pStyle w:val="head3"/>
              <w:spacing w:before="0" w:after="0" w:line="240" w:lineRule="auto"/>
              <w:ind w:left="0" w:firstLine="0"/>
              <w:textDirection w:val="lrTbV"/>
              <w:rPr>
                <w:rFonts w:ascii="標楷體" w:eastAsia="標楷體" w:hAnsi="標楷體"/>
                <w:sz w:val="24"/>
                <w:szCs w:val="24"/>
              </w:rPr>
            </w:pPr>
          </w:p>
        </w:tc>
        <w:tc>
          <w:tcPr>
            <w:tcW w:w="2160" w:type="dxa"/>
            <w:shd w:val="clear" w:color="auto" w:fill="auto"/>
            <w:textDirection w:val="lrTbV"/>
          </w:tcPr>
          <w:p w:rsidR="00E011C2" w:rsidRPr="00C80166" w:rsidRDefault="00E011C2" w:rsidP="00E011C2">
            <w:pPr>
              <w:pStyle w:val="head3"/>
              <w:spacing w:before="0" w:after="0" w:line="240" w:lineRule="auto"/>
              <w:ind w:left="0" w:firstLine="0"/>
              <w:textDirection w:val="lrTbV"/>
              <w:rPr>
                <w:rFonts w:ascii="標楷體" w:eastAsia="標楷體" w:hAnsi="標楷體"/>
                <w:sz w:val="24"/>
                <w:szCs w:val="24"/>
              </w:rPr>
            </w:pPr>
          </w:p>
        </w:tc>
        <w:tc>
          <w:tcPr>
            <w:tcW w:w="900" w:type="dxa"/>
            <w:textDirection w:val="lrTbV"/>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p>
        </w:tc>
        <w:tc>
          <w:tcPr>
            <w:tcW w:w="900" w:type="dxa"/>
            <w:textDirection w:val="lrTbV"/>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p>
        </w:tc>
        <w:tc>
          <w:tcPr>
            <w:tcW w:w="972" w:type="dxa"/>
            <w:textDirection w:val="lrTbV"/>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p>
        </w:tc>
      </w:tr>
      <w:tr w:rsidR="00C80166" w:rsidRPr="00C80166">
        <w:tc>
          <w:tcPr>
            <w:tcW w:w="2340" w:type="dxa"/>
            <w:textDirection w:val="lrTbV"/>
          </w:tcPr>
          <w:p w:rsidR="00E011C2" w:rsidRPr="00C80166" w:rsidRDefault="00E011C2" w:rsidP="00E011C2">
            <w:pPr>
              <w:pStyle w:val="head3"/>
              <w:spacing w:before="0" w:after="0" w:line="240" w:lineRule="auto"/>
              <w:ind w:left="0" w:firstLine="0"/>
              <w:textDirection w:val="lrTbV"/>
              <w:rPr>
                <w:rFonts w:ascii="標楷體" w:eastAsia="標楷體" w:hAnsi="標楷體"/>
                <w:sz w:val="24"/>
                <w:szCs w:val="24"/>
              </w:rPr>
            </w:pPr>
          </w:p>
        </w:tc>
        <w:tc>
          <w:tcPr>
            <w:tcW w:w="1620" w:type="dxa"/>
            <w:shd w:val="clear" w:color="auto" w:fill="auto"/>
            <w:textDirection w:val="lrTbV"/>
          </w:tcPr>
          <w:p w:rsidR="00E011C2" w:rsidRPr="00C80166" w:rsidRDefault="00E011C2" w:rsidP="00E011C2">
            <w:pPr>
              <w:pStyle w:val="head3"/>
              <w:spacing w:before="0" w:after="0" w:line="240" w:lineRule="auto"/>
              <w:ind w:left="0" w:firstLine="0"/>
              <w:textDirection w:val="lrTbV"/>
              <w:rPr>
                <w:rFonts w:ascii="標楷體" w:eastAsia="標楷體" w:hAnsi="標楷體"/>
                <w:sz w:val="24"/>
                <w:szCs w:val="24"/>
              </w:rPr>
            </w:pPr>
          </w:p>
        </w:tc>
        <w:tc>
          <w:tcPr>
            <w:tcW w:w="2160" w:type="dxa"/>
            <w:shd w:val="clear" w:color="auto" w:fill="auto"/>
            <w:textDirection w:val="lrTbV"/>
          </w:tcPr>
          <w:p w:rsidR="00E011C2" w:rsidRPr="00C80166" w:rsidRDefault="00E011C2" w:rsidP="00E011C2">
            <w:pPr>
              <w:pStyle w:val="head3"/>
              <w:spacing w:before="0" w:after="0" w:line="240" w:lineRule="auto"/>
              <w:ind w:left="0" w:firstLine="0"/>
              <w:textDirection w:val="lrTbV"/>
              <w:rPr>
                <w:rFonts w:ascii="標楷體" w:eastAsia="標楷體" w:hAnsi="標楷體"/>
                <w:sz w:val="24"/>
                <w:szCs w:val="24"/>
              </w:rPr>
            </w:pPr>
          </w:p>
        </w:tc>
        <w:tc>
          <w:tcPr>
            <w:tcW w:w="900" w:type="dxa"/>
            <w:textDirection w:val="lrTbV"/>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p>
        </w:tc>
        <w:tc>
          <w:tcPr>
            <w:tcW w:w="900" w:type="dxa"/>
            <w:textDirection w:val="lrTbV"/>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p>
        </w:tc>
        <w:tc>
          <w:tcPr>
            <w:tcW w:w="972" w:type="dxa"/>
            <w:textDirection w:val="lrTbV"/>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p>
        </w:tc>
      </w:tr>
      <w:tr w:rsidR="00C80166" w:rsidRPr="00C80166">
        <w:tc>
          <w:tcPr>
            <w:tcW w:w="2340" w:type="dxa"/>
            <w:textDirection w:val="lrTbV"/>
          </w:tcPr>
          <w:p w:rsidR="00E011C2" w:rsidRPr="00C80166" w:rsidRDefault="00E011C2" w:rsidP="00E011C2">
            <w:pPr>
              <w:pStyle w:val="head3"/>
              <w:spacing w:before="0" w:after="0" w:line="240" w:lineRule="auto"/>
              <w:ind w:left="0" w:firstLine="0"/>
              <w:textDirection w:val="lrTbV"/>
              <w:rPr>
                <w:rFonts w:ascii="標楷體" w:eastAsia="標楷體" w:hAnsi="標楷體"/>
                <w:sz w:val="24"/>
                <w:szCs w:val="24"/>
              </w:rPr>
            </w:pPr>
          </w:p>
        </w:tc>
        <w:tc>
          <w:tcPr>
            <w:tcW w:w="1620" w:type="dxa"/>
            <w:shd w:val="clear" w:color="auto" w:fill="auto"/>
            <w:textDirection w:val="lrTbV"/>
          </w:tcPr>
          <w:p w:rsidR="00E011C2" w:rsidRPr="00C80166" w:rsidRDefault="00E011C2" w:rsidP="00E011C2">
            <w:pPr>
              <w:pStyle w:val="head3"/>
              <w:spacing w:before="0" w:after="0" w:line="240" w:lineRule="auto"/>
              <w:ind w:left="0" w:firstLine="0"/>
              <w:textDirection w:val="lrTbV"/>
              <w:rPr>
                <w:rFonts w:ascii="標楷體" w:eastAsia="標楷體" w:hAnsi="標楷體"/>
                <w:sz w:val="24"/>
                <w:szCs w:val="24"/>
              </w:rPr>
            </w:pPr>
          </w:p>
        </w:tc>
        <w:tc>
          <w:tcPr>
            <w:tcW w:w="2160" w:type="dxa"/>
            <w:shd w:val="clear" w:color="auto" w:fill="auto"/>
            <w:textDirection w:val="lrTbV"/>
          </w:tcPr>
          <w:p w:rsidR="00E011C2" w:rsidRPr="00C80166" w:rsidRDefault="00E011C2" w:rsidP="00E011C2">
            <w:pPr>
              <w:pStyle w:val="head3"/>
              <w:spacing w:before="0" w:after="0" w:line="240" w:lineRule="auto"/>
              <w:ind w:left="0" w:firstLine="0"/>
              <w:textDirection w:val="lrTbV"/>
              <w:rPr>
                <w:rFonts w:ascii="標楷體" w:eastAsia="標楷體" w:hAnsi="標楷體"/>
                <w:sz w:val="24"/>
                <w:szCs w:val="24"/>
              </w:rPr>
            </w:pPr>
          </w:p>
        </w:tc>
        <w:tc>
          <w:tcPr>
            <w:tcW w:w="900" w:type="dxa"/>
            <w:textDirection w:val="lrTbV"/>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p>
        </w:tc>
        <w:tc>
          <w:tcPr>
            <w:tcW w:w="900" w:type="dxa"/>
            <w:textDirection w:val="lrTbV"/>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p>
        </w:tc>
        <w:tc>
          <w:tcPr>
            <w:tcW w:w="972" w:type="dxa"/>
            <w:textDirection w:val="lrTbV"/>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p>
        </w:tc>
      </w:tr>
      <w:tr w:rsidR="00C80166" w:rsidRPr="00C80166">
        <w:tc>
          <w:tcPr>
            <w:tcW w:w="2340" w:type="dxa"/>
            <w:textDirection w:val="lrTbV"/>
          </w:tcPr>
          <w:p w:rsidR="00E011C2" w:rsidRPr="00C80166" w:rsidRDefault="00E011C2" w:rsidP="00E011C2">
            <w:pPr>
              <w:pStyle w:val="head3"/>
              <w:spacing w:before="0" w:after="0" w:line="240" w:lineRule="auto"/>
              <w:ind w:left="0" w:firstLine="0"/>
              <w:textDirection w:val="lrTbV"/>
              <w:rPr>
                <w:rFonts w:ascii="標楷體" w:eastAsia="標楷體" w:hAnsi="標楷體"/>
                <w:sz w:val="24"/>
                <w:szCs w:val="24"/>
              </w:rPr>
            </w:pPr>
          </w:p>
        </w:tc>
        <w:tc>
          <w:tcPr>
            <w:tcW w:w="1620" w:type="dxa"/>
            <w:shd w:val="clear" w:color="auto" w:fill="auto"/>
            <w:textDirection w:val="lrTbV"/>
          </w:tcPr>
          <w:p w:rsidR="00E011C2" w:rsidRPr="00C80166" w:rsidRDefault="00E011C2" w:rsidP="00E011C2">
            <w:pPr>
              <w:pStyle w:val="head3"/>
              <w:spacing w:before="0" w:after="0" w:line="240" w:lineRule="auto"/>
              <w:ind w:left="0" w:firstLine="0"/>
              <w:textDirection w:val="lrTbV"/>
              <w:rPr>
                <w:rFonts w:ascii="標楷體" w:eastAsia="標楷體" w:hAnsi="標楷體"/>
                <w:sz w:val="24"/>
                <w:szCs w:val="24"/>
              </w:rPr>
            </w:pPr>
          </w:p>
        </w:tc>
        <w:tc>
          <w:tcPr>
            <w:tcW w:w="2160" w:type="dxa"/>
            <w:shd w:val="clear" w:color="auto" w:fill="auto"/>
            <w:textDirection w:val="lrTbV"/>
          </w:tcPr>
          <w:p w:rsidR="00E011C2" w:rsidRPr="00C80166" w:rsidRDefault="00E011C2" w:rsidP="00E011C2">
            <w:pPr>
              <w:pStyle w:val="head3"/>
              <w:spacing w:before="0" w:after="0" w:line="240" w:lineRule="auto"/>
              <w:ind w:left="0" w:firstLine="0"/>
              <w:textDirection w:val="lrTbV"/>
              <w:rPr>
                <w:rFonts w:ascii="標楷體" w:eastAsia="標楷體" w:hAnsi="標楷體"/>
                <w:sz w:val="24"/>
                <w:szCs w:val="24"/>
              </w:rPr>
            </w:pPr>
          </w:p>
        </w:tc>
        <w:tc>
          <w:tcPr>
            <w:tcW w:w="900" w:type="dxa"/>
            <w:textDirection w:val="lrTbV"/>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p>
        </w:tc>
        <w:tc>
          <w:tcPr>
            <w:tcW w:w="900" w:type="dxa"/>
            <w:textDirection w:val="lrTbV"/>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p>
        </w:tc>
        <w:tc>
          <w:tcPr>
            <w:tcW w:w="972" w:type="dxa"/>
            <w:textDirection w:val="lrTbV"/>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p>
        </w:tc>
      </w:tr>
      <w:tr w:rsidR="00C80166" w:rsidRPr="00C80166">
        <w:tc>
          <w:tcPr>
            <w:tcW w:w="2340" w:type="dxa"/>
            <w:textDirection w:val="lrTbV"/>
          </w:tcPr>
          <w:p w:rsidR="00E011C2" w:rsidRPr="00C80166" w:rsidRDefault="00E011C2" w:rsidP="00E011C2">
            <w:pPr>
              <w:pStyle w:val="head3"/>
              <w:spacing w:before="0" w:after="0" w:line="240" w:lineRule="auto"/>
              <w:ind w:left="0" w:firstLine="0"/>
              <w:textDirection w:val="lrTbV"/>
              <w:rPr>
                <w:rFonts w:ascii="標楷體" w:eastAsia="標楷體" w:hAnsi="標楷體"/>
                <w:sz w:val="24"/>
                <w:szCs w:val="24"/>
              </w:rPr>
            </w:pPr>
          </w:p>
        </w:tc>
        <w:tc>
          <w:tcPr>
            <w:tcW w:w="1620" w:type="dxa"/>
            <w:shd w:val="clear" w:color="auto" w:fill="auto"/>
            <w:textDirection w:val="lrTbV"/>
          </w:tcPr>
          <w:p w:rsidR="00E011C2" w:rsidRPr="00C80166" w:rsidRDefault="00E011C2" w:rsidP="00E011C2">
            <w:pPr>
              <w:pStyle w:val="head3"/>
              <w:spacing w:before="0" w:after="0" w:line="240" w:lineRule="auto"/>
              <w:ind w:left="0" w:firstLine="0"/>
              <w:textDirection w:val="lrTbV"/>
              <w:rPr>
                <w:rFonts w:ascii="標楷體" w:eastAsia="標楷體" w:hAnsi="標楷體"/>
                <w:sz w:val="24"/>
                <w:szCs w:val="24"/>
              </w:rPr>
            </w:pPr>
          </w:p>
        </w:tc>
        <w:tc>
          <w:tcPr>
            <w:tcW w:w="2160" w:type="dxa"/>
            <w:shd w:val="clear" w:color="auto" w:fill="auto"/>
            <w:textDirection w:val="lrTbV"/>
          </w:tcPr>
          <w:p w:rsidR="00E011C2" w:rsidRPr="00C80166" w:rsidRDefault="00E011C2" w:rsidP="00E011C2">
            <w:pPr>
              <w:pStyle w:val="head3"/>
              <w:spacing w:before="0" w:after="0" w:line="240" w:lineRule="auto"/>
              <w:ind w:left="0" w:firstLine="0"/>
              <w:textDirection w:val="lrTbV"/>
              <w:rPr>
                <w:rFonts w:ascii="標楷體" w:eastAsia="標楷體" w:hAnsi="標楷體"/>
                <w:sz w:val="24"/>
                <w:szCs w:val="24"/>
              </w:rPr>
            </w:pPr>
          </w:p>
        </w:tc>
        <w:tc>
          <w:tcPr>
            <w:tcW w:w="900" w:type="dxa"/>
            <w:textDirection w:val="lrTbV"/>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p>
        </w:tc>
        <w:tc>
          <w:tcPr>
            <w:tcW w:w="900" w:type="dxa"/>
            <w:textDirection w:val="lrTbV"/>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p>
        </w:tc>
        <w:tc>
          <w:tcPr>
            <w:tcW w:w="972" w:type="dxa"/>
            <w:textDirection w:val="lrTbV"/>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p>
        </w:tc>
      </w:tr>
      <w:tr w:rsidR="00C80166" w:rsidRPr="00C80166">
        <w:tc>
          <w:tcPr>
            <w:tcW w:w="2340" w:type="dxa"/>
            <w:textDirection w:val="lrTbV"/>
          </w:tcPr>
          <w:p w:rsidR="00E011C2" w:rsidRPr="00C80166" w:rsidRDefault="00E011C2" w:rsidP="00E011C2">
            <w:pPr>
              <w:pStyle w:val="head3"/>
              <w:spacing w:before="0" w:after="0" w:line="240" w:lineRule="auto"/>
              <w:ind w:left="0" w:firstLine="0"/>
              <w:textDirection w:val="lrTbV"/>
              <w:rPr>
                <w:rFonts w:ascii="標楷體" w:eastAsia="標楷體" w:hAnsi="標楷體"/>
                <w:sz w:val="24"/>
                <w:szCs w:val="24"/>
              </w:rPr>
            </w:pPr>
          </w:p>
        </w:tc>
        <w:tc>
          <w:tcPr>
            <w:tcW w:w="1620" w:type="dxa"/>
            <w:shd w:val="clear" w:color="auto" w:fill="auto"/>
            <w:textDirection w:val="lrTbV"/>
          </w:tcPr>
          <w:p w:rsidR="00E011C2" w:rsidRPr="00C80166" w:rsidRDefault="00E011C2" w:rsidP="00E011C2">
            <w:pPr>
              <w:pStyle w:val="head3"/>
              <w:spacing w:before="0" w:after="0" w:line="240" w:lineRule="auto"/>
              <w:ind w:left="0" w:firstLine="0"/>
              <w:textDirection w:val="lrTbV"/>
              <w:rPr>
                <w:rFonts w:ascii="標楷體" w:eastAsia="標楷體" w:hAnsi="標楷體"/>
                <w:sz w:val="24"/>
                <w:szCs w:val="24"/>
              </w:rPr>
            </w:pPr>
          </w:p>
        </w:tc>
        <w:tc>
          <w:tcPr>
            <w:tcW w:w="2160" w:type="dxa"/>
            <w:shd w:val="clear" w:color="auto" w:fill="auto"/>
            <w:textDirection w:val="lrTbV"/>
          </w:tcPr>
          <w:p w:rsidR="00E011C2" w:rsidRPr="00C80166" w:rsidRDefault="00E011C2" w:rsidP="00E011C2">
            <w:pPr>
              <w:pStyle w:val="head3"/>
              <w:spacing w:before="0" w:after="0" w:line="240" w:lineRule="auto"/>
              <w:ind w:left="0" w:firstLine="0"/>
              <w:textDirection w:val="lrTbV"/>
              <w:rPr>
                <w:rFonts w:ascii="標楷體" w:eastAsia="標楷體" w:hAnsi="標楷體"/>
                <w:sz w:val="24"/>
                <w:szCs w:val="24"/>
              </w:rPr>
            </w:pPr>
          </w:p>
        </w:tc>
        <w:tc>
          <w:tcPr>
            <w:tcW w:w="900" w:type="dxa"/>
            <w:textDirection w:val="lrTbV"/>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p>
        </w:tc>
        <w:tc>
          <w:tcPr>
            <w:tcW w:w="900" w:type="dxa"/>
            <w:textDirection w:val="lrTbV"/>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p>
        </w:tc>
        <w:tc>
          <w:tcPr>
            <w:tcW w:w="972" w:type="dxa"/>
            <w:textDirection w:val="lrTbV"/>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p>
        </w:tc>
      </w:tr>
      <w:tr w:rsidR="00C80166" w:rsidRPr="00C80166">
        <w:tc>
          <w:tcPr>
            <w:tcW w:w="2340" w:type="dxa"/>
            <w:textDirection w:val="lrTbV"/>
          </w:tcPr>
          <w:p w:rsidR="00E011C2" w:rsidRPr="00C80166" w:rsidRDefault="00E011C2" w:rsidP="00E011C2">
            <w:pPr>
              <w:pStyle w:val="head3"/>
              <w:spacing w:before="0" w:after="0" w:line="240" w:lineRule="auto"/>
              <w:ind w:left="0" w:firstLine="0"/>
              <w:textDirection w:val="lrTbV"/>
              <w:rPr>
                <w:rFonts w:ascii="標楷體" w:eastAsia="標楷體" w:hAnsi="標楷體"/>
                <w:sz w:val="24"/>
                <w:szCs w:val="24"/>
              </w:rPr>
            </w:pPr>
          </w:p>
        </w:tc>
        <w:tc>
          <w:tcPr>
            <w:tcW w:w="1620" w:type="dxa"/>
            <w:shd w:val="clear" w:color="auto" w:fill="auto"/>
            <w:textDirection w:val="lrTbV"/>
          </w:tcPr>
          <w:p w:rsidR="00E011C2" w:rsidRPr="00C80166" w:rsidRDefault="00E011C2" w:rsidP="00E011C2">
            <w:pPr>
              <w:pStyle w:val="head3"/>
              <w:spacing w:before="0" w:after="0" w:line="240" w:lineRule="auto"/>
              <w:ind w:left="0" w:firstLine="0"/>
              <w:textDirection w:val="lrTbV"/>
              <w:rPr>
                <w:rFonts w:ascii="標楷體" w:eastAsia="標楷體" w:hAnsi="標楷體"/>
                <w:sz w:val="24"/>
                <w:szCs w:val="24"/>
              </w:rPr>
            </w:pPr>
          </w:p>
        </w:tc>
        <w:tc>
          <w:tcPr>
            <w:tcW w:w="2160" w:type="dxa"/>
            <w:shd w:val="clear" w:color="auto" w:fill="auto"/>
            <w:textDirection w:val="lrTbV"/>
          </w:tcPr>
          <w:p w:rsidR="00E011C2" w:rsidRPr="00C80166" w:rsidRDefault="00E011C2" w:rsidP="00E011C2">
            <w:pPr>
              <w:pStyle w:val="head3"/>
              <w:spacing w:before="0" w:after="0" w:line="240" w:lineRule="auto"/>
              <w:ind w:left="0" w:firstLine="0"/>
              <w:textDirection w:val="lrTbV"/>
              <w:rPr>
                <w:rFonts w:ascii="標楷體" w:eastAsia="標楷體" w:hAnsi="標楷體"/>
                <w:sz w:val="24"/>
                <w:szCs w:val="24"/>
              </w:rPr>
            </w:pPr>
          </w:p>
        </w:tc>
        <w:tc>
          <w:tcPr>
            <w:tcW w:w="900" w:type="dxa"/>
            <w:textDirection w:val="lrTbV"/>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p>
        </w:tc>
        <w:tc>
          <w:tcPr>
            <w:tcW w:w="900" w:type="dxa"/>
            <w:textDirection w:val="lrTbV"/>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p>
        </w:tc>
        <w:tc>
          <w:tcPr>
            <w:tcW w:w="972" w:type="dxa"/>
            <w:textDirection w:val="lrTbV"/>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p>
        </w:tc>
      </w:tr>
      <w:tr w:rsidR="00C80166" w:rsidRPr="00C80166">
        <w:tc>
          <w:tcPr>
            <w:tcW w:w="2340" w:type="dxa"/>
            <w:textDirection w:val="lrTbV"/>
          </w:tcPr>
          <w:p w:rsidR="00E011C2" w:rsidRPr="00C80166" w:rsidRDefault="00E011C2" w:rsidP="00E011C2">
            <w:pPr>
              <w:pStyle w:val="head3"/>
              <w:spacing w:before="0" w:after="0" w:line="240" w:lineRule="auto"/>
              <w:ind w:left="0" w:firstLine="0"/>
              <w:textDirection w:val="lrTbV"/>
              <w:rPr>
                <w:rFonts w:ascii="標楷體" w:eastAsia="標楷體" w:hAnsi="標楷體"/>
                <w:sz w:val="24"/>
                <w:szCs w:val="24"/>
              </w:rPr>
            </w:pPr>
          </w:p>
        </w:tc>
        <w:tc>
          <w:tcPr>
            <w:tcW w:w="1620" w:type="dxa"/>
            <w:shd w:val="clear" w:color="auto" w:fill="auto"/>
            <w:textDirection w:val="lrTbV"/>
          </w:tcPr>
          <w:p w:rsidR="00E011C2" w:rsidRPr="00C80166" w:rsidRDefault="00E011C2" w:rsidP="00E011C2">
            <w:pPr>
              <w:pStyle w:val="head3"/>
              <w:spacing w:before="0" w:after="0" w:line="240" w:lineRule="auto"/>
              <w:ind w:left="0" w:firstLine="0"/>
              <w:textDirection w:val="lrTbV"/>
              <w:rPr>
                <w:rFonts w:ascii="標楷體" w:eastAsia="標楷體" w:hAnsi="標楷體"/>
                <w:sz w:val="24"/>
                <w:szCs w:val="24"/>
              </w:rPr>
            </w:pPr>
          </w:p>
        </w:tc>
        <w:tc>
          <w:tcPr>
            <w:tcW w:w="2160" w:type="dxa"/>
            <w:shd w:val="clear" w:color="auto" w:fill="auto"/>
            <w:textDirection w:val="lrTbV"/>
          </w:tcPr>
          <w:p w:rsidR="00E011C2" w:rsidRPr="00C80166" w:rsidRDefault="00E011C2" w:rsidP="00E011C2">
            <w:pPr>
              <w:pStyle w:val="head3"/>
              <w:spacing w:before="0" w:after="0" w:line="240" w:lineRule="auto"/>
              <w:ind w:left="0" w:firstLine="0"/>
              <w:textDirection w:val="lrTbV"/>
              <w:rPr>
                <w:rFonts w:ascii="標楷體" w:eastAsia="標楷體" w:hAnsi="標楷體"/>
                <w:sz w:val="24"/>
                <w:szCs w:val="24"/>
              </w:rPr>
            </w:pPr>
          </w:p>
        </w:tc>
        <w:tc>
          <w:tcPr>
            <w:tcW w:w="900" w:type="dxa"/>
            <w:textDirection w:val="lrTbV"/>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p>
        </w:tc>
        <w:tc>
          <w:tcPr>
            <w:tcW w:w="900" w:type="dxa"/>
            <w:textDirection w:val="lrTbV"/>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p>
        </w:tc>
        <w:tc>
          <w:tcPr>
            <w:tcW w:w="972" w:type="dxa"/>
            <w:textDirection w:val="lrTbV"/>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p>
        </w:tc>
      </w:tr>
      <w:tr w:rsidR="00C80166" w:rsidRPr="00C80166">
        <w:tc>
          <w:tcPr>
            <w:tcW w:w="2340" w:type="dxa"/>
            <w:textDirection w:val="lrTbV"/>
          </w:tcPr>
          <w:p w:rsidR="00E011C2" w:rsidRPr="00C80166" w:rsidRDefault="00E011C2" w:rsidP="00E011C2">
            <w:pPr>
              <w:pStyle w:val="head3"/>
              <w:spacing w:before="0" w:after="0" w:line="240" w:lineRule="auto"/>
              <w:ind w:left="0" w:firstLine="0"/>
              <w:textDirection w:val="lrTbV"/>
              <w:rPr>
                <w:rFonts w:ascii="標楷體" w:eastAsia="標楷體" w:hAnsi="標楷體"/>
                <w:sz w:val="24"/>
                <w:szCs w:val="24"/>
              </w:rPr>
            </w:pPr>
          </w:p>
        </w:tc>
        <w:tc>
          <w:tcPr>
            <w:tcW w:w="1620" w:type="dxa"/>
            <w:shd w:val="clear" w:color="auto" w:fill="auto"/>
            <w:textDirection w:val="lrTbV"/>
          </w:tcPr>
          <w:p w:rsidR="00E011C2" w:rsidRPr="00C80166" w:rsidRDefault="00E011C2" w:rsidP="00E011C2">
            <w:pPr>
              <w:pStyle w:val="head3"/>
              <w:spacing w:before="0" w:after="0" w:line="240" w:lineRule="auto"/>
              <w:ind w:left="0" w:firstLine="0"/>
              <w:textDirection w:val="lrTbV"/>
              <w:rPr>
                <w:rFonts w:ascii="標楷體" w:eastAsia="標楷體" w:hAnsi="標楷體"/>
                <w:sz w:val="24"/>
                <w:szCs w:val="24"/>
              </w:rPr>
            </w:pPr>
          </w:p>
        </w:tc>
        <w:tc>
          <w:tcPr>
            <w:tcW w:w="2160" w:type="dxa"/>
            <w:shd w:val="clear" w:color="auto" w:fill="auto"/>
            <w:textDirection w:val="lrTbV"/>
          </w:tcPr>
          <w:p w:rsidR="00E011C2" w:rsidRPr="00C80166" w:rsidRDefault="00E011C2" w:rsidP="00E011C2">
            <w:pPr>
              <w:pStyle w:val="head3"/>
              <w:spacing w:before="0" w:after="0" w:line="240" w:lineRule="auto"/>
              <w:ind w:left="0" w:firstLine="0"/>
              <w:textDirection w:val="lrTbV"/>
              <w:rPr>
                <w:rFonts w:ascii="標楷體" w:eastAsia="標楷體" w:hAnsi="標楷體"/>
                <w:sz w:val="24"/>
                <w:szCs w:val="24"/>
              </w:rPr>
            </w:pPr>
          </w:p>
        </w:tc>
        <w:tc>
          <w:tcPr>
            <w:tcW w:w="900" w:type="dxa"/>
            <w:textDirection w:val="lrTbV"/>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p>
        </w:tc>
        <w:tc>
          <w:tcPr>
            <w:tcW w:w="900" w:type="dxa"/>
            <w:textDirection w:val="lrTbV"/>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p>
        </w:tc>
        <w:tc>
          <w:tcPr>
            <w:tcW w:w="972" w:type="dxa"/>
            <w:textDirection w:val="lrTbV"/>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p>
        </w:tc>
      </w:tr>
      <w:tr w:rsidR="00E011C2" w:rsidRPr="00C80166">
        <w:tc>
          <w:tcPr>
            <w:tcW w:w="2340" w:type="dxa"/>
            <w:textDirection w:val="lrTbV"/>
          </w:tcPr>
          <w:p w:rsidR="00E011C2" w:rsidRPr="00C80166" w:rsidRDefault="00E011C2" w:rsidP="00E011C2">
            <w:pPr>
              <w:pStyle w:val="head3"/>
              <w:spacing w:before="0" w:after="0" w:line="240" w:lineRule="auto"/>
              <w:ind w:left="0" w:firstLine="0"/>
              <w:textDirection w:val="lrTbV"/>
              <w:rPr>
                <w:rFonts w:ascii="標楷體" w:eastAsia="標楷體" w:hAnsi="標楷體"/>
                <w:sz w:val="24"/>
                <w:szCs w:val="24"/>
              </w:rPr>
            </w:pPr>
          </w:p>
        </w:tc>
        <w:tc>
          <w:tcPr>
            <w:tcW w:w="1620" w:type="dxa"/>
            <w:shd w:val="clear" w:color="auto" w:fill="auto"/>
            <w:textDirection w:val="lrTbV"/>
          </w:tcPr>
          <w:p w:rsidR="00E011C2" w:rsidRPr="00C80166" w:rsidRDefault="00E011C2" w:rsidP="00E011C2">
            <w:pPr>
              <w:pStyle w:val="head3"/>
              <w:spacing w:before="0" w:after="0" w:line="240" w:lineRule="auto"/>
              <w:ind w:left="0" w:firstLine="0"/>
              <w:textDirection w:val="lrTbV"/>
              <w:rPr>
                <w:rFonts w:ascii="標楷體" w:eastAsia="標楷體" w:hAnsi="標楷體"/>
                <w:sz w:val="24"/>
                <w:szCs w:val="24"/>
              </w:rPr>
            </w:pPr>
          </w:p>
        </w:tc>
        <w:tc>
          <w:tcPr>
            <w:tcW w:w="2160" w:type="dxa"/>
            <w:shd w:val="clear" w:color="auto" w:fill="auto"/>
            <w:textDirection w:val="lrTbV"/>
          </w:tcPr>
          <w:p w:rsidR="00E011C2" w:rsidRPr="00C80166" w:rsidRDefault="00E011C2" w:rsidP="00E011C2">
            <w:pPr>
              <w:pStyle w:val="head3"/>
              <w:spacing w:before="0" w:after="0" w:line="240" w:lineRule="auto"/>
              <w:ind w:left="0" w:firstLine="0"/>
              <w:textDirection w:val="lrTbV"/>
              <w:rPr>
                <w:rFonts w:ascii="標楷體" w:eastAsia="標楷體" w:hAnsi="標楷體"/>
                <w:sz w:val="24"/>
                <w:szCs w:val="24"/>
              </w:rPr>
            </w:pPr>
          </w:p>
        </w:tc>
        <w:tc>
          <w:tcPr>
            <w:tcW w:w="900" w:type="dxa"/>
            <w:textDirection w:val="lrTbV"/>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p>
        </w:tc>
        <w:tc>
          <w:tcPr>
            <w:tcW w:w="900" w:type="dxa"/>
            <w:textDirection w:val="lrTbV"/>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p>
        </w:tc>
        <w:tc>
          <w:tcPr>
            <w:tcW w:w="972" w:type="dxa"/>
            <w:textDirection w:val="lrTbV"/>
          </w:tcPr>
          <w:p w:rsidR="00E011C2" w:rsidRPr="00C80166" w:rsidRDefault="00E011C2" w:rsidP="00E011C2">
            <w:pPr>
              <w:pStyle w:val="head3"/>
              <w:spacing w:before="0" w:after="0" w:line="240" w:lineRule="auto"/>
              <w:ind w:left="0" w:firstLine="0"/>
              <w:jc w:val="center"/>
              <w:textDirection w:val="lrTbV"/>
              <w:rPr>
                <w:rFonts w:ascii="標楷體" w:eastAsia="標楷體" w:hAnsi="標楷體"/>
                <w:sz w:val="24"/>
                <w:szCs w:val="24"/>
              </w:rPr>
            </w:pPr>
          </w:p>
        </w:tc>
      </w:tr>
    </w:tbl>
    <w:p w:rsidR="00E011C2" w:rsidRPr="00C80166" w:rsidRDefault="00E011C2" w:rsidP="00E011C2">
      <w:pPr>
        <w:pStyle w:val="head3"/>
        <w:spacing w:before="0" w:after="0" w:line="240" w:lineRule="auto"/>
        <w:ind w:left="0" w:firstLine="0"/>
        <w:textDirection w:val="lrTbV"/>
        <w:rPr>
          <w:rFonts w:ascii="標楷體" w:eastAsia="標楷體" w:hAnsi="標楷體"/>
          <w:sz w:val="24"/>
          <w:szCs w:val="24"/>
        </w:rPr>
      </w:pPr>
    </w:p>
    <w:p w:rsidR="00E011C2" w:rsidRPr="00C80166" w:rsidRDefault="00E011C2" w:rsidP="00E011C2">
      <w:pPr>
        <w:pStyle w:val="head3"/>
        <w:spacing w:before="0" w:after="0" w:line="240" w:lineRule="auto"/>
        <w:ind w:left="0" w:firstLine="0"/>
        <w:textDirection w:val="lrTbV"/>
        <w:rPr>
          <w:rFonts w:ascii="標楷體" w:eastAsia="標楷體" w:hAnsi="標楷體"/>
          <w:sz w:val="24"/>
          <w:szCs w:val="24"/>
        </w:rPr>
      </w:pPr>
    </w:p>
    <w:p w:rsidR="00E011C2" w:rsidRPr="00C80166" w:rsidRDefault="00E011C2" w:rsidP="00E011C2">
      <w:pPr>
        <w:pStyle w:val="head3"/>
        <w:spacing w:before="0" w:after="0" w:line="240" w:lineRule="auto"/>
        <w:ind w:left="0" w:firstLine="0"/>
        <w:textDirection w:val="lrTbV"/>
        <w:rPr>
          <w:rFonts w:ascii="標楷體" w:eastAsia="標楷體" w:hAnsi="標楷體"/>
          <w:sz w:val="24"/>
          <w:szCs w:val="24"/>
        </w:rPr>
      </w:pPr>
    </w:p>
    <w:p w:rsidR="00E011C2" w:rsidRPr="00C80166" w:rsidRDefault="00E011C2" w:rsidP="00E011C2">
      <w:pPr>
        <w:pStyle w:val="head3"/>
        <w:spacing w:before="0" w:after="0" w:line="240" w:lineRule="auto"/>
        <w:ind w:left="0" w:firstLine="0"/>
        <w:textDirection w:val="lrTbV"/>
        <w:rPr>
          <w:rFonts w:ascii="標楷體" w:eastAsia="標楷體" w:hAnsi="標楷體"/>
          <w:sz w:val="24"/>
          <w:szCs w:val="24"/>
        </w:rPr>
      </w:pPr>
    </w:p>
    <w:p w:rsidR="00E011C2" w:rsidRPr="00C80166" w:rsidRDefault="00E011C2" w:rsidP="00E011C2">
      <w:pPr>
        <w:pStyle w:val="head3"/>
        <w:spacing w:before="0" w:after="0" w:line="240" w:lineRule="auto"/>
        <w:ind w:left="0" w:firstLine="0"/>
        <w:textDirection w:val="lrTbV"/>
        <w:rPr>
          <w:rFonts w:ascii="標楷體" w:eastAsia="標楷體" w:hAnsi="標楷體"/>
          <w:sz w:val="24"/>
          <w:szCs w:val="24"/>
        </w:rPr>
      </w:pPr>
    </w:p>
    <w:p w:rsidR="00E011C2" w:rsidRPr="00C80166" w:rsidRDefault="00E011C2" w:rsidP="00E011C2">
      <w:pPr>
        <w:pStyle w:val="head3"/>
        <w:spacing w:before="0" w:after="0" w:line="240" w:lineRule="auto"/>
        <w:ind w:left="0" w:firstLine="0"/>
        <w:textDirection w:val="lrTbV"/>
        <w:rPr>
          <w:rFonts w:eastAsia="新細明體"/>
          <w:sz w:val="24"/>
          <w:szCs w:val="24"/>
        </w:rPr>
      </w:pPr>
    </w:p>
    <w:p w:rsidR="00E011C2" w:rsidRPr="00C80166" w:rsidRDefault="00E011C2" w:rsidP="00E011C2">
      <w:pPr>
        <w:pStyle w:val="head3"/>
        <w:spacing w:before="0" w:after="0" w:line="240" w:lineRule="auto"/>
        <w:ind w:left="0" w:firstLine="0"/>
        <w:textDirection w:val="lrTbV"/>
        <w:rPr>
          <w:rFonts w:eastAsia="新細明體"/>
          <w:sz w:val="24"/>
          <w:szCs w:val="24"/>
        </w:rPr>
      </w:pPr>
    </w:p>
    <w:p w:rsidR="00E011C2" w:rsidRPr="00C80166" w:rsidRDefault="00E011C2" w:rsidP="00E011C2">
      <w:pPr>
        <w:pStyle w:val="head3"/>
        <w:spacing w:before="0" w:after="0" w:line="240" w:lineRule="auto"/>
        <w:ind w:left="0" w:firstLine="0"/>
        <w:textDirection w:val="lrTbV"/>
        <w:rPr>
          <w:rFonts w:eastAsia="新細明體"/>
          <w:sz w:val="24"/>
          <w:szCs w:val="24"/>
        </w:rPr>
      </w:pPr>
    </w:p>
    <w:p w:rsidR="00E011C2" w:rsidRPr="00C80166" w:rsidRDefault="00E011C2" w:rsidP="00E011C2">
      <w:pPr>
        <w:pStyle w:val="head3"/>
        <w:spacing w:before="0" w:after="0" w:line="240" w:lineRule="auto"/>
        <w:ind w:left="0" w:firstLine="0"/>
        <w:textDirection w:val="lrTbV"/>
        <w:rPr>
          <w:rFonts w:eastAsia="新細明體"/>
          <w:sz w:val="24"/>
          <w:szCs w:val="24"/>
        </w:rPr>
      </w:pPr>
    </w:p>
    <w:p w:rsidR="00E011C2" w:rsidRPr="00C80166" w:rsidRDefault="00E011C2" w:rsidP="00E011C2">
      <w:pPr>
        <w:pStyle w:val="head3"/>
        <w:spacing w:before="0" w:after="0" w:line="240" w:lineRule="auto"/>
        <w:ind w:left="0" w:firstLine="0"/>
        <w:textDirection w:val="lrTbV"/>
        <w:rPr>
          <w:rFonts w:eastAsia="新細明體"/>
          <w:sz w:val="24"/>
          <w:szCs w:val="24"/>
        </w:rPr>
      </w:pPr>
    </w:p>
    <w:p w:rsidR="00E011C2" w:rsidRPr="00C80166" w:rsidRDefault="00E011C2" w:rsidP="00E011C2">
      <w:pPr>
        <w:pStyle w:val="head3"/>
        <w:spacing w:before="0" w:after="0" w:line="240" w:lineRule="auto"/>
        <w:ind w:left="0" w:firstLine="0"/>
        <w:textDirection w:val="lrTbV"/>
        <w:rPr>
          <w:rFonts w:eastAsia="新細明體"/>
          <w:sz w:val="24"/>
          <w:szCs w:val="24"/>
        </w:rPr>
      </w:pPr>
    </w:p>
    <w:p w:rsidR="00E011C2" w:rsidRPr="00C80166" w:rsidRDefault="00E011C2" w:rsidP="00E011C2">
      <w:pPr>
        <w:pStyle w:val="head3"/>
        <w:spacing w:before="0" w:after="0" w:line="240" w:lineRule="auto"/>
        <w:ind w:left="0" w:firstLine="0"/>
        <w:textDirection w:val="lrTbV"/>
        <w:rPr>
          <w:rFonts w:eastAsia="新細明體"/>
          <w:sz w:val="24"/>
          <w:szCs w:val="24"/>
        </w:rPr>
      </w:pPr>
    </w:p>
    <w:p w:rsidR="00E011C2" w:rsidRPr="00C80166" w:rsidRDefault="00E011C2" w:rsidP="00E011C2">
      <w:pPr>
        <w:pStyle w:val="head3"/>
        <w:spacing w:before="0" w:after="0" w:line="240" w:lineRule="auto"/>
        <w:ind w:left="0" w:firstLine="0"/>
        <w:textDirection w:val="lrTbV"/>
        <w:rPr>
          <w:rFonts w:eastAsia="新細明體"/>
          <w:sz w:val="24"/>
          <w:szCs w:val="24"/>
        </w:rPr>
      </w:pPr>
    </w:p>
    <w:p w:rsidR="00E011C2" w:rsidRPr="00C80166" w:rsidRDefault="00E011C2" w:rsidP="00E011C2">
      <w:pPr>
        <w:pStyle w:val="head3"/>
        <w:spacing w:before="0" w:after="0" w:line="240" w:lineRule="auto"/>
        <w:ind w:left="0" w:firstLine="0"/>
        <w:textDirection w:val="lrTbV"/>
        <w:rPr>
          <w:rFonts w:eastAsia="新細明體"/>
          <w:sz w:val="24"/>
          <w:szCs w:val="24"/>
        </w:rPr>
      </w:pPr>
    </w:p>
    <w:p w:rsidR="00F47A61" w:rsidRPr="00C80166" w:rsidRDefault="00F47A61">
      <w:pPr>
        <w:numPr>
          <w:ilvl w:val="12"/>
          <w:numId w:val="0"/>
        </w:numPr>
        <w:overflowPunct w:val="0"/>
        <w:spacing w:line="400" w:lineRule="exact"/>
        <w:ind w:left="851" w:hanging="567"/>
        <w:jc w:val="both"/>
        <w:textDirection w:val="lrTbV"/>
        <w:rPr>
          <w:rFonts w:ascii="標楷體" w:eastAsia="標楷體"/>
          <w:sz w:val="28"/>
        </w:rPr>
      </w:pPr>
    </w:p>
    <w:p w:rsidR="00F47A61" w:rsidRPr="00C80166" w:rsidRDefault="00F47A61">
      <w:pPr>
        <w:numPr>
          <w:ilvl w:val="12"/>
          <w:numId w:val="0"/>
        </w:numPr>
        <w:overflowPunct w:val="0"/>
        <w:spacing w:line="400" w:lineRule="exact"/>
        <w:ind w:left="851" w:hanging="567"/>
        <w:jc w:val="both"/>
        <w:textDirection w:val="lrTbV"/>
        <w:rPr>
          <w:rFonts w:ascii="標楷體" w:eastAsia="標楷體"/>
          <w:sz w:val="28"/>
        </w:rPr>
      </w:pPr>
    </w:p>
    <w:p w:rsidR="00F47A61" w:rsidRPr="00C80166" w:rsidRDefault="00F47A61">
      <w:pPr>
        <w:numPr>
          <w:ilvl w:val="12"/>
          <w:numId w:val="0"/>
        </w:numPr>
        <w:overflowPunct w:val="0"/>
        <w:spacing w:line="400" w:lineRule="exact"/>
        <w:ind w:left="851" w:hanging="567"/>
        <w:jc w:val="both"/>
        <w:textDirection w:val="lrTbV"/>
        <w:rPr>
          <w:rFonts w:ascii="標楷體" w:eastAsia="標楷體"/>
          <w:sz w:val="28"/>
        </w:rPr>
      </w:pPr>
    </w:p>
    <w:p w:rsidR="00F47A61" w:rsidRPr="00C80166" w:rsidRDefault="00F47A61">
      <w:pPr>
        <w:numPr>
          <w:ilvl w:val="12"/>
          <w:numId w:val="0"/>
        </w:numPr>
        <w:overflowPunct w:val="0"/>
        <w:spacing w:line="400" w:lineRule="exact"/>
        <w:ind w:left="851" w:hanging="567"/>
        <w:jc w:val="both"/>
        <w:textDirection w:val="lrTbV"/>
        <w:rPr>
          <w:rFonts w:ascii="標楷體" w:eastAsia="標楷體"/>
          <w:sz w:val="28"/>
        </w:rPr>
      </w:pPr>
    </w:p>
    <w:p w:rsidR="00F47A61" w:rsidRPr="00C80166" w:rsidRDefault="00F47A61">
      <w:pPr>
        <w:numPr>
          <w:ilvl w:val="12"/>
          <w:numId w:val="0"/>
        </w:numPr>
        <w:overflowPunct w:val="0"/>
        <w:spacing w:line="400" w:lineRule="exact"/>
        <w:ind w:left="851" w:hanging="567"/>
        <w:jc w:val="both"/>
        <w:textDirection w:val="lrTbV"/>
        <w:rPr>
          <w:rFonts w:ascii="標楷體" w:eastAsia="標楷體"/>
          <w:sz w:val="28"/>
        </w:rPr>
      </w:pPr>
    </w:p>
    <w:p w:rsidR="00F47A61" w:rsidRPr="00C80166" w:rsidRDefault="00F47A61">
      <w:pPr>
        <w:numPr>
          <w:ilvl w:val="12"/>
          <w:numId w:val="0"/>
        </w:numPr>
        <w:overflowPunct w:val="0"/>
        <w:spacing w:line="400" w:lineRule="exact"/>
        <w:ind w:left="851" w:hanging="567"/>
        <w:jc w:val="both"/>
        <w:textDirection w:val="lrTbV"/>
        <w:rPr>
          <w:rFonts w:ascii="標楷體" w:eastAsia="標楷體"/>
          <w:sz w:val="28"/>
        </w:rPr>
      </w:pPr>
    </w:p>
    <w:sdt>
      <w:sdtPr>
        <w:rPr>
          <w:rFonts w:ascii="Times New Roman" w:eastAsia="新細明體" w:hAnsi="Times New Roman" w:cs="Times New Roman"/>
          <w:color w:val="auto"/>
          <w:kern w:val="2"/>
          <w:sz w:val="24"/>
          <w:szCs w:val="20"/>
          <w:lang w:val="zh-TW"/>
        </w:rPr>
        <w:id w:val="1820916910"/>
        <w:docPartObj>
          <w:docPartGallery w:val="Table of Contents"/>
          <w:docPartUnique/>
        </w:docPartObj>
      </w:sdtPr>
      <w:sdtEndPr>
        <w:rPr>
          <w:b/>
          <w:bCs/>
        </w:rPr>
      </w:sdtEndPr>
      <w:sdtContent>
        <w:p w:rsidR="00F47A61" w:rsidRPr="00C80166" w:rsidRDefault="00F47A61">
          <w:pPr>
            <w:pStyle w:val="aff0"/>
            <w:rPr>
              <w:color w:val="auto"/>
            </w:rPr>
          </w:pPr>
          <w:r w:rsidRPr="00C80166">
            <w:rPr>
              <w:color w:val="auto"/>
              <w:lang w:val="zh-TW"/>
            </w:rPr>
            <w:t>目錄</w:t>
          </w:r>
        </w:p>
        <w:p w:rsidR="0092422C" w:rsidRPr="00C80166" w:rsidRDefault="00F47A61">
          <w:pPr>
            <w:pStyle w:val="13"/>
            <w:tabs>
              <w:tab w:val="right" w:leader="dot" w:pos="9403"/>
            </w:tabs>
            <w:rPr>
              <w:rFonts w:asciiTheme="minorHAnsi" w:eastAsiaTheme="minorEastAsia" w:hAnsiTheme="minorHAnsi" w:cstheme="minorBidi"/>
              <w:noProof/>
              <w:szCs w:val="22"/>
            </w:rPr>
          </w:pPr>
          <w:r w:rsidRPr="00C80166">
            <w:fldChar w:fldCharType="begin"/>
          </w:r>
          <w:r w:rsidRPr="00C80166">
            <w:instrText xml:space="preserve"> TOC \o "1-3" \h \z \u </w:instrText>
          </w:r>
          <w:r w:rsidRPr="00C80166">
            <w:fldChar w:fldCharType="separate"/>
          </w:r>
          <w:hyperlink w:anchor="_Toc518291256" w:history="1">
            <w:r w:rsidR="0092422C" w:rsidRPr="00C80166">
              <w:rPr>
                <w:rStyle w:val="afd"/>
                <w:rFonts w:ascii="標楷體" w:eastAsia="標楷體" w:hint="eastAsia"/>
                <w:b/>
                <w:noProof/>
                <w:color w:val="auto"/>
              </w:rPr>
              <w:t>第一條</w:t>
            </w:r>
            <w:r w:rsidR="0092422C" w:rsidRPr="00C80166">
              <w:rPr>
                <w:rStyle w:val="afd"/>
                <w:rFonts w:ascii="標楷體" w:eastAsia="標楷體"/>
                <w:b/>
                <w:noProof/>
                <w:color w:val="auto"/>
              </w:rPr>
              <w:t xml:space="preserve">  </w:t>
            </w:r>
            <w:r w:rsidR="0092422C" w:rsidRPr="00C80166">
              <w:rPr>
                <w:rStyle w:val="afd"/>
                <w:rFonts w:ascii="標楷體" w:eastAsia="標楷體" w:hint="eastAsia"/>
                <w:b/>
                <w:noProof/>
                <w:color w:val="auto"/>
              </w:rPr>
              <w:t>契約文件及效力</w:t>
            </w:r>
            <w:r w:rsidR="0092422C" w:rsidRPr="00C80166">
              <w:rPr>
                <w:noProof/>
                <w:webHidden/>
              </w:rPr>
              <w:tab/>
            </w:r>
            <w:r w:rsidR="0092422C" w:rsidRPr="00C80166">
              <w:rPr>
                <w:noProof/>
                <w:webHidden/>
              </w:rPr>
              <w:fldChar w:fldCharType="begin"/>
            </w:r>
            <w:r w:rsidR="0092422C" w:rsidRPr="00C80166">
              <w:rPr>
                <w:noProof/>
                <w:webHidden/>
              </w:rPr>
              <w:instrText xml:space="preserve"> PAGEREF _Toc518291256 \h </w:instrText>
            </w:r>
            <w:r w:rsidR="0092422C" w:rsidRPr="00C80166">
              <w:rPr>
                <w:noProof/>
                <w:webHidden/>
              </w:rPr>
            </w:r>
            <w:r w:rsidR="0092422C" w:rsidRPr="00C80166">
              <w:rPr>
                <w:noProof/>
                <w:webHidden/>
              </w:rPr>
              <w:fldChar w:fldCharType="separate"/>
            </w:r>
            <w:r w:rsidR="00A93F8A" w:rsidRPr="00C80166">
              <w:rPr>
                <w:noProof/>
                <w:webHidden/>
              </w:rPr>
              <w:t>1</w:t>
            </w:r>
            <w:r w:rsidR="0092422C" w:rsidRPr="00C80166">
              <w:rPr>
                <w:noProof/>
                <w:webHidden/>
              </w:rPr>
              <w:fldChar w:fldCharType="end"/>
            </w:r>
          </w:hyperlink>
        </w:p>
        <w:p w:rsidR="0092422C" w:rsidRPr="00C80166" w:rsidRDefault="004F774A">
          <w:pPr>
            <w:pStyle w:val="13"/>
            <w:tabs>
              <w:tab w:val="right" w:leader="dot" w:pos="9403"/>
            </w:tabs>
            <w:rPr>
              <w:rFonts w:asciiTheme="minorHAnsi" w:eastAsiaTheme="minorEastAsia" w:hAnsiTheme="minorHAnsi" w:cstheme="minorBidi"/>
              <w:noProof/>
              <w:szCs w:val="22"/>
            </w:rPr>
          </w:pPr>
          <w:hyperlink w:anchor="_Toc518291257" w:history="1">
            <w:r w:rsidR="0092422C" w:rsidRPr="00C80166">
              <w:rPr>
                <w:rStyle w:val="afd"/>
                <w:rFonts w:ascii="標楷體" w:eastAsia="標楷體" w:hint="eastAsia"/>
                <w:b/>
                <w:noProof/>
                <w:color w:val="auto"/>
              </w:rPr>
              <w:t>第二條</w:t>
            </w:r>
            <w:r w:rsidR="0092422C" w:rsidRPr="00C80166">
              <w:rPr>
                <w:rStyle w:val="afd"/>
                <w:rFonts w:ascii="標楷體" w:eastAsia="標楷體"/>
                <w:b/>
                <w:noProof/>
                <w:color w:val="auto"/>
              </w:rPr>
              <w:t xml:space="preserve">  </w:t>
            </w:r>
            <w:r w:rsidR="0092422C" w:rsidRPr="00C80166">
              <w:rPr>
                <w:rStyle w:val="afd"/>
                <w:rFonts w:ascii="標楷體" w:eastAsia="標楷體" w:hint="eastAsia"/>
                <w:b/>
                <w:noProof/>
                <w:color w:val="auto"/>
              </w:rPr>
              <w:t>履約標的</w:t>
            </w:r>
            <w:r w:rsidR="0092422C" w:rsidRPr="00C80166">
              <w:rPr>
                <w:noProof/>
                <w:webHidden/>
              </w:rPr>
              <w:tab/>
            </w:r>
            <w:r w:rsidR="0092422C" w:rsidRPr="00C80166">
              <w:rPr>
                <w:noProof/>
                <w:webHidden/>
              </w:rPr>
              <w:fldChar w:fldCharType="begin"/>
            </w:r>
            <w:r w:rsidR="0092422C" w:rsidRPr="00C80166">
              <w:rPr>
                <w:noProof/>
                <w:webHidden/>
              </w:rPr>
              <w:instrText xml:space="preserve"> PAGEREF _Toc518291257 \h </w:instrText>
            </w:r>
            <w:r w:rsidR="0092422C" w:rsidRPr="00C80166">
              <w:rPr>
                <w:noProof/>
                <w:webHidden/>
              </w:rPr>
            </w:r>
            <w:r w:rsidR="0092422C" w:rsidRPr="00C80166">
              <w:rPr>
                <w:noProof/>
                <w:webHidden/>
              </w:rPr>
              <w:fldChar w:fldCharType="separate"/>
            </w:r>
            <w:r w:rsidR="00A93F8A" w:rsidRPr="00C80166">
              <w:rPr>
                <w:noProof/>
                <w:webHidden/>
              </w:rPr>
              <w:t>2</w:t>
            </w:r>
            <w:r w:rsidR="0092422C" w:rsidRPr="00C80166">
              <w:rPr>
                <w:noProof/>
                <w:webHidden/>
              </w:rPr>
              <w:fldChar w:fldCharType="end"/>
            </w:r>
          </w:hyperlink>
        </w:p>
        <w:p w:rsidR="0092422C" w:rsidRPr="00C80166" w:rsidRDefault="004F774A">
          <w:pPr>
            <w:pStyle w:val="13"/>
            <w:tabs>
              <w:tab w:val="right" w:leader="dot" w:pos="9403"/>
            </w:tabs>
            <w:rPr>
              <w:rFonts w:asciiTheme="minorHAnsi" w:eastAsiaTheme="minorEastAsia" w:hAnsiTheme="minorHAnsi" w:cstheme="minorBidi"/>
              <w:noProof/>
              <w:szCs w:val="22"/>
            </w:rPr>
          </w:pPr>
          <w:hyperlink w:anchor="_Toc518291258" w:history="1">
            <w:r w:rsidR="0092422C" w:rsidRPr="00C80166">
              <w:rPr>
                <w:rStyle w:val="afd"/>
                <w:rFonts w:ascii="標楷體" w:eastAsia="標楷體" w:hint="eastAsia"/>
                <w:b/>
                <w:noProof/>
                <w:color w:val="auto"/>
              </w:rPr>
              <w:t>第三條</w:t>
            </w:r>
            <w:r w:rsidR="0092422C" w:rsidRPr="00C80166">
              <w:rPr>
                <w:rStyle w:val="afd"/>
                <w:rFonts w:ascii="標楷體" w:eastAsia="標楷體"/>
                <w:b/>
                <w:noProof/>
                <w:color w:val="auto"/>
              </w:rPr>
              <w:t xml:space="preserve">  </w:t>
            </w:r>
            <w:r w:rsidR="0092422C" w:rsidRPr="00C80166">
              <w:rPr>
                <w:rStyle w:val="afd"/>
                <w:rFonts w:ascii="標楷體" w:eastAsia="標楷體" w:hint="eastAsia"/>
                <w:b/>
                <w:noProof/>
                <w:color w:val="auto"/>
              </w:rPr>
              <w:t>契約價金之給付</w:t>
            </w:r>
            <w:r w:rsidR="0092422C" w:rsidRPr="00C80166">
              <w:rPr>
                <w:noProof/>
                <w:webHidden/>
              </w:rPr>
              <w:tab/>
            </w:r>
            <w:r w:rsidR="0092422C" w:rsidRPr="00C80166">
              <w:rPr>
                <w:noProof/>
                <w:webHidden/>
              </w:rPr>
              <w:fldChar w:fldCharType="begin"/>
            </w:r>
            <w:r w:rsidR="0092422C" w:rsidRPr="00C80166">
              <w:rPr>
                <w:noProof/>
                <w:webHidden/>
              </w:rPr>
              <w:instrText xml:space="preserve"> PAGEREF _Toc518291258 \h </w:instrText>
            </w:r>
            <w:r w:rsidR="0092422C" w:rsidRPr="00C80166">
              <w:rPr>
                <w:noProof/>
                <w:webHidden/>
              </w:rPr>
            </w:r>
            <w:r w:rsidR="0092422C" w:rsidRPr="00C80166">
              <w:rPr>
                <w:noProof/>
                <w:webHidden/>
              </w:rPr>
              <w:fldChar w:fldCharType="separate"/>
            </w:r>
            <w:r w:rsidR="00A93F8A" w:rsidRPr="00C80166">
              <w:rPr>
                <w:noProof/>
                <w:webHidden/>
              </w:rPr>
              <w:t>2</w:t>
            </w:r>
            <w:r w:rsidR="0092422C" w:rsidRPr="00C80166">
              <w:rPr>
                <w:noProof/>
                <w:webHidden/>
              </w:rPr>
              <w:fldChar w:fldCharType="end"/>
            </w:r>
          </w:hyperlink>
        </w:p>
        <w:p w:rsidR="0092422C" w:rsidRPr="00C80166" w:rsidRDefault="004F774A">
          <w:pPr>
            <w:pStyle w:val="13"/>
            <w:tabs>
              <w:tab w:val="right" w:leader="dot" w:pos="9403"/>
            </w:tabs>
            <w:rPr>
              <w:rFonts w:asciiTheme="minorHAnsi" w:eastAsiaTheme="minorEastAsia" w:hAnsiTheme="minorHAnsi" w:cstheme="minorBidi"/>
              <w:noProof/>
              <w:szCs w:val="22"/>
            </w:rPr>
          </w:pPr>
          <w:hyperlink w:anchor="_Toc518291259" w:history="1">
            <w:r w:rsidR="0092422C" w:rsidRPr="00C80166">
              <w:rPr>
                <w:rStyle w:val="afd"/>
                <w:rFonts w:ascii="標楷體" w:eastAsia="標楷體" w:hint="eastAsia"/>
                <w:b/>
                <w:noProof/>
                <w:color w:val="auto"/>
              </w:rPr>
              <w:t>第四條</w:t>
            </w:r>
            <w:r w:rsidR="0092422C" w:rsidRPr="00C80166">
              <w:rPr>
                <w:rStyle w:val="afd"/>
                <w:rFonts w:ascii="標楷體" w:eastAsia="標楷體"/>
                <w:b/>
                <w:noProof/>
                <w:color w:val="auto"/>
              </w:rPr>
              <w:t xml:space="preserve">  </w:t>
            </w:r>
            <w:r w:rsidR="0092422C" w:rsidRPr="00C80166">
              <w:rPr>
                <w:rStyle w:val="afd"/>
                <w:rFonts w:ascii="標楷體" w:eastAsia="標楷體" w:hint="eastAsia"/>
                <w:b/>
                <w:noProof/>
                <w:color w:val="auto"/>
              </w:rPr>
              <w:t>契約價金之調整</w:t>
            </w:r>
            <w:r w:rsidR="0092422C" w:rsidRPr="00C80166">
              <w:rPr>
                <w:noProof/>
                <w:webHidden/>
              </w:rPr>
              <w:tab/>
            </w:r>
            <w:r w:rsidR="0092422C" w:rsidRPr="00C80166">
              <w:rPr>
                <w:noProof/>
                <w:webHidden/>
              </w:rPr>
              <w:fldChar w:fldCharType="begin"/>
            </w:r>
            <w:r w:rsidR="0092422C" w:rsidRPr="00C80166">
              <w:rPr>
                <w:noProof/>
                <w:webHidden/>
              </w:rPr>
              <w:instrText xml:space="preserve"> PAGEREF _Toc518291259 \h </w:instrText>
            </w:r>
            <w:r w:rsidR="0092422C" w:rsidRPr="00C80166">
              <w:rPr>
                <w:noProof/>
                <w:webHidden/>
              </w:rPr>
            </w:r>
            <w:r w:rsidR="0092422C" w:rsidRPr="00C80166">
              <w:rPr>
                <w:noProof/>
                <w:webHidden/>
              </w:rPr>
              <w:fldChar w:fldCharType="separate"/>
            </w:r>
            <w:r w:rsidR="00A93F8A" w:rsidRPr="00C80166">
              <w:rPr>
                <w:noProof/>
                <w:webHidden/>
              </w:rPr>
              <w:t>2</w:t>
            </w:r>
            <w:r w:rsidR="0092422C" w:rsidRPr="00C80166">
              <w:rPr>
                <w:noProof/>
                <w:webHidden/>
              </w:rPr>
              <w:fldChar w:fldCharType="end"/>
            </w:r>
          </w:hyperlink>
        </w:p>
        <w:p w:rsidR="0092422C" w:rsidRPr="00C80166" w:rsidRDefault="004F774A">
          <w:pPr>
            <w:pStyle w:val="13"/>
            <w:tabs>
              <w:tab w:val="right" w:leader="dot" w:pos="9403"/>
            </w:tabs>
            <w:rPr>
              <w:rFonts w:asciiTheme="minorHAnsi" w:eastAsiaTheme="minorEastAsia" w:hAnsiTheme="minorHAnsi" w:cstheme="minorBidi"/>
              <w:noProof/>
              <w:szCs w:val="22"/>
            </w:rPr>
          </w:pPr>
          <w:hyperlink w:anchor="_Toc518291260" w:history="1">
            <w:r w:rsidR="0092422C" w:rsidRPr="00C80166">
              <w:rPr>
                <w:rStyle w:val="afd"/>
                <w:rFonts w:ascii="標楷體" w:eastAsia="標楷體" w:hint="eastAsia"/>
                <w:b/>
                <w:noProof/>
                <w:color w:val="auto"/>
              </w:rPr>
              <w:t>第五條</w:t>
            </w:r>
            <w:r w:rsidR="0092422C" w:rsidRPr="00C80166">
              <w:rPr>
                <w:rStyle w:val="afd"/>
                <w:rFonts w:ascii="標楷體" w:eastAsia="標楷體"/>
                <w:b/>
                <w:noProof/>
                <w:color w:val="auto"/>
              </w:rPr>
              <w:t xml:space="preserve">  </w:t>
            </w:r>
            <w:r w:rsidR="0092422C" w:rsidRPr="00C80166">
              <w:rPr>
                <w:rStyle w:val="afd"/>
                <w:rFonts w:ascii="標楷體" w:eastAsia="標楷體" w:hint="eastAsia"/>
                <w:b/>
                <w:noProof/>
                <w:color w:val="auto"/>
              </w:rPr>
              <w:t>契約價金之給付條件</w:t>
            </w:r>
            <w:r w:rsidR="0092422C" w:rsidRPr="00C80166">
              <w:rPr>
                <w:noProof/>
                <w:webHidden/>
              </w:rPr>
              <w:tab/>
            </w:r>
            <w:r w:rsidR="0092422C" w:rsidRPr="00C80166">
              <w:rPr>
                <w:noProof/>
                <w:webHidden/>
              </w:rPr>
              <w:fldChar w:fldCharType="begin"/>
            </w:r>
            <w:r w:rsidR="0092422C" w:rsidRPr="00C80166">
              <w:rPr>
                <w:noProof/>
                <w:webHidden/>
              </w:rPr>
              <w:instrText xml:space="preserve"> PAGEREF _Toc518291260 \h </w:instrText>
            </w:r>
            <w:r w:rsidR="0092422C" w:rsidRPr="00C80166">
              <w:rPr>
                <w:noProof/>
                <w:webHidden/>
              </w:rPr>
            </w:r>
            <w:r w:rsidR="0092422C" w:rsidRPr="00C80166">
              <w:rPr>
                <w:noProof/>
                <w:webHidden/>
              </w:rPr>
              <w:fldChar w:fldCharType="separate"/>
            </w:r>
            <w:r w:rsidR="00A93F8A" w:rsidRPr="00C80166">
              <w:rPr>
                <w:noProof/>
                <w:webHidden/>
              </w:rPr>
              <w:t>3</w:t>
            </w:r>
            <w:r w:rsidR="0092422C" w:rsidRPr="00C80166">
              <w:rPr>
                <w:noProof/>
                <w:webHidden/>
              </w:rPr>
              <w:fldChar w:fldCharType="end"/>
            </w:r>
          </w:hyperlink>
        </w:p>
        <w:p w:rsidR="0092422C" w:rsidRPr="00C80166" w:rsidRDefault="004F774A">
          <w:pPr>
            <w:pStyle w:val="13"/>
            <w:tabs>
              <w:tab w:val="right" w:leader="dot" w:pos="9403"/>
            </w:tabs>
            <w:rPr>
              <w:rFonts w:asciiTheme="minorHAnsi" w:eastAsiaTheme="minorEastAsia" w:hAnsiTheme="minorHAnsi" w:cstheme="minorBidi"/>
              <w:noProof/>
              <w:szCs w:val="22"/>
            </w:rPr>
          </w:pPr>
          <w:hyperlink w:anchor="_Toc518291261" w:history="1">
            <w:r w:rsidR="0092422C" w:rsidRPr="00C80166">
              <w:rPr>
                <w:rStyle w:val="afd"/>
                <w:rFonts w:ascii="標楷體" w:eastAsia="標楷體" w:hint="eastAsia"/>
                <w:b/>
                <w:noProof/>
                <w:color w:val="auto"/>
              </w:rPr>
              <w:t>第六條</w:t>
            </w:r>
            <w:r w:rsidR="0092422C" w:rsidRPr="00C80166">
              <w:rPr>
                <w:rStyle w:val="afd"/>
                <w:rFonts w:ascii="標楷體" w:eastAsia="標楷體"/>
                <w:b/>
                <w:noProof/>
                <w:color w:val="auto"/>
              </w:rPr>
              <w:t xml:space="preserve">  </w:t>
            </w:r>
            <w:r w:rsidR="0092422C" w:rsidRPr="00C80166">
              <w:rPr>
                <w:rStyle w:val="afd"/>
                <w:rFonts w:ascii="標楷體" w:eastAsia="標楷體" w:hint="eastAsia"/>
                <w:b/>
                <w:noProof/>
                <w:color w:val="auto"/>
              </w:rPr>
              <w:t>稅捐</w:t>
            </w:r>
            <w:r w:rsidR="0092422C" w:rsidRPr="00C80166">
              <w:rPr>
                <w:noProof/>
                <w:webHidden/>
              </w:rPr>
              <w:tab/>
            </w:r>
            <w:r w:rsidR="0092422C" w:rsidRPr="00C80166">
              <w:rPr>
                <w:noProof/>
                <w:webHidden/>
              </w:rPr>
              <w:fldChar w:fldCharType="begin"/>
            </w:r>
            <w:r w:rsidR="0092422C" w:rsidRPr="00C80166">
              <w:rPr>
                <w:noProof/>
                <w:webHidden/>
              </w:rPr>
              <w:instrText xml:space="preserve"> PAGEREF _Toc518291261 \h </w:instrText>
            </w:r>
            <w:r w:rsidR="0092422C" w:rsidRPr="00C80166">
              <w:rPr>
                <w:noProof/>
                <w:webHidden/>
              </w:rPr>
            </w:r>
            <w:r w:rsidR="0092422C" w:rsidRPr="00C80166">
              <w:rPr>
                <w:noProof/>
                <w:webHidden/>
              </w:rPr>
              <w:fldChar w:fldCharType="separate"/>
            </w:r>
            <w:r w:rsidR="00A93F8A" w:rsidRPr="00C80166">
              <w:rPr>
                <w:noProof/>
                <w:webHidden/>
              </w:rPr>
              <w:t>5</w:t>
            </w:r>
            <w:r w:rsidR="0092422C" w:rsidRPr="00C80166">
              <w:rPr>
                <w:noProof/>
                <w:webHidden/>
              </w:rPr>
              <w:fldChar w:fldCharType="end"/>
            </w:r>
          </w:hyperlink>
        </w:p>
        <w:p w:rsidR="0092422C" w:rsidRPr="00C80166" w:rsidRDefault="004F774A">
          <w:pPr>
            <w:pStyle w:val="13"/>
            <w:tabs>
              <w:tab w:val="right" w:leader="dot" w:pos="9403"/>
            </w:tabs>
            <w:rPr>
              <w:rFonts w:asciiTheme="minorHAnsi" w:eastAsiaTheme="minorEastAsia" w:hAnsiTheme="minorHAnsi" w:cstheme="minorBidi"/>
              <w:noProof/>
              <w:szCs w:val="22"/>
            </w:rPr>
          </w:pPr>
          <w:hyperlink w:anchor="_Toc518291262" w:history="1">
            <w:r w:rsidR="0092422C" w:rsidRPr="00C80166">
              <w:rPr>
                <w:rStyle w:val="afd"/>
                <w:rFonts w:ascii="標楷體" w:eastAsia="標楷體" w:hint="eastAsia"/>
                <w:b/>
                <w:noProof/>
                <w:color w:val="auto"/>
              </w:rPr>
              <w:t>第七條</w:t>
            </w:r>
            <w:r w:rsidR="0092422C" w:rsidRPr="00C80166">
              <w:rPr>
                <w:rStyle w:val="afd"/>
                <w:rFonts w:ascii="標楷體" w:eastAsia="標楷體"/>
                <w:b/>
                <w:noProof/>
                <w:color w:val="auto"/>
              </w:rPr>
              <w:t xml:space="preserve">  </w:t>
            </w:r>
            <w:r w:rsidR="0092422C" w:rsidRPr="00C80166">
              <w:rPr>
                <w:rStyle w:val="afd"/>
                <w:rFonts w:ascii="標楷體" w:eastAsia="標楷體" w:hint="eastAsia"/>
                <w:b/>
                <w:noProof/>
                <w:color w:val="auto"/>
              </w:rPr>
              <w:t>履約期限</w:t>
            </w:r>
            <w:r w:rsidR="0092422C" w:rsidRPr="00C80166">
              <w:rPr>
                <w:noProof/>
                <w:webHidden/>
              </w:rPr>
              <w:tab/>
            </w:r>
            <w:r w:rsidR="0092422C" w:rsidRPr="00C80166">
              <w:rPr>
                <w:noProof/>
                <w:webHidden/>
              </w:rPr>
              <w:fldChar w:fldCharType="begin"/>
            </w:r>
            <w:r w:rsidR="0092422C" w:rsidRPr="00C80166">
              <w:rPr>
                <w:noProof/>
                <w:webHidden/>
              </w:rPr>
              <w:instrText xml:space="preserve"> PAGEREF _Toc518291262 \h </w:instrText>
            </w:r>
            <w:r w:rsidR="0092422C" w:rsidRPr="00C80166">
              <w:rPr>
                <w:noProof/>
                <w:webHidden/>
              </w:rPr>
            </w:r>
            <w:r w:rsidR="0092422C" w:rsidRPr="00C80166">
              <w:rPr>
                <w:noProof/>
                <w:webHidden/>
              </w:rPr>
              <w:fldChar w:fldCharType="separate"/>
            </w:r>
            <w:r w:rsidR="00A93F8A" w:rsidRPr="00C80166">
              <w:rPr>
                <w:noProof/>
                <w:webHidden/>
              </w:rPr>
              <w:t>5</w:t>
            </w:r>
            <w:r w:rsidR="0092422C" w:rsidRPr="00C80166">
              <w:rPr>
                <w:noProof/>
                <w:webHidden/>
              </w:rPr>
              <w:fldChar w:fldCharType="end"/>
            </w:r>
          </w:hyperlink>
        </w:p>
        <w:p w:rsidR="0092422C" w:rsidRPr="00C80166" w:rsidRDefault="004F774A">
          <w:pPr>
            <w:pStyle w:val="13"/>
            <w:tabs>
              <w:tab w:val="right" w:leader="dot" w:pos="9403"/>
            </w:tabs>
            <w:rPr>
              <w:rFonts w:asciiTheme="minorHAnsi" w:eastAsiaTheme="minorEastAsia" w:hAnsiTheme="minorHAnsi" w:cstheme="minorBidi"/>
              <w:noProof/>
              <w:szCs w:val="22"/>
            </w:rPr>
          </w:pPr>
          <w:hyperlink w:anchor="_Toc518291263" w:history="1">
            <w:r w:rsidR="0092422C" w:rsidRPr="00C80166">
              <w:rPr>
                <w:rStyle w:val="afd"/>
                <w:rFonts w:ascii="標楷體" w:eastAsia="標楷體" w:hint="eastAsia"/>
                <w:b/>
                <w:noProof/>
                <w:color w:val="auto"/>
              </w:rPr>
              <w:t>第八條</w:t>
            </w:r>
            <w:r w:rsidR="0092422C" w:rsidRPr="00C80166">
              <w:rPr>
                <w:rStyle w:val="afd"/>
                <w:rFonts w:ascii="標楷體" w:eastAsia="標楷體"/>
                <w:b/>
                <w:noProof/>
                <w:color w:val="auto"/>
              </w:rPr>
              <w:t xml:space="preserve">  </w:t>
            </w:r>
            <w:r w:rsidR="0092422C" w:rsidRPr="00C80166">
              <w:rPr>
                <w:rStyle w:val="afd"/>
                <w:rFonts w:ascii="標楷體" w:eastAsia="標楷體" w:hint="eastAsia"/>
                <w:b/>
                <w:noProof/>
                <w:color w:val="auto"/>
              </w:rPr>
              <w:t>履約管理</w:t>
            </w:r>
            <w:r w:rsidR="0092422C" w:rsidRPr="00C80166">
              <w:rPr>
                <w:noProof/>
                <w:webHidden/>
              </w:rPr>
              <w:tab/>
            </w:r>
            <w:r w:rsidR="0092422C" w:rsidRPr="00C80166">
              <w:rPr>
                <w:noProof/>
                <w:webHidden/>
              </w:rPr>
              <w:fldChar w:fldCharType="begin"/>
            </w:r>
            <w:r w:rsidR="0092422C" w:rsidRPr="00C80166">
              <w:rPr>
                <w:noProof/>
                <w:webHidden/>
              </w:rPr>
              <w:instrText xml:space="preserve"> PAGEREF _Toc518291263 \h </w:instrText>
            </w:r>
            <w:r w:rsidR="0092422C" w:rsidRPr="00C80166">
              <w:rPr>
                <w:noProof/>
                <w:webHidden/>
              </w:rPr>
            </w:r>
            <w:r w:rsidR="0092422C" w:rsidRPr="00C80166">
              <w:rPr>
                <w:noProof/>
                <w:webHidden/>
              </w:rPr>
              <w:fldChar w:fldCharType="separate"/>
            </w:r>
            <w:r w:rsidR="00A93F8A" w:rsidRPr="00C80166">
              <w:rPr>
                <w:noProof/>
                <w:webHidden/>
              </w:rPr>
              <w:t>6</w:t>
            </w:r>
            <w:r w:rsidR="0092422C" w:rsidRPr="00C80166">
              <w:rPr>
                <w:noProof/>
                <w:webHidden/>
              </w:rPr>
              <w:fldChar w:fldCharType="end"/>
            </w:r>
          </w:hyperlink>
        </w:p>
        <w:p w:rsidR="0092422C" w:rsidRPr="00C80166" w:rsidRDefault="004F774A">
          <w:pPr>
            <w:pStyle w:val="13"/>
            <w:tabs>
              <w:tab w:val="right" w:leader="dot" w:pos="9403"/>
            </w:tabs>
            <w:rPr>
              <w:rFonts w:asciiTheme="minorHAnsi" w:eastAsiaTheme="minorEastAsia" w:hAnsiTheme="minorHAnsi" w:cstheme="minorBidi"/>
              <w:noProof/>
              <w:szCs w:val="22"/>
            </w:rPr>
          </w:pPr>
          <w:hyperlink w:anchor="_Toc518291264" w:history="1">
            <w:r w:rsidR="0092422C" w:rsidRPr="00C80166">
              <w:rPr>
                <w:rStyle w:val="afd"/>
                <w:rFonts w:ascii="標楷體" w:eastAsia="標楷體" w:hint="eastAsia"/>
                <w:b/>
                <w:noProof/>
                <w:color w:val="auto"/>
              </w:rPr>
              <w:t>第九條</w:t>
            </w:r>
            <w:r w:rsidR="0092422C" w:rsidRPr="00C80166">
              <w:rPr>
                <w:rStyle w:val="afd"/>
                <w:rFonts w:ascii="標楷體" w:eastAsia="標楷體"/>
                <w:b/>
                <w:noProof/>
                <w:color w:val="auto"/>
              </w:rPr>
              <w:t xml:space="preserve">  </w:t>
            </w:r>
            <w:r w:rsidR="0092422C" w:rsidRPr="00C80166">
              <w:rPr>
                <w:rStyle w:val="afd"/>
                <w:rFonts w:ascii="標楷體" w:eastAsia="標楷體" w:hint="eastAsia"/>
                <w:b/>
                <w:noProof/>
                <w:color w:val="auto"/>
              </w:rPr>
              <w:t>履約標的品管</w:t>
            </w:r>
            <w:r w:rsidR="0092422C" w:rsidRPr="00C80166">
              <w:rPr>
                <w:noProof/>
                <w:webHidden/>
              </w:rPr>
              <w:tab/>
            </w:r>
            <w:r w:rsidR="0092422C" w:rsidRPr="00C80166">
              <w:rPr>
                <w:noProof/>
                <w:webHidden/>
              </w:rPr>
              <w:fldChar w:fldCharType="begin"/>
            </w:r>
            <w:r w:rsidR="0092422C" w:rsidRPr="00C80166">
              <w:rPr>
                <w:noProof/>
                <w:webHidden/>
              </w:rPr>
              <w:instrText xml:space="preserve"> PAGEREF _Toc518291264 \h </w:instrText>
            </w:r>
            <w:r w:rsidR="0092422C" w:rsidRPr="00C80166">
              <w:rPr>
                <w:noProof/>
                <w:webHidden/>
              </w:rPr>
            </w:r>
            <w:r w:rsidR="0092422C" w:rsidRPr="00C80166">
              <w:rPr>
                <w:noProof/>
                <w:webHidden/>
              </w:rPr>
              <w:fldChar w:fldCharType="separate"/>
            </w:r>
            <w:r w:rsidR="00A93F8A" w:rsidRPr="00C80166">
              <w:rPr>
                <w:noProof/>
                <w:webHidden/>
              </w:rPr>
              <w:t>11</w:t>
            </w:r>
            <w:r w:rsidR="0092422C" w:rsidRPr="00C80166">
              <w:rPr>
                <w:noProof/>
                <w:webHidden/>
              </w:rPr>
              <w:fldChar w:fldCharType="end"/>
            </w:r>
          </w:hyperlink>
        </w:p>
        <w:p w:rsidR="0092422C" w:rsidRPr="00C80166" w:rsidRDefault="004F774A">
          <w:pPr>
            <w:pStyle w:val="13"/>
            <w:tabs>
              <w:tab w:val="right" w:leader="dot" w:pos="9403"/>
            </w:tabs>
            <w:rPr>
              <w:rFonts w:asciiTheme="minorHAnsi" w:eastAsiaTheme="minorEastAsia" w:hAnsiTheme="minorHAnsi" w:cstheme="minorBidi"/>
              <w:noProof/>
              <w:szCs w:val="22"/>
            </w:rPr>
          </w:pPr>
          <w:hyperlink w:anchor="_Toc518291265" w:history="1">
            <w:r w:rsidR="0092422C" w:rsidRPr="00C80166">
              <w:rPr>
                <w:rStyle w:val="afd"/>
                <w:rFonts w:ascii="標楷體" w:eastAsia="標楷體" w:hint="eastAsia"/>
                <w:b/>
                <w:noProof/>
                <w:color w:val="auto"/>
              </w:rPr>
              <w:t>第十條</w:t>
            </w:r>
            <w:r w:rsidR="0092422C" w:rsidRPr="00C80166">
              <w:rPr>
                <w:rStyle w:val="afd"/>
                <w:rFonts w:ascii="標楷體" w:eastAsia="標楷體"/>
                <w:b/>
                <w:noProof/>
                <w:color w:val="auto"/>
              </w:rPr>
              <w:t xml:space="preserve">  </w:t>
            </w:r>
            <w:r w:rsidR="0092422C" w:rsidRPr="00C80166">
              <w:rPr>
                <w:rStyle w:val="afd"/>
                <w:rFonts w:ascii="標楷體" w:eastAsia="標楷體" w:hint="eastAsia"/>
                <w:b/>
                <w:noProof/>
                <w:color w:val="auto"/>
              </w:rPr>
              <w:t>保險</w:t>
            </w:r>
            <w:r w:rsidR="0092422C" w:rsidRPr="00C80166">
              <w:rPr>
                <w:noProof/>
                <w:webHidden/>
              </w:rPr>
              <w:tab/>
            </w:r>
            <w:r w:rsidR="0092422C" w:rsidRPr="00C80166">
              <w:rPr>
                <w:noProof/>
                <w:webHidden/>
              </w:rPr>
              <w:fldChar w:fldCharType="begin"/>
            </w:r>
            <w:r w:rsidR="0092422C" w:rsidRPr="00C80166">
              <w:rPr>
                <w:noProof/>
                <w:webHidden/>
              </w:rPr>
              <w:instrText xml:space="preserve"> PAGEREF _Toc518291265 \h </w:instrText>
            </w:r>
            <w:r w:rsidR="0092422C" w:rsidRPr="00C80166">
              <w:rPr>
                <w:noProof/>
                <w:webHidden/>
              </w:rPr>
            </w:r>
            <w:r w:rsidR="0092422C" w:rsidRPr="00C80166">
              <w:rPr>
                <w:noProof/>
                <w:webHidden/>
              </w:rPr>
              <w:fldChar w:fldCharType="separate"/>
            </w:r>
            <w:r w:rsidR="00A93F8A" w:rsidRPr="00C80166">
              <w:rPr>
                <w:noProof/>
                <w:webHidden/>
              </w:rPr>
              <w:t>12</w:t>
            </w:r>
            <w:r w:rsidR="0092422C" w:rsidRPr="00C80166">
              <w:rPr>
                <w:noProof/>
                <w:webHidden/>
              </w:rPr>
              <w:fldChar w:fldCharType="end"/>
            </w:r>
          </w:hyperlink>
        </w:p>
        <w:p w:rsidR="0092422C" w:rsidRPr="00C80166" w:rsidRDefault="004F774A">
          <w:pPr>
            <w:pStyle w:val="13"/>
            <w:tabs>
              <w:tab w:val="right" w:leader="dot" w:pos="9403"/>
            </w:tabs>
            <w:rPr>
              <w:rFonts w:asciiTheme="minorHAnsi" w:eastAsiaTheme="minorEastAsia" w:hAnsiTheme="minorHAnsi" w:cstheme="minorBidi"/>
              <w:noProof/>
              <w:szCs w:val="22"/>
            </w:rPr>
          </w:pPr>
          <w:hyperlink w:anchor="_Toc518291266" w:history="1">
            <w:r w:rsidR="0092422C" w:rsidRPr="00C80166">
              <w:rPr>
                <w:rStyle w:val="afd"/>
                <w:rFonts w:ascii="標楷體" w:eastAsia="標楷體" w:hint="eastAsia"/>
                <w:b/>
                <w:noProof/>
                <w:color w:val="auto"/>
              </w:rPr>
              <w:t>第十一條</w:t>
            </w:r>
            <w:r w:rsidR="0092422C" w:rsidRPr="00C80166">
              <w:rPr>
                <w:rStyle w:val="afd"/>
                <w:rFonts w:ascii="標楷體" w:eastAsia="標楷體"/>
                <w:b/>
                <w:noProof/>
                <w:color w:val="auto"/>
              </w:rPr>
              <w:t xml:space="preserve">  </w:t>
            </w:r>
            <w:r w:rsidR="0092422C" w:rsidRPr="00C80166">
              <w:rPr>
                <w:rStyle w:val="afd"/>
                <w:rFonts w:ascii="標楷體" w:eastAsia="標楷體" w:hint="eastAsia"/>
                <w:b/>
                <w:noProof/>
                <w:color w:val="auto"/>
              </w:rPr>
              <w:t>保證金</w:t>
            </w:r>
            <w:r w:rsidR="0092422C" w:rsidRPr="00C80166">
              <w:rPr>
                <w:rStyle w:val="afd"/>
                <w:rFonts w:ascii="標楷體" w:eastAsia="標楷體"/>
                <w:b/>
                <w:noProof/>
                <w:color w:val="auto"/>
              </w:rPr>
              <w:t>(</w:t>
            </w:r>
            <w:r w:rsidR="0092422C" w:rsidRPr="00C80166">
              <w:rPr>
                <w:rStyle w:val="afd"/>
                <w:rFonts w:ascii="標楷體" w:eastAsia="標楷體" w:hint="eastAsia"/>
                <w:b/>
                <w:noProof/>
                <w:color w:val="auto"/>
              </w:rPr>
              <w:t>由機關擇定後於招標時載明，無者免填</w:t>
            </w:r>
            <w:r w:rsidR="0092422C" w:rsidRPr="00C80166">
              <w:rPr>
                <w:rStyle w:val="afd"/>
                <w:rFonts w:ascii="標楷體" w:eastAsia="標楷體"/>
                <w:b/>
                <w:noProof/>
                <w:color w:val="auto"/>
              </w:rPr>
              <w:t>)</w:t>
            </w:r>
            <w:r w:rsidR="0092422C" w:rsidRPr="00C80166">
              <w:rPr>
                <w:rStyle w:val="afd"/>
                <w:rFonts w:ascii="標楷體" w:eastAsia="標楷體" w:hint="eastAsia"/>
                <w:b/>
                <w:noProof/>
                <w:color w:val="auto"/>
              </w:rPr>
              <w:t>：</w:t>
            </w:r>
            <w:r w:rsidR="0092422C" w:rsidRPr="00C80166">
              <w:rPr>
                <w:noProof/>
                <w:webHidden/>
              </w:rPr>
              <w:tab/>
            </w:r>
            <w:r w:rsidR="0092422C" w:rsidRPr="00C80166">
              <w:rPr>
                <w:noProof/>
                <w:webHidden/>
              </w:rPr>
              <w:fldChar w:fldCharType="begin"/>
            </w:r>
            <w:r w:rsidR="0092422C" w:rsidRPr="00C80166">
              <w:rPr>
                <w:noProof/>
                <w:webHidden/>
              </w:rPr>
              <w:instrText xml:space="preserve"> PAGEREF _Toc518291266 \h </w:instrText>
            </w:r>
            <w:r w:rsidR="0092422C" w:rsidRPr="00C80166">
              <w:rPr>
                <w:noProof/>
                <w:webHidden/>
              </w:rPr>
            </w:r>
            <w:r w:rsidR="0092422C" w:rsidRPr="00C80166">
              <w:rPr>
                <w:noProof/>
                <w:webHidden/>
              </w:rPr>
              <w:fldChar w:fldCharType="separate"/>
            </w:r>
            <w:r w:rsidR="00A93F8A" w:rsidRPr="00C80166">
              <w:rPr>
                <w:noProof/>
                <w:webHidden/>
              </w:rPr>
              <w:t>13</w:t>
            </w:r>
            <w:r w:rsidR="0092422C" w:rsidRPr="00C80166">
              <w:rPr>
                <w:noProof/>
                <w:webHidden/>
              </w:rPr>
              <w:fldChar w:fldCharType="end"/>
            </w:r>
          </w:hyperlink>
        </w:p>
        <w:p w:rsidR="0092422C" w:rsidRPr="00C80166" w:rsidRDefault="004F774A">
          <w:pPr>
            <w:pStyle w:val="13"/>
            <w:tabs>
              <w:tab w:val="right" w:leader="dot" w:pos="9403"/>
            </w:tabs>
            <w:rPr>
              <w:rFonts w:asciiTheme="minorHAnsi" w:eastAsiaTheme="minorEastAsia" w:hAnsiTheme="minorHAnsi" w:cstheme="minorBidi"/>
              <w:noProof/>
              <w:szCs w:val="22"/>
            </w:rPr>
          </w:pPr>
          <w:hyperlink w:anchor="_Toc518291267" w:history="1">
            <w:r w:rsidR="0092422C" w:rsidRPr="00C80166">
              <w:rPr>
                <w:rStyle w:val="afd"/>
                <w:rFonts w:ascii="標楷體" w:eastAsia="標楷體" w:hint="eastAsia"/>
                <w:b/>
                <w:noProof/>
                <w:color w:val="auto"/>
              </w:rPr>
              <w:t>第十二條</w:t>
            </w:r>
            <w:r w:rsidR="0092422C" w:rsidRPr="00C80166">
              <w:rPr>
                <w:rStyle w:val="afd"/>
                <w:rFonts w:ascii="標楷體" w:eastAsia="標楷體"/>
                <w:b/>
                <w:noProof/>
                <w:color w:val="auto"/>
              </w:rPr>
              <w:t xml:space="preserve">  </w:t>
            </w:r>
            <w:r w:rsidR="0092422C" w:rsidRPr="00C80166">
              <w:rPr>
                <w:rStyle w:val="afd"/>
                <w:rFonts w:ascii="標楷體" w:eastAsia="標楷體" w:hint="eastAsia"/>
                <w:b/>
                <w:noProof/>
                <w:color w:val="auto"/>
              </w:rPr>
              <w:t>驗收</w:t>
            </w:r>
            <w:r w:rsidR="0092422C" w:rsidRPr="00C80166">
              <w:rPr>
                <w:noProof/>
                <w:webHidden/>
              </w:rPr>
              <w:tab/>
            </w:r>
            <w:r w:rsidR="0092422C" w:rsidRPr="00C80166">
              <w:rPr>
                <w:noProof/>
                <w:webHidden/>
              </w:rPr>
              <w:fldChar w:fldCharType="begin"/>
            </w:r>
            <w:r w:rsidR="0092422C" w:rsidRPr="00C80166">
              <w:rPr>
                <w:noProof/>
                <w:webHidden/>
              </w:rPr>
              <w:instrText xml:space="preserve"> PAGEREF _Toc518291267 \h </w:instrText>
            </w:r>
            <w:r w:rsidR="0092422C" w:rsidRPr="00C80166">
              <w:rPr>
                <w:noProof/>
                <w:webHidden/>
              </w:rPr>
            </w:r>
            <w:r w:rsidR="0092422C" w:rsidRPr="00C80166">
              <w:rPr>
                <w:noProof/>
                <w:webHidden/>
              </w:rPr>
              <w:fldChar w:fldCharType="separate"/>
            </w:r>
            <w:r w:rsidR="00A93F8A" w:rsidRPr="00C80166">
              <w:rPr>
                <w:noProof/>
                <w:webHidden/>
              </w:rPr>
              <w:t>15</w:t>
            </w:r>
            <w:r w:rsidR="0092422C" w:rsidRPr="00C80166">
              <w:rPr>
                <w:noProof/>
                <w:webHidden/>
              </w:rPr>
              <w:fldChar w:fldCharType="end"/>
            </w:r>
          </w:hyperlink>
        </w:p>
        <w:p w:rsidR="0092422C" w:rsidRPr="00C80166" w:rsidRDefault="004F774A">
          <w:pPr>
            <w:pStyle w:val="13"/>
            <w:tabs>
              <w:tab w:val="right" w:leader="dot" w:pos="9403"/>
            </w:tabs>
            <w:rPr>
              <w:rFonts w:asciiTheme="minorHAnsi" w:eastAsiaTheme="minorEastAsia" w:hAnsiTheme="minorHAnsi" w:cstheme="minorBidi"/>
              <w:noProof/>
              <w:szCs w:val="22"/>
            </w:rPr>
          </w:pPr>
          <w:hyperlink w:anchor="_Toc518291268" w:history="1">
            <w:r w:rsidR="0092422C" w:rsidRPr="00C80166">
              <w:rPr>
                <w:rStyle w:val="afd"/>
                <w:rFonts w:eastAsia="標楷體" w:hint="eastAsia"/>
                <w:b/>
                <w:noProof/>
                <w:color w:val="auto"/>
              </w:rPr>
              <w:t>第十三條</w:t>
            </w:r>
            <w:r w:rsidR="0092422C" w:rsidRPr="00C80166">
              <w:rPr>
                <w:rStyle w:val="afd"/>
                <w:rFonts w:eastAsia="標楷體"/>
                <w:b/>
                <w:noProof/>
                <w:color w:val="auto"/>
              </w:rPr>
              <w:t xml:space="preserve">  </w:t>
            </w:r>
            <w:r w:rsidR="0092422C" w:rsidRPr="00C80166">
              <w:rPr>
                <w:rStyle w:val="afd"/>
                <w:rFonts w:eastAsia="標楷體" w:hint="eastAsia"/>
                <w:b/>
                <w:noProof/>
                <w:color w:val="auto"/>
              </w:rPr>
              <w:t>保固</w:t>
            </w:r>
            <w:r w:rsidR="0092422C" w:rsidRPr="00C80166">
              <w:rPr>
                <w:rStyle w:val="afd"/>
                <w:rFonts w:ascii="標楷體" w:eastAsia="標楷體"/>
                <w:noProof/>
                <w:color w:val="auto"/>
              </w:rPr>
              <w:t>(</w:t>
            </w:r>
            <w:r w:rsidR="0092422C" w:rsidRPr="00C80166">
              <w:rPr>
                <w:rStyle w:val="afd"/>
                <w:rFonts w:ascii="標楷體" w:eastAsia="標楷體" w:hint="eastAsia"/>
                <w:noProof/>
                <w:color w:val="auto"/>
              </w:rPr>
              <w:t>無者免填</w:t>
            </w:r>
            <w:r w:rsidR="0092422C" w:rsidRPr="00C80166">
              <w:rPr>
                <w:rStyle w:val="afd"/>
                <w:rFonts w:ascii="標楷體" w:eastAsia="標楷體"/>
                <w:noProof/>
                <w:color w:val="auto"/>
              </w:rPr>
              <w:t>)</w:t>
            </w:r>
            <w:r w:rsidR="0092422C" w:rsidRPr="00C80166">
              <w:rPr>
                <w:noProof/>
                <w:webHidden/>
              </w:rPr>
              <w:tab/>
            </w:r>
            <w:r w:rsidR="0092422C" w:rsidRPr="00C80166">
              <w:rPr>
                <w:noProof/>
                <w:webHidden/>
              </w:rPr>
              <w:fldChar w:fldCharType="begin"/>
            </w:r>
            <w:r w:rsidR="0092422C" w:rsidRPr="00C80166">
              <w:rPr>
                <w:noProof/>
                <w:webHidden/>
              </w:rPr>
              <w:instrText xml:space="preserve"> PAGEREF _Toc518291268 \h </w:instrText>
            </w:r>
            <w:r w:rsidR="0092422C" w:rsidRPr="00C80166">
              <w:rPr>
                <w:noProof/>
                <w:webHidden/>
              </w:rPr>
            </w:r>
            <w:r w:rsidR="0092422C" w:rsidRPr="00C80166">
              <w:rPr>
                <w:noProof/>
                <w:webHidden/>
              </w:rPr>
              <w:fldChar w:fldCharType="separate"/>
            </w:r>
            <w:r w:rsidR="00A93F8A" w:rsidRPr="00C80166">
              <w:rPr>
                <w:noProof/>
                <w:webHidden/>
              </w:rPr>
              <w:t>15</w:t>
            </w:r>
            <w:r w:rsidR="0092422C" w:rsidRPr="00C80166">
              <w:rPr>
                <w:noProof/>
                <w:webHidden/>
              </w:rPr>
              <w:fldChar w:fldCharType="end"/>
            </w:r>
          </w:hyperlink>
        </w:p>
        <w:p w:rsidR="0092422C" w:rsidRPr="00C80166" w:rsidRDefault="004F774A">
          <w:pPr>
            <w:pStyle w:val="13"/>
            <w:tabs>
              <w:tab w:val="right" w:leader="dot" w:pos="9403"/>
            </w:tabs>
            <w:rPr>
              <w:rFonts w:asciiTheme="minorHAnsi" w:eastAsiaTheme="minorEastAsia" w:hAnsiTheme="minorHAnsi" w:cstheme="minorBidi"/>
              <w:noProof/>
              <w:szCs w:val="22"/>
            </w:rPr>
          </w:pPr>
          <w:hyperlink w:anchor="_Toc518291269" w:history="1">
            <w:r w:rsidR="0092422C" w:rsidRPr="00C80166">
              <w:rPr>
                <w:rStyle w:val="afd"/>
                <w:rFonts w:ascii="標楷體" w:eastAsia="標楷體" w:hint="eastAsia"/>
                <w:b/>
                <w:noProof/>
                <w:color w:val="auto"/>
              </w:rPr>
              <w:t>第十四條</w:t>
            </w:r>
            <w:r w:rsidR="0092422C" w:rsidRPr="00C80166">
              <w:rPr>
                <w:rStyle w:val="afd"/>
                <w:rFonts w:ascii="標楷體" w:eastAsia="標楷體"/>
                <w:b/>
                <w:noProof/>
                <w:color w:val="auto"/>
              </w:rPr>
              <w:t xml:space="preserve">  </w:t>
            </w:r>
            <w:r w:rsidR="0092422C" w:rsidRPr="00C80166">
              <w:rPr>
                <w:rStyle w:val="afd"/>
                <w:rFonts w:ascii="標楷體" w:eastAsia="標楷體" w:hint="eastAsia"/>
                <w:b/>
                <w:noProof/>
                <w:color w:val="auto"/>
              </w:rPr>
              <w:t>遲延履約</w:t>
            </w:r>
            <w:r w:rsidR="0092422C" w:rsidRPr="00C80166">
              <w:rPr>
                <w:noProof/>
                <w:webHidden/>
              </w:rPr>
              <w:tab/>
            </w:r>
            <w:r w:rsidR="0092422C" w:rsidRPr="00C80166">
              <w:rPr>
                <w:noProof/>
                <w:webHidden/>
              </w:rPr>
              <w:fldChar w:fldCharType="begin"/>
            </w:r>
            <w:r w:rsidR="0092422C" w:rsidRPr="00C80166">
              <w:rPr>
                <w:noProof/>
                <w:webHidden/>
              </w:rPr>
              <w:instrText xml:space="preserve"> PAGEREF _Toc518291269 \h </w:instrText>
            </w:r>
            <w:r w:rsidR="0092422C" w:rsidRPr="00C80166">
              <w:rPr>
                <w:noProof/>
                <w:webHidden/>
              </w:rPr>
            </w:r>
            <w:r w:rsidR="0092422C" w:rsidRPr="00C80166">
              <w:rPr>
                <w:noProof/>
                <w:webHidden/>
              </w:rPr>
              <w:fldChar w:fldCharType="separate"/>
            </w:r>
            <w:r w:rsidR="00A93F8A" w:rsidRPr="00C80166">
              <w:rPr>
                <w:noProof/>
                <w:webHidden/>
              </w:rPr>
              <w:t>16</w:t>
            </w:r>
            <w:r w:rsidR="0092422C" w:rsidRPr="00C80166">
              <w:rPr>
                <w:noProof/>
                <w:webHidden/>
              </w:rPr>
              <w:fldChar w:fldCharType="end"/>
            </w:r>
          </w:hyperlink>
        </w:p>
        <w:p w:rsidR="0092422C" w:rsidRPr="00C80166" w:rsidRDefault="004F774A">
          <w:pPr>
            <w:pStyle w:val="13"/>
            <w:tabs>
              <w:tab w:val="right" w:leader="dot" w:pos="9403"/>
            </w:tabs>
            <w:rPr>
              <w:rFonts w:asciiTheme="minorHAnsi" w:eastAsiaTheme="minorEastAsia" w:hAnsiTheme="minorHAnsi" w:cstheme="minorBidi"/>
              <w:noProof/>
              <w:szCs w:val="22"/>
            </w:rPr>
          </w:pPr>
          <w:hyperlink w:anchor="_Toc518291270" w:history="1">
            <w:r w:rsidR="0092422C" w:rsidRPr="00C80166">
              <w:rPr>
                <w:rStyle w:val="afd"/>
                <w:rFonts w:ascii="標楷體" w:eastAsia="標楷體" w:hint="eastAsia"/>
                <w:b/>
                <w:noProof/>
                <w:color w:val="auto"/>
              </w:rPr>
              <w:t>第十五條</w:t>
            </w:r>
            <w:r w:rsidR="0092422C" w:rsidRPr="00C80166">
              <w:rPr>
                <w:rStyle w:val="afd"/>
                <w:rFonts w:ascii="標楷體" w:eastAsia="標楷體"/>
                <w:b/>
                <w:noProof/>
                <w:color w:val="auto"/>
              </w:rPr>
              <w:t xml:space="preserve">  </w:t>
            </w:r>
            <w:r w:rsidR="0092422C" w:rsidRPr="00C80166">
              <w:rPr>
                <w:rStyle w:val="afd"/>
                <w:rFonts w:ascii="標楷體" w:eastAsia="標楷體" w:hint="eastAsia"/>
                <w:b/>
                <w:noProof/>
                <w:color w:val="auto"/>
              </w:rPr>
              <w:t>違約及服務績效違約金</w:t>
            </w:r>
            <w:r w:rsidR="0092422C" w:rsidRPr="00C80166">
              <w:rPr>
                <w:noProof/>
                <w:webHidden/>
              </w:rPr>
              <w:tab/>
            </w:r>
            <w:r w:rsidR="0092422C" w:rsidRPr="00C80166">
              <w:rPr>
                <w:noProof/>
                <w:webHidden/>
              </w:rPr>
              <w:fldChar w:fldCharType="begin"/>
            </w:r>
            <w:r w:rsidR="0092422C" w:rsidRPr="00C80166">
              <w:rPr>
                <w:noProof/>
                <w:webHidden/>
              </w:rPr>
              <w:instrText xml:space="preserve"> PAGEREF _Toc518291270 \h </w:instrText>
            </w:r>
            <w:r w:rsidR="0092422C" w:rsidRPr="00C80166">
              <w:rPr>
                <w:noProof/>
                <w:webHidden/>
              </w:rPr>
            </w:r>
            <w:r w:rsidR="0092422C" w:rsidRPr="00C80166">
              <w:rPr>
                <w:noProof/>
                <w:webHidden/>
              </w:rPr>
              <w:fldChar w:fldCharType="separate"/>
            </w:r>
            <w:r w:rsidR="00A93F8A" w:rsidRPr="00C80166">
              <w:rPr>
                <w:noProof/>
                <w:webHidden/>
              </w:rPr>
              <w:t>18</w:t>
            </w:r>
            <w:r w:rsidR="0092422C" w:rsidRPr="00C80166">
              <w:rPr>
                <w:noProof/>
                <w:webHidden/>
              </w:rPr>
              <w:fldChar w:fldCharType="end"/>
            </w:r>
          </w:hyperlink>
        </w:p>
        <w:p w:rsidR="0092422C" w:rsidRPr="00C80166" w:rsidRDefault="004F774A">
          <w:pPr>
            <w:pStyle w:val="13"/>
            <w:tabs>
              <w:tab w:val="right" w:leader="dot" w:pos="9403"/>
            </w:tabs>
            <w:rPr>
              <w:rFonts w:asciiTheme="minorHAnsi" w:eastAsiaTheme="minorEastAsia" w:hAnsiTheme="minorHAnsi" w:cstheme="minorBidi"/>
              <w:noProof/>
              <w:szCs w:val="22"/>
            </w:rPr>
          </w:pPr>
          <w:hyperlink w:anchor="_Toc518291271" w:history="1">
            <w:r w:rsidR="0092422C" w:rsidRPr="00C80166">
              <w:rPr>
                <w:rStyle w:val="afd"/>
                <w:rFonts w:ascii="標楷體" w:eastAsia="標楷體" w:hint="eastAsia"/>
                <w:b/>
                <w:noProof/>
                <w:color w:val="auto"/>
              </w:rPr>
              <w:t>第十六條</w:t>
            </w:r>
            <w:r w:rsidR="0092422C" w:rsidRPr="00C80166">
              <w:rPr>
                <w:rStyle w:val="afd"/>
                <w:rFonts w:ascii="標楷體" w:eastAsia="標楷體"/>
                <w:b/>
                <w:noProof/>
                <w:color w:val="auto"/>
              </w:rPr>
              <w:t xml:space="preserve">  </w:t>
            </w:r>
            <w:r w:rsidR="0092422C" w:rsidRPr="00C80166">
              <w:rPr>
                <w:rStyle w:val="afd"/>
                <w:rFonts w:ascii="標楷體" w:eastAsia="標楷體" w:hint="eastAsia"/>
                <w:b/>
                <w:noProof/>
                <w:color w:val="auto"/>
              </w:rPr>
              <w:t>權利及責任</w:t>
            </w:r>
            <w:r w:rsidR="0092422C" w:rsidRPr="00C80166">
              <w:rPr>
                <w:noProof/>
                <w:webHidden/>
              </w:rPr>
              <w:tab/>
            </w:r>
            <w:r w:rsidR="0092422C" w:rsidRPr="00C80166">
              <w:rPr>
                <w:noProof/>
                <w:webHidden/>
              </w:rPr>
              <w:fldChar w:fldCharType="begin"/>
            </w:r>
            <w:r w:rsidR="0092422C" w:rsidRPr="00C80166">
              <w:rPr>
                <w:noProof/>
                <w:webHidden/>
              </w:rPr>
              <w:instrText xml:space="preserve"> PAGEREF _Toc518291271 \h </w:instrText>
            </w:r>
            <w:r w:rsidR="0092422C" w:rsidRPr="00C80166">
              <w:rPr>
                <w:noProof/>
                <w:webHidden/>
              </w:rPr>
            </w:r>
            <w:r w:rsidR="0092422C" w:rsidRPr="00C80166">
              <w:rPr>
                <w:noProof/>
                <w:webHidden/>
              </w:rPr>
              <w:fldChar w:fldCharType="separate"/>
            </w:r>
            <w:r w:rsidR="00A93F8A" w:rsidRPr="00C80166">
              <w:rPr>
                <w:noProof/>
                <w:webHidden/>
              </w:rPr>
              <w:t>20</w:t>
            </w:r>
            <w:r w:rsidR="0092422C" w:rsidRPr="00C80166">
              <w:rPr>
                <w:noProof/>
                <w:webHidden/>
              </w:rPr>
              <w:fldChar w:fldCharType="end"/>
            </w:r>
          </w:hyperlink>
        </w:p>
        <w:p w:rsidR="0092422C" w:rsidRPr="00C80166" w:rsidRDefault="004F774A">
          <w:pPr>
            <w:pStyle w:val="13"/>
            <w:tabs>
              <w:tab w:val="right" w:leader="dot" w:pos="9403"/>
            </w:tabs>
            <w:rPr>
              <w:rFonts w:asciiTheme="minorHAnsi" w:eastAsiaTheme="minorEastAsia" w:hAnsiTheme="minorHAnsi" w:cstheme="minorBidi"/>
              <w:noProof/>
              <w:szCs w:val="22"/>
            </w:rPr>
          </w:pPr>
          <w:hyperlink w:anchor="_Toc518291272" w:history="1">
            <w:r w:rsidR="0092422C" w:rsidRPr="00C80166">
              <w:rPr>
                <w:rStyle w:val="afd"/>
                <w:rFonts w:ascii="標楷體" w:eastAsia="標楷體" w:hint="eastAsia"/>
                <w:b/>
                <w:noProof/>
                <w:color w:val="auto"/>
              </w:rPr>
              <w:t>第十七條</w:t>
            </w:r>
            <w:r w:rsidR="0092422C" w:rsidRPr="00C80166">
              <w:rPr>
                <w:rStyle w:val="afd"/>
                <w:rFonts w:ascii="標楷體" w:eastAsia="標楷體"/>
                <w:b/>
                <w:noProof/>
                <w:color w:val="auto"/>
              </w:rPr>
              <w:t xml:space="preserve">  </w:t>
            </w:r>
            <w:r w:rsidR="0092422C" w:rsidRPr="00C80166">
              <w:rPr>
                <w:rStyle w:val="afd"/>
                <w:rFonts w:ascii="標楷體" w:eastAsia="標楷體" w:hint="eastAsia"/>
                <w:b/>
                <w:noProof/>
                <w:color w:val="auto"/>
              </w:rPr>
              <w:t>契約變更及轉讓</w:t>
            </w:r>
            <w:r w:rsidR="0092422C" w:rsidRPr="00C80166">
              <w:rPr>
                <w:noProof/>
                <w:webHidden/>
              </w:rPr>
              <w:tab/>
            </w:r>
            <w:r w:rsidR="0092422C" w:rsidRPr="00C80166">
              <w:rPr>
                <w:noProof/>
                <w:webHidden/>
              </w:rPr>
              <w:fldChar w:fldCharType="begin"/>
            </w:r>
            <w:r w:rsidR="0092422C" w:rsidRPr="00C80166">
              <w:rPr>
                <w:noProof/>
                <w:webHidden/>
              </w:rPr>
              <w:instrText xml:space="preserve"> PAGEREF _Toc518291272 \h </w:instrText>
            </w:r>
            <w:r w:rsidR="0092422C" w:rsidRPr="00C80166">
              <w:rPr>
                <w:noProof/>
                <w:webHidden/>
              </w:rPr>
            </w:r>
            <w:r w:rsidR="0092422C" w:rsidRPr="00C80166">
              <w:rPr>
                <w:noProof/>
                <w:webHidden/>
              </w:rPr>
              <w:fldChar w:fldCharType="separate"/>
            </w:r>
            <w:r w:rsidR="00A93F8A" w:rsidRPr="00C80166">
              <w:rPr>
                <w:noProof/>
                <w:webHidden/>
              </w:rPr>
              <w:t>24</w:t>
            </w:r>
            <w:r w:rsidR="0092422C" w:rsidRPr="00C80166">
              <w:rPr>
                <w:noProof/>
                <w:webHidden/>
              </w:rPr>
              <w:fldChar w:fldCharType="end"/>
            </w:r>
          </w:hyperlink>
        </w:p>
        <w:p w:rsidR="0092422C" w:rsidRPr="00C80166" w:rsidRDefault="004F774A">
          <w:pPr>
            <w:pStyle w:val="13"/>
            <w:tabs>
              <w:tab w:val="right" w:leader="dot" w:pos="9403"/>
            </w:tabs>
            <w:rPr>
              <w:rFonts w:asciiTheme="minorHAnsi" w:eastAsiaTheme="minorEastAsia" w:hAnsiTheme="minorHAnsi" w:cstheme="minorBidi"/>
              <w:noProof/>
              <w:szCs w:val="22"/>
            </w:rPr>
          </w:pPr>
          <w:hyperlink w:anchor="_Toc518291273" w:history="1">
            <w:r w:rsidR="0092422C" w:rsidRPr="00C80166">
              <w:rPr>
                <w:rStyle w:val="afd"/>
                <w:rFonts w:ascii="標楷體" w:eastAsia="標楷體" w:hint="eastAsia"/>
                <w:b/>
                <w:noProof/>
                <w:color w:val="auto"/>
              </w:rPr>
              <w:t>第十八條</w:t>
            </w:r>
            <w:r w:rsidR="0092422C" w:rsidRPr="00C80166">
              <w:rPr>
                <w:rStyle w:val="afd"/>
                <w:rFonts w:ascii="標楷體" w:eastAsia="標楷體"/>
                <w:b/>
                <w:noProof/>
                <w:color w:val="auto"/>
              </w:rPr>
              <w:t xml:space="preserve">  </w:t>
            </w:r>
            <w:r w:rsidR="0092422C" w:rsidRPr="00C80166">
              <w:rPr>
                <w:rStyle w:val="afd"/>
                <w:rFonts w:ascii="標楷體" w:eastAsia="標楷體" w:hint="eastAsia"/>
                <w:b/>
                <w:noProof/>
                <w:color w:val="auto"/>
              </w:rPr>
              <w:t>契約終止、解除及暫停執行</w:t>
            </w:r>
            <w:r w:rsidR="0092422C" w:rsidRPr="00C80166">
              <w:rPr>
                <w:noProof/>
                <w:webHidden/>
              </w:rPr>
              <w:tab/>
            </w:r>
            <w:r w:rsidR="0092422C" w:rsidRPr="00C80166">
              <w:rPr>
                <w:noProof/>
                <w:webHidden/>
              </w:rPr>
              <w:fldChar w:fldCharType="begin"/>
            </w:r>
            <w:r w:rsidR="0092422C" w:rsidRPr="00C80166">
              <w:rPr>
                <w:noProof/>
                <w:webHidden/>
              </w:rPr>
              <w:instrText xml:space="preserve"> PAGEREF _Toc518291273 \h </w:instrText>
            </w:r>
            <w:r w:rsidR="0092422C" w:rsidRPr="00C80166">
              <w:rPr>
                <w:noProof/>
                <w:webHidden/>
              </w:rPr>
            </w:r>
            <w:r w:rsidR="0092422C" w:rsidRPr="00C80166">
              <w:rPr>
                <w:noProof/>
                <w:webHidden/>
              </w:rPr>
              <w:fldChar w:fldCharType="separate"/>
            </w:r>
            <w:r w:rsidR="00A93F8A" w:rsidRPr="00C80166">
              <w:rPr>
                <w:noProof/>
                <w:webHidden/>
              </w:rPr>
              <w:t>25</w:t>
            </w:r>
            <w:r w:rsidR="0092422C" w:rsidRPr="00C80166">
              <w:rPr>
                <w:noProof/>
                <w:webHidden/>
              </w:rPr>
              <w:fldChar w:fldCharType="end"/>
            </w:r>
          </w:hyperlink>
        </w:p>
        <w:p w:rsidR="0092422C" w:rsidRPr="00C80166" w:rsidRDefault="004F774A">
          <w:pPr>
            <w:pStyle w:val="13"/>
            <w:tabs>
              <w:tab w:val="right" w:leader="dot" w:pos="9403"/>
            </w:tabs>
            <w:rPr>
              <w:rFonts w:asciiTheme="minorHAnsi" w:eastAsiaTheme="minorEastAsia" w:hAnsiTheme="minorHAnsi" w:cstheme="minorBidi"/>
              <w:noProof/>
              <w:szCs w:val="22"/>
            </w:rPr>
          </w:pPr>
          <w:hyperlink w:anchor="_Toc518291274" w:history="1">
            <w:r w:rsidR="0092422C" w:rsidRPr="00C80166">
              <w:rPr>
                <w:rStyle w:val="afd"/>
                <w:rFonts w:ascii="標楷體" w:eastAsia="標楷體" w:hint="eastAsia"/>
                <w:b/>
                <w:noProof/>
                <w:color w:val="auto"/>
              </w:rPr>
              <w:t>第十九條</w:t>
            </w:r>
            <w:r w:rsidR="0092422C" w:rsidRPr="00C80166">
              <w:rPr>
                <w:rStyle w:val="afd"/>
                <w:rFonts w:ascii="標楷體" w:eastAsia="標楷體"/>
                <w:b/>
                <w:noProof/>
                <w:color w:val="auto"/>
              </w:rPr>
              <w:t xml:space="preserve">  </w:t>
            </w:r>
            <w:r w:rsidR="0092422C" w:rsidRPr="00C80166">
              <w:rPr>
                <w:rStyle w:val="afd"/>
                <w:rFonts w:ascii="標楷體" w:eastAsia="標楷體" w:hint="eastAsia"/>
                <w:b/>
                <w:noProof/>
                <w:color w:val="auto"/>
              </w:rPr>
              <w:t>爭議處理</w:t>
            </w:r>
            <w:r w:rsidR="0092422C" w:rsidRPr="00C80166">
              <w:rPr>
                <w:noProof/>
                <w:webHidden/>
              </w:rPr>
              <w:tab/>
            </w:r>
            <w:r w:rsidR="0092422C" w:rsidRPr="00C80166">
              <w:rPr>
                <w:noProof/>
                <w:webHidden/>
              </w:rPr>
              <w:fldChar w:fldCharType="begin"/>
            </w:r>
            <w:r w:rsidR="0092422C" w:rsidRPr="00C80166">
              <w:rPr>
                <w:noProof/>
                <w:webHidden/>
              </w:rPr>
              <w:instrText xml:space="preserve"> PAGEREF _Toc518291274 \h </w:instrText>
            </w:r>
            <w:r w:rsidR="0092422C" w:rsidRPr="00C80166">
              <w:rPr>
                <w:noProof/>
                <w:webHidden/>
              </w:rPr>
            </w:r>
            <w:r w:rsidR="0092422C" w:rsidRPr="00C80166">
              <w:rPr>
                <w:noProof/>
                <w:webHidden/>
              </w:rPr>
              <w:fldChar w:fldCharType="separate"/>
            </w:r>
            <w:r w:rsidR="00A93F8A" w:rsidRPr="00C80166">
              <w:rPr>
                <w:noProof/>
                <w:webHidden/>
              </w:rPr>
              <w:t>28</w:t>
            </w:r>
            <w:r w:rsidR="0092422C" w:rsidRPr="00C80166">
              <w:rPr>
                <w:noProof/>
                <w:webHidden/>
              </w:rPr>
              <w:fldChar w:fldCharType="end"/>
            </w:r>
          </w:hyperlink>
        </w:p>
        <w:p w:rsidR="0092422C" w:rsidRPr="00C80166" w:rsidRDefault="004F774A">
          <w:pPr>
            <w:pStyle w:val="13"/>
            <w:tabs>
              <w:tab w:val="right" w:leader="dot" w:pos="9403"/>
            </w:tabs>
            <w:rPr>
              <w:rFonts w:asciiTheme="minorHAnsi" w:eastAsiaTheme="minorEastAsia" w:hAnsiTheme="minorHAnsi" w:cstheme="minorBidi"/>
              <w:noProof/>
              <w:szCs w:val="22"/>
            </w:rPr>
          </w:pPr>
          <w:hyperlink w:anchor="_Toc518291275" w:history="1">
            <w:r w:rsidR="0092422C" w:rsidRPr="00C80166">
              <w:rPr>
                <w:rStyle w:val="afd"/>
                <w:rFonts w:ascii="標楷體" w:eastAsia="標楷體" w:hint="eastAsia"/>
                <w:b/>
                <w:noProof/>
                <w:color w:val="auto"/>
              </w:rPr>
              <w:t>第二十條</w:t>
            </w:r>
            <w:r w:rsidR="0092422C" w:rsidRPr="00C80166">
              <w:rPr>
                <w:rStyle w:val="afd"/>
                <w:rFonts w:ascii="標楷體" w:eastAsia="標楷體"/>
                <w:b/>
                <w:noProof/>
                <w:color w:val="auto"/>
              </w:rPr>
              <w:t xml:space="preserve">  </w:t>
            </w:r>
            <w:r w:rsidR="0092422C" w:rsidRPr="00C80166">
              <w:rPr>
                <w:rStyle w:val="afd"/>
                <w:rFonts w:ascii="標楷體" w:eastAsia="標楷體" w:hint="eastAsia"/>
                <w:b/>
                <w:noProof/>
                <w:color w:val="auto"/>
              </w:rPr>
              <w:t>保密及安全需求</w:t>
            </w:r>
            <w:r w:rsidR="0092422C" w:rsidRPr="00C80166">
              <w:rPr>
                <w:noProof/>
                <w:webHidden/>
              </w:rPr>
              <w:tab/>
            </w:r>
            <w:r w:rsidR="0092422C" w:rsidRPr="00C80166">
              <w:rPr>
                <w:noProof/>
                <w:webHidden/>
              </w:rPr>
              <w:fldChar w:fldCharType="begin"/>
            </w:r>
            <w:r w:rsidR="0092422C" w:rsidRPr="00C80166">
              <w:rPr>
                <w:noProof/>
                <w:webHidden/>
              </w:rPr>
              <w:instrText xml:space="preserve"> PAGEREF _Toc518291275 \h </w:instrText>
            </w:r>
            <w:r w:rsidR="0092422C" w:rsidRPr="00C80166">
              <w:rPr>
                <w:noProof/>
                <w:webHidden/>
              </w:rPr>
            </w:r>
            <w:r w:rsidR="0092422C" w:rsidRPr="00C80166">
              <w:rPr>
                <w:noProof/>
                <w:webHidden/>
              </w:rPr>
              <w:fldChar w:fldCharType="separate"/>
            </w:r>
            <w:r w:rsidR="00A93F8A" w:rsidRPr="00C80166">
              <w:rPr>
                <w:noProof/>
                <w:webHidden/>
              </w:rPr>
              <w:t>28</w:t>
            </w:r>
            <w:r w:rsidR="0092422C" w:rsidRPr="00C80166">
              <w:rPr>
                <w:noProof/>
                <w:webHidden/>
              </w:rPr>
              <w:fldChar w:fldCharType="end"/>
            </w:r>
          </w:hyperlink>
        </w:p>
        <w:p w:rsidR="0092422C" w:rsidRPr="00C80166" w:rsidRDefault="004F774A">
          <w:pPr>
            <w:pStyle w:val="13"/>
            <w:tabs>
              <w:tab w:val="right" w:leader="dot" w:pos="9403"/>
            </w:tabs>
            <w:rPr>
              <w:rFonts w:asciiTheme="minorHAnsi" w:eastAsiaTheme="minorEastAsia" w:hAnsiTheme="minorHAnsi" w:cstheme="minorBidi"/>
              <w:noProof/>
              <w:szCs w:val="22"/>
            </w:rPr>
          </w:pPr>
          <w:hyperlink w:anchor="_Toc518291276" w:history="1">
            <w:r w:rsidR="0092422C" w:rsidRPr="00C80166">
              <w:rPr>
                <w:rStyle w:val="afd"/>
                <w:rFonts w:ascii="標楷體" w:eastAsia="標楷體" w:hint="eastAsia"/>
                <w:b/>
                <w:noProof/>
                <w:color w:val="auto"/>
              </w:rPr>
              <w:t>第二十一條</w:t>
            </w:r>
            <w:r w:rsidR="0092422C" w:rsidRPr="00C80166">
              <w:rPr>
                <w:rStyle w:val="afd"/>
                <w:rFonts w:ascii="標楷體" w:eastAsia="標楷體"/>
                <w:b/>
                <w:noProof/>
                <w:color w:val="auto"/>
              </w:rPr>
              <w:t xml:space="preserve">  </w:t>
            </w:r>
            <w:r w:rsidR="0092422C" w:rsidRPr="00C80166">
              <w:rPr>
                <w:rStyle w:val="afd"/>
                <w:rFonts w:ascii="標楷體" w:eastAsia="標楷體" w:hint="eastAsia"/>
                <w:b/>
                <w:noProof/>
                <w:color w:val="auto"/>
              </w:rPr>
              <w:t>其他</w:t>
            </w:r>
            <w:r w:rsidR="0092422C" w:rsidRPr="00C80166">
              <w:rPr>
                <w:noProof/>
                <w:webHidden/>
              </w:rPr>
              <w:tab/>
            </w:r>
            <w:r w:rsidR="0092422C" w:rsidRPr="00C80166">
              <w:rPr>
                <w:noProof/>
                <w:webHidden/>
              </w:rPr>
              <w:fldChar w:fldCharType="begin"/>
            </w:r>
            <w:r w:rsidR="0092422C" w:rsidRPr="00C80166">
              <w:rPr>
                <w:noProof/>
                <w:webHidden/>
              </w:rPr>
              <w:instrText xml:space="preserve"> PAGEREF _Toc518291276 \h </w:instrText>
            </w:r>
            <w:r w:rsidR="0092422C" w:rsidRPr="00C80166">
              <w:rPr>
                <w:noProof/>
                <w:webHidden/>
              </w:rPr>
            </w:r>
            <w:r w:rsidR="0092422C" w:rsidRPr="00C80166">
              <w:rPr>
                <w:noProof/>
                <w:webHidden/>
              </w:rPr>
              <w:fldChar w:fldCharType="separate"/>
            </w:r>
            <w:r w:rsidR="00A93F8A" w:rsidRPr="00C80166">
              <w:rPr>
                <w:noProof/>
                <w:webHidden/>
              </w:rPr>
              <w:t>30</w:t>
            </w:r>
            <w:r w:rsidR="0092422C" w:rsidRPr="00C80166">
              <w:rPr>
                <w:noProof/>
                <w:webHidden/>
              </w:rPr>
              <w:fldChar w:fldCharType="end"/>
            </w:r>
          </w:hyperlink>
        </w:p>
        <w:p w:rsidR="0092422C" w:rsidRPr="00C80166" w:rsidRDefault="004F774A">
          <w:pPr>
            <w:pStyle w:val="13"/>
            <w:tabs>
              <w:tab w:val="right" w:leader="dot" w:pos="9403"/>
            </w:tabs>
            <w:rPr>
              <w:rFonts w:asciiTheme="minorHAnsi" w:eastAsiaTheme="minorEastAsia" w:hAnsiTheme="minorHAnsi" w:cstheme="minorBidi"/>
              <w:noProof/>
              <w:szCs w:val="22"/>
            </w:rPr>
          </w:pPr>
          <w:hyperlink w:anchor="_Toc518291277" w:history="1">
            <w:r w:rsidR="0092422C" w:rsidRPr="00C80166">
              <w:rPr>
                <w:rStyle w:val="afd"/>
                <w:rFonts w:eastAsia="標楷體" w:hint="eastAsia"/>
                <w:b/>
                <w:bCs/>
                <w:noProof/>
                <w:color w:val="auto"/>
              </w:rPr>
              <w:t>廠商資訊業務委外服務團隊成員名冊</w:t>
            </w:r>
            <w:r w:rsidR="0092422C" w:rsidRPr="00C80166">
              <w:rPr>
                <w:noProof/>
                <w:webHidden/>
              </w:rPr>
              <w:tab/>
            </w:r>
            <w:r w:rsidR="0092422C" w:rsidRPr="00C80166">
              <w:rPr>
                <w:noProof/>
                <w:webHidden/>
              </w:rPr>
              <w:fldChar w:fldCharType="begin"/>
            </w:r>
            <w:r w:rsidR="0092422C" w:rsidRPr="00C80166">
              <w:rPr>
                <w:noProof/>
                <w:webHidden/>
              </w:rPr>
              <w:instrText xml:space="preserve"> PAGEREF _Toc518291277 \h </w:instrText>
            </w:r>
            <w:r w:rsidR="0092422C" w:rsidRPr="00C80166">
              <w:rPr>
                <w:noProof/>
                <w:webHidden/>
              </w:rPr>
            </w:r>
            <w:r w:rsidR="0092422C" w:rsidRPr="00C80166">
              <w:rPr>
                <w:noProof/>
                <w:webHidden/>
              </w:rPr>
              <w:fldChar w:fldCharType="separate"/>
            </w:r>
            <w:r w:rsidR="00A93F8A" w:rsidRPr="00C80166">
              <w:rPr>
                <w:noProof/>
                <w:webHidden/>
              </w:rPr>
              <w:t>32</w:t>
            </w:r>
            <w:r w:rsidR="0092422C" w:rsidRPr="00C80166">
              <w:rPr>
                <w:noProof/>
                <w:webHidden/>
              </w:rPr>
              <w:fldChar w:fldCharType="end"/>
            </w:r>
          </w:hyperlink>
        </w:p>
        <w:p w:rsidR="0092422C" w:rsidRPr="00C80166" w:rsidRDefault="004F774A">
          <w:pPr>
            <w:pStyle w:val="13"/>
            <w:tabs>
              <w:tab w:val="right" w:leader="dot" w:pos="9403"/>
            </w:tabs>
            <w:rPr>
              <w:rFonts w:asciiTheme="minorHAnsi" w:eastAsiaTheme="minorEastAsia" w:hAnsiTheme="minorHAnsi" w:cstheme="minorBidi"/>
              <w:noProof/>
              <w:szCs w:val="22"/>
            </w:rPr>
          </w:pPr>
          <w:hyperlink w:anchor="_Toc518291278" w:history="1">
            <w:r w:rsidR="0092422C" w:rsidRPr="00C80166">
              <w:rPr>
                <w:rStyle w:val="afd"/>
                <w:rFonts w:ascii="新細明體" w:hAnsi="新細明體" w:hint="eastAsia"/>
                <w:b/>
                <w:bCs/>
                <w:noProof/>
                <w:color w:val="auto"/>
              </w:rPr>
              <w:t>保密同意書</w:t>
            </w:r>
            <w:r w:rsidR="0092422C" w:rsidRPr="00C80166">
              <w:rPr>
                <w:noProof/>
                <w:webHidden/>
              </w:rPr>
              <w:tab/>
            </w:r>
            <w:r w:rsidR="0092422C" w:rsidRPr="00C80166">
              <w:rPr>
                <w:noProof/>
                <w:webHidden/>
              </w:rPr>
              <w:fldChar w:fldCharType="begin"/>
            </w:r>
            <w:r w:rsidR="0092422C" w:rsidRPr="00C80166">
              <w:rPr>
                <w:noProof/>
                <w:webHidden/>
              </w:rPr>
              <w:instrText xml:space="preserve"> PAGEREF _Toc518291278 \h </w:instrText>
            </w:r>
            <w:r w:rsidR="0092422C" w:rsidRPr="00C80166">
              <w:rPr>
                <w:noProof/>
                <w:webHidden/>
              </w:rPr>
            </w:r>
            <w:r w:rsidR="0092422C" w:rsidRPr="00C80166">
              <w:rPr>
                <w:noProof/>
                <w:webHidden/>
              </w:rPr>
              <w:fldChar w:fldCharType="separate"/>
            </w:r>
            <w:r w:rsidR="00A93F8A" w:rsidRPr="00C80166">
              <w:rPr>
                <w:noProof/>
                <w:webHidden/>
              </w:rPr>
              <w:t>33</w:t>
            </w:r>
            <w:r w:rsidR="0092422C" w:rsidRPr="00C80166">
              <w:rPr>
                <w:noProof/>
                <w:webHidden/>
              </w:rPr>
              <w:fldChar w:fldCharType="end"/>
            </w:r>
          </w:hyperlink>
        </w:p>
        <w:p w:rsidR="0092422C" w:rsidRPr="00C80166" w:rsidRDefault="004F774A">
          <w:pPr>
            <w:pStyle w:val="13"/>
            <w:tabs>
              <w:tab w:val="right" w:leader="dot" w:pos="9403"/>
            </w:tabs>
            <w:rPr>
              <w:rFonts w:asciiTheme="minorHAnsi" w:eastAsiaTheme="minorEastAsia" w:hAnsiTheme="minorHAnsi" w:cstheme="minorBidi"/>
              <w:noProof/>
              <w:szCs w:val="22"/>
            </w:rPr>
          </w:pPr>
          <w:hyperlink w:anchor="_Toc518291279" w:history="1">
            <w:r w:rsidR="0092422C" w:rsidRPr="00C80166">
              <w:rPr>
                <w:rStyle w:val="afd"/>
                <w:rFonts w:eastAsia="標楷體" w:hint="eastAsia"/>
                <w:b/>
                <w:bCs/>
                <w:noProof/>
                <w:color w:val="auto"/>
              </w:rPr>
              <w:t>廠商分包廠商一覽表</w:t>
            </w:r>
            <w:r w:rsidR="0092422C" w:rsidRPr="00C80166">
              <w:rPr>
                <w:noProof/>
                <w:webHidden/>
              </w:rPr>
              <w:tab/>
            </w:r>
            <w:r w:rsidR="0092422C" w:rsidRPr="00C80166">
              <w:rPr>
                <w:noProof/>
                <w:webHidden/>
              </w:rPr>
              <w:fldChar w:fldCharType="begin"/>
            </w:r>
            <w:r w:rsidR="0092422C" w:rsidRPr="00C80166">
              <w:rPr>
                <w:noProof/>
                <w:webHidden/>
              </w:rPr>
              <w:instrText xml:space="preserve"> PAGEREF _Toc518291279 \h </w:instrText>
            </w:r>
            <w:r w:rsidR="0092422C" w:rsidRPr="00C80166">
              <w:rPr>
                <w:noProof/>
                <w:webHidden/>
              </w:rPr>
            </w:r>
            <w:r w:rsidR="0092422C" w:rsidRPr="00C80166">
              <w:rPr>
                <w:noProof/>
                <w:webHidden/>
              </w:rPr>
              <w:fldChar w:fldCharType="separate"/>
            </w:r>
            <w:r w:rsidR="00A93F8A" w:rsidRPr="00C80166">
              <w:rPr>
                <w:noProof/>
                <w:webHidden/>
              </w:rPr>
              <w:t>36</w:t>
            </w:r>
            <w:r w:rsidR="0092422C" w:rsidRPr="00C80166">
              <w:rPr>
                <w:noProof/>
                <w:webHidden/>
              </w:rPr>
              <w:fldChar w:fldCharType="end"/>
            </w:r>
          </w:hyperlink>
        </w:p>
        <w:p w:rsidR="00F47A61" w:rsidRPr="00C80166" w:rsidRDefault="00F47A61">
          <w:r w:rsidRPr="00C80166">
            <w:rPr>
              <w:b/>
              <w:bCs/>
              <w:lang w:val="zh-TW"/>
            </w:rPr>
            <w:fldChar w:fldCharType="end"/>
          </w:r>
        </w:p>
      </w:sdtContent>
    </w:sdt>
    <w:p w:rsidR="002C190D" w:rsidRPr="00C80166" w:rsidRDefault="002C190D">
      <w:pPr>
        <w:numPr>
          <w:ilvl w:val="12"/>
          <w:numId w:val="0"/>
        </w:numPr>
        <w:overflowPunct w:val="0"/>
        <w:spacing w:line="400" w:lineRule="exact"/>
        <w:ind w:left="851" w:hanging="567"/>
        <w:jc w:val="both"/>
        <w:textDirection w:val="lrTbV"/>
        <w:rPr>
          <w:rFonts w:ascii="標楷體" w:eastAsia="標楷體"/>
          <w:sz w:val="28"/>
        </w:rPr>
      </w:pPr>
      <w:r w:rsidRPr="00C80166">
        <w:rPr>
          <w:rFonts w:ascii="標楷體" w:eastAsia="標楷體" w:hint="eastAsia"/>
          <w:sz w:val="28"/>
        </w:rPr>
        <w:t xml:space="preserve">                          </w:t>
      </w:r>
    </w:p>
    <w:sectPr w:rsidR="002C190D" w:rsidRPr="00C80166">
      <w:pgSz w:w="11907" w:h="16840" w:code="9"/>
      <w:pgMar w:top="1304" w:right="1247" w:bottom="1304" w:left="1247" w:header="851" w:footer="992" w:gutter="0"/>
      <w:cols w:space="425"/>
      <w:docGrid w:linePitch="34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774A" w:rsidRDefault="004F774A">
      <w:r>
        <w:separator/>
      </w:r>
    </w:p>
  </w:endnote>
  <w:endnote w:type="continuationSeparator" w:id="0">
    <w:p w:rsidR="004F774A" w:rsidRDefault="004F77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MS Serif">
    <w:altName w:val="Times New Roman"/>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文新字海-粗隸">
    <w:altName w:val="細明體"/>
    <w:panose1 w:val="00000000000000000000"/>
    <w:charset w:val="88"/>
    <w:family w:val="modern"/>
    <w:notTrueType/>
    <w:pitch w:val="fixed"/>
    <w:sig w:usb0="00000001" w:usb1="08080000" w:usb2="00000010" w:usb3="00000000" w:csb0="00100000" w:csb1="00000000"/>
  </w:font>
  <w:font w:name="全真楷書">
    <w:altName w:val="Arial Unicode MS"/>
    <w:charset w:val="88"/>
    <w:family w:val="modern"/>
    <w:pitch w:val="fixed"/>
    <w:sig w:usb0="00000001" w:usb1="08080000" w:usb2="00000010"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華康細明體">
    <w:altName w:val="細明體"/>
    <w:panose1 w:val="00000000000000000000"/>
    <w:charset w:val="88"/>
    <w:family w:val="modern"/>
    <w:notTrueType/>
    <w:pitch w:val="fixed"/>
    <w:sig w:usb0="00000001" w:usb1="08080000" w:usb2="00000010" w:usb3="00000000" w:csb0="00100000" w:csb1="00000000"/>
  </w:font>
  <w:font w:name="華康楷書體W5">
    <w:altName w:val="新細明體"/>
    <w:panose1 w:val="00000000000000000000"/>
    <w:charset w:val="88"/>
    <w:family w:val="modern"/>
    <w:notTrueType/>
    <w:pitch w:val="fixed"/>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文新字海-中楷">
    <w:altName w:val="細明體"/>
    <w:panose1 w:val="00000000000000000000"/>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5BC8" w:rsidRDefault="00EC5BC8">
    <w:pPr>
      <w:pStyle w:val="a6"/>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EC5BC8" w:rsidRDefault="00EC5BC8">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5BC8" w:rsidRDefault="00EC5BC8">
    <w:pPr>
      <w:pStyle w:val="a6"/>
      <w:framePr w:w="368" w:wrap="around" w:vAnchor="text" w:hAnchor="page" w:x="5808" w:y="-37"/>
      <w:rPr>
        <w:rStyle w:val="a7"/>
        <w:rFonts w:ascii="標楷體" w:eastAsia="標楷體"/>
        <w:i/>
        <w:iCs/>
        <w:sz w:val="28"/>
      </w:rPr>
    </w:pPr>
    <w:r>
      <w:rPr>
        <w:rStyle w:val="a7"/>
        <w:rFonts w:ascii="標楷體" w:eastAsia="標楷體"/>
        <w:i/>
        <w:iCs/>
        <w:sz w:val="28"/>
      </w:rPr>
      <w:fldChar w:fldCharType="begin"/>
    </w:r>
    <w:r>
      <w:rPr>
        <w:rStyle w:val="a7"/>
        <w:rFonts w:ascii="標楷體" w:eastAsia="標楷體"/>
        <w:i/>
        <w:iCs/>
        <w:sz w:val="28"/>
      </w:rPr>
      <w:instrText xml:space="preserve">PAGE  </w:instrText>
    </w:r>
    <w:r>
      <w:rPr>
        <w:rStyle w:val="a7"/>
        <w:rFonts w:ascii="標楷體" w:eastAsia="標楷體"/>
        <w:i/>
        <w:iCs/>
        <w:sz w:val="28"/>
      </w:rPr>
      <w:fldChar w:fldCharType="separate"/>
    </w:r>
    <w:r w:rsidR="00AC4661">
      <w:rPr>
        <w:rStyle w:val="a7"/>
        <w:rFonts w:ascii="標楷體" w:eastAsia="標楷體"/>
        <w:i/>
        <w:iCs/>
        <w:noProof/>
        <w:sz w:val="28"/>
      </w:rPr>
      <w:t>13</w:t>
    </w:r>
    <w:r>
      <w:rPr>
        <w:rStyle w:val="a7"/>
        <w:rFonts w:ascii="標楷體" w:eastAsia="標楷體"/>
        <w:i/>
        <w:iCs/>
        <w:sz w:val="28"/>
      </w:rPr>
      <w:fldChar w:fldCharType="end"/>
    </w:r>
  </w:p>
  <w:p w:rsidR="00EC5BC8" w:rsidRDefault="00EC5BC8">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774A" w:rsidRDefault="004F774A">
      <w:r>
        <w:separator/>
      </w:r>
    </w:p>
  </w:footnote>
  <w:footnote w:type="continuationSeparator" w:id="0">
    <w:p w:rsidR="004F774A" w:rsidRDefault="004F774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EA1E20"/>
    <w:multiLevelType w:val="hybridMultilevel"/>
    <w:tmpl w:val="1E064666"/>
    <w:lvl w:ilvl="0" w:tplc="9596FE72">
      <w:start w:val="1"/>
      <w:numFmt w:val="taiwaneseCountingThousand"/>
      <w:lvlText w:val="(%1)"/>
      <w:lvlJc w:val="left"/>
      <w:pPr>
        <w:ind w:left="854" w:hanging="57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 w15:restartNumberingAfterBreak="0">
    <w:nsid w:val="0C6B2598"/>
    <w:multiLevelType w:val="hybridMultilevel"/>
    <w:tmpl w:val="E5E0815E"/>
    <w:lvl w:ilvl="0" w:tplc="A81E0B22">
      <w:start w:val="1"/>
      <w:numFmt w:val="taiwaneseCountingThousand"/>
      <w:lvlText w:val="%1、"/>
      <w:lvlJc w:val="left"/>
      <w:pPr>
        <w:tabs>
          <w:tab w:val="num" w:pos="0"/>
        </w:tabs>
        <w:ind w:left="648" w:hanging="648"/>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15:restartNumberingAfterBreak="0">
    <w:nsid w:val="0EAE5B05"/>
    <w:multiLevelType w:val="hybridMultilevel"/>
    <w:tmpl w:val="C344AE40"/>
    <w:lvl w:ilvl="0" w:tplc="19402F7A">
      <w:start w:val="3"/>
      <w:numFmt w:val="bullet"/>
      <w:lvlText w:val="□"/>
      <w:lvlJc w:val="left"/>
      <w:pPr>
        <w:tabs>
          <w:tab w:val="num" w:pos="1560"/>
        </w:tabs>
        <w:ind w:left="1560" w:hanging="360"/>
      </w:pPr>
      <w:rPr>
        <w:rFonts w:ascii="標楷體" w:eastAsia="標楷體" w:hAnsi="標楷體" w:cs="Times New Roman" w:hint="eastAsia"/>
      </w:rPr>
    </w:lvl>
    <w:lvl w:ilvl="1" w:tplc="04090003" w:tentative="1">
      <w:start w:val="1"/>
      <w:numFmt w:val="bullet"/>
      <w:lvlText w:val=""/>
      <w:lvlJc w:val="left"/>
      <w:pPr>
        <w:tabs>
          <w:tab w:val="num" w:pos="2160"/>
        </w:tabs>
        <w:ind w:left="2160" w:hanging="480"/>
      </w:pPr>
      <w:rPr>
        <w:rFonts w:ascii="Wingdings" w:hAnsi="Wingdings" w:hint="default"/>
      </w:rPr>
    </w:lvl>
    <w:lvl w:ilvl="2" w:tplc="04090005" w:tentative="1">
      <w:start w:val="1"/>
      <w:numFmt w:val="bullet"/>
      <w:lvlText w:val=""/>
      <w:lvlJc w:val="left"/>
      <w:pPr>
        <w:tabs>
          <w:tab w:val="num" w:pos="2640"/>
        </w:tabs>
        <w:ind w:left="2640" w:hanging="480"/>
      </w:pPr>
      <w:rPr>
        <w:rFonts w:ascii="Wingdings" w:hAnsi="Wingdings" w:hint="default"/>
      </w:rPr>
    </w:lvl>
    <w:lvl w:ilvl="3" w:tplc="04090001" w:tentative="1">
      <w:start w:val="1"/>
      <w:numFmt w:val="bullet"/>
      <w:lvlText w:val=""/>
      <w:lvlJc w:val="left"/>
      <w:pPr>
        <w:tabs>
          <w:tab w:val="num" w:pos="3120"/>
        </w:tabs>
        <w:ind w:left="3120" w:hanging="480"/>
      </w:pPr>
      <w:rPr>
        <w:rFonts w:ascii="Wingdings" w:hAnsi="Wingdings" w:hint="default"/>
      </w:rPr>
    </w:lvl>
    <w:lvl w:ilvl="4" w:tplc="04090003" w:tentative="1">
      <w:start w:val="1"/>
      <w:numFmt w:val="bullet"/>
      <w:lvlText w:val=""/>
      <w:lvlJc w:val="left"/>
      <w:pPr>
        <w:tabs>
          <w:tab w:val="num" w:pos="3600"/>
        </w:tabs>
        <w:ind w:left="3600" w:hanging="480"/>
      </w:pPr>
      <w:rPr>
        <w:rFonts w:ascii="Wingdings" w:hAnsi="Wingdings" w:hint="default"/>
      </w:rPr>
    </w:lvl>
    <w:lvl w:ilvl="5" w:tplc="04090005" w:tentative="1">
      <w:start w:val="1"/>
      <w:numFmt w:val="bullet"/>
      <w:lvlText w:val=""/>
      <w:lvlJc w:val="left"/>
      <w:pPr>
        <w:tabs>
          <w:tab w:val="num" w:pos="4080"/>
        </w:tabs>
        <w:ind w:left="4080" w:hanging="480"/>
      </w:pPr>
      <w:rPr>
        <w:rFonts w:ascii="Wingdings" w:hAnsi="Wingdings" w:hint="default"/>
      </w:rPr>
    </w:lvl>
    <w:lvl w:ilvl="6" w:tplc="04090001" w:tentative="1">
      <w:start w:val="1"/>
      <w:numFmt w:val="bullet"/>
      <w:lvlText w:val=""/>
      <w:lvlJc w:val="left"/>
      <w:pPr>
        <w:tabs>
          <w:tab w:val="num" w:pos="4560"/>
        </w:tabs>
        <w:ind w:left="4560" w:hanging="480"/>
      </w:pPr>
      <w:rPr>
        <w:rFonts w:ascii="Wingdings" w:hAnsi="Wingdings" w:hint="default"/>
      </w:rPr>
    </w:lvl>
    <w:lvl w:ilvl="7" w:tplc="04090003" w:tentative="1">
      <w:start w:val="1"/>
      <w:numFmt w:val="bullet"/>
      <w:lvlText w:val=""/>
      <w:lvlJc w:val="left"/>
      <w:pPr>
        <w:tabs>
          <w:tab w:val="num" w:pos="5040"/>
        </w:tabs>
        <w:ind w:left="5040" w:hanging="480"/>
      </w:pPr>
      <w:rPr>
        <w:rFonts w:ascii="Wingdings" w:hAnsi="Wingdings" w:hint="default"/>
      </w:rPr>
    </w:lvl>
    <w:lvl w:ilvl="8" w:tplc="04090005" w:tentative="1">
      <w:start w:val="1"/>
      <w:numFmt w:val="bullet"/>
      <w:lvlText w:val=""/>
      <w:lvlJc w:val="left"/>
      <w:pPr>
        <w:tabs>
          <w:tab w:val="num" w:pos="5520"/>
        </w:tabs>
        <w:ind w:left="5520" w:hanging="480"/>
      </w:pPr>
      <w:rPr>
        <w:rFonts w:ascii="Wingdings" w:hAnsi="Wingdings" w:hint="default"/>
      </w:rPr>
    </w:lvl>
  </w:abstractNum>
  <w:abstractNum w:abstractNumId="3" w15:restartNumberingAfterBreak="0">
    <w:nsid w:val="172D3E76"/>
    <w:multiLevelType w:val="multilevel"/>
    <w:tmpl w:val="03C870BC"/>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4" w15:restartNumberingAfterBreak="0">
    <w:nsid w:val="271B7E3A"/>
    <w:multiLevelType w:val="hybridMultilevel"/>
    <w:tmpl w:val="41D6276A"/>
    <w:lvl w:ilvl="0" w:tplc="64AA3F20">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2A1D4E45"/>
    <w:multiLevelType w:val="hybridMultilevel"/>
    <w:tmpl w:val="DE8E8FF8"/>
    <w:lvl w:ilvl="0" w:tplc="3620F5F6">
      <w:start w:val="1"/>
      <w:numFmt w:val="decimal"/>
      <w:lvlText w:val="%1."/>
      <w:lvlJc w:val="left"/>
      <w:pPr>
        <w:tabs>
          <w:tab w:val="num" w:pos="360"/>
        </w:tabs>
        <w:ind w:left="360" w:hanging="360"/>
      </w:pPr>
      <w:rPr>
        <w:rFonts w:ascii="Times New Roman" w:hAnsi="Times New Roman" w:cs="Times New Roman" w:hint="default"/>
        <w:sz w:val="28"/>
        <w:szCs w:val="28"/>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2F7E3DCD"/>
    <w:multiLevelType w:val="hybridMultilevel"/>
    <w:tmpl w:val="387EC3EE"/>
    <w:lvl w:ilvl="0" w:tplc="48DA68CA">
      <w:start w:val="1"/>
      <w:numFmt w:val="taiwaneseCountingThousand"/>
      <w:lvlText w:val="第%1條"/>
      <w:lvlJc w:val="left"/>
      <w:pPr>
        <w:tabs>
          <w:tab w:val="num" w:pos="1125"/>
        </w:tabs>
        <w:ind w:left="1125" w:hanging="1125"/>
      </w:pPr>
      <w:rPr>
        <w:rFonts w:ascii="標楷體" w:hAnsi="標楷體" w:cs="標楷體" w:hint="eastAsia"/>
        <w:color w:val="00000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15:restartNumberingAfterBreak="0">
    <w:nsid w:val="4B2800B7"/>
    <w:multiLevelType w:val="hybridMultilevel"/>
    <w:tmpl w:val="E7543C96"/>
    <w:lvl w:ilvl="0" w:tplc="1CE60A9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15:restartNumberingAfterBreak="0">
    <w:nsid w:val="522D548A"/>
    <w:multiLevelType w:val="hybridMultilevel"/>
    <w:tmpl w:val="2A7C3A2A"/>
    <w:lvl w:ilvl="0" w:tplc="62A27C76">
      <w:start w:val="2"/>
      <w:numFmt w:val="bullet"/>
      <w:lvlText w:val="□"/>
      <w:lvlJc w:val="left"/>
      <w:pPr>
        <w:tabs>
          <w:tab w:val="num" w:pos="928"/>
        </w:tabs>
        <w:ind w:left="928" w:hanging="360"/>
      </w:pPr>
      <w:rPr>
        <w:rFonts w:ascii="標楷體" w:eastAsia="標楷體" w:hAnsi="標楷體" w:cs="Times New Roman" w:hint="eastAsia"/>
      </w:rPr>
    </w:lvl>
    <w:lvl w:ilvl="1" w:tplc="04090003" w:tentative="1">
      <w:start w:val="1"/>
      <w:numFmt w:val="bullet"/>
      <w:lvlText w:val=""/>
      <w:lvlJc w:val="left"/>
      <w:pPr>
        <w:tabs>
          <w:tab w:val="num" w:pos="1520"/>
        </w:tabs>
        <w:ind w:left="1520" w:hanging="480"/>
      </w:pPr>
      <w:rPr>
        <w:rFonts w:ascii="Wingdings" w:hAnsi="Wingdings" w:hint="default"/>
      </w:rPr>
    </w:lvl>
    <w:lvl w:ilvl="2" w:tplc="04090005" w:tentative="1">
      <w:start w:val="1"/>
      <w:numFmt w:val="bullet"/>
      <w:lvlText w:val=""/>
      <w:lvlJc w:val="left"/>
      <w:pPr>
        <w:tabs>
          <w:tab w:val="num" w:pos="2000"/>
        </w:tabs>
        <w:ind w:left="2000" w:hanging="480"/>
      </w:pPr>
      <w:rPr>
        <w:rFonts w:ascii="Wingdings" w:hAnsi="Wingdings" w:hint="default"/>
      </w:rPr>
    </w:lvl>
    <w:lvl w:ilvl="3" w:tplc="04090001" w:tentative="1">
      <w:start w:val="1"/>
      <w:numFmt w:val="bullet"/>
      <w:lvlText w:val=""/>
      <w:lvlJc w:val="left"/>
      <w:pPr>
        <w:tabs>
          <w:tab w:val="num" w:pos="2480"/>
        </w:tabs>
        <w:ind w:left="2480" w:hanging="480"/>
      </w:pPr>
      <w:rPr>
        <w:rFonts w:ascii="Wingdings" w:hAnsi="Wingdings" w:hint="default"/>
      </w:rPr>
    </w:lvl>
    <w:lvl w:ilvl="4" w:tplc="04090003" w:tentative="1">
      <w:start w:val="1"/>
      <w:numFmt w:val="bullet"/>
      <w:lvlText w:val=""/>
      <w:lvlJc w:val="left"/>
      <w:pPr>
        <w:tabs>
          <w:tab w:val="num" w:pos="2960"/>
        </w:tabs>
        <w:ind w:left="2960" w:hanging="480"/>
      </w:pPr>
      <w:rPr>
        <w:rFonts w:ascii="Wingdings" w:hAnsi="Wingdings" w:hint="default"/>
      </w:rPr>
    </w:lvl>
    <w:lvl w:ilvl="5" w:tplc="04090005" w:tentative="1">
      <w:start w:val="1"/>
      <w:numFmt w:val="bullet"/>
      <w:lvlText w:val=""/>
      <w:lvlJc w:val="left"/>
      <w:pPr>
        <w:tabs>
          <w:tab w:val="num" w:pos="3440"/>
        </w:tabs>
        <w:ind w:left="3440" w:hanging="480"/>
      </w:pPr>
      <w:rPr>
        <w:rFonts w:ascii="Wingdings" w:hAnsi="Wingdings" w:hint="default"/>
      </w:rPr>
    </w:lvl>
    <w:lvl w:ilvl="6" w:tplc="04090001" w:tentative="1">
      <w:start w:val="1"/>
      <w:numFmt w:val="bullet"/>
      <w:lvlText w:val=""/>
      <w:lvlJc w:val="left"/>
      <w:pPr>
        <w:tabs>
          <w:tab w:val="num" w:pos="3920"/>
        </w:tabs>
        <w:ind w:left="3920" w:hanging="480"/>
      </w:pPr>
      <w:rPr>
        <w:rFonts w:ascii="Wingdings" w:hAnsi="Wingdings" w:hint="default"/>
      </w:rPr>
    </w:lvl>
    <w:lvl w:ilvl="7" w:tplc="04090003" w:tentative="1">
      <w:start w:val="1"/>
      <w:numFmt w:val="bullet"/>
      <w:lvlText w:val=""/>
      <w:lvlJc w:val="left"/>
      <w:pPr>
        <w:tabs>
          <w:tab w:val="num" w:pos="4400"/>
        </w:tabs>
        <w:ind w:left="4400" w:hanging="480"/>
      </w:pPr>
      <w:rPr>
        <w:rFonts w:ascii="Wingdings" w:hAnsi="Wingdings" w:hint="default"/>
      </w:rPr>
    </w:lvl>
    <w:lvl w:ilvl="8" w:tplc="04090005" w:tentative="1">
      <w:start w:val="1"/>
      <w:numFmt w:val="bullet"/>
      <w:lvlText w:val=""/>
      <w:lvlJc w:val="left"/>
      <w:pPr>
        <w:tabs>
          <w:tab w:val="num" w:pos="4880"/>
        </w:tabs>
        <w:ind w:left="4880" w:hanging="480"/>
      </w:pPr>
      <w:rPr>
        <w:rFonts w:ascii="Wingdings" w:hAnsi="Wingdings" w:hint="default"/>
      </w:rPr>
    </w:lvl>
  </w:abstractNum>
  <w:abstractNum w:abstractNumId="9" w15:restartNumberingAfterBreak="0">
    <w:nsid w:val="58237603"/>
    <w:multiLevelType w:val="singleLevel"/>
    <w:tmpl w:val="62F84590"/>
    <w:lvl w:ilvl="0">
      <w:start w:val="1"/>
      <w:numFmt w:val="taiwaneseCountingThousand"/>
      <w:pStyle w:val="a"/>
      <w:lvlText w:val="(%1)、"/>
      <w:lvlJc w:val="left"/>
      <w:pPr>
        <w:tabs>
          <w:tab w:val="num" w:pos="720"/>
        </w:tabs>
        <w:ind w:left="0" w:firstLine="0"/>
      </w:pPr>
      <w:rPr>
        <w:rFonts w:hint="eastAsia"/>
      </w:rPr>
    </w:lvl>
  </w:abstractNum>
  <w:abstractNum w:abstractNumId="10" w15:restartNumberingAfterBreak="0">
    <w:nsid w:val="5AA07850"/>
    <w:multiLevelType w:val="multilevel"/>
    <w:tmpl w:val="387EC3EE"/>
    <w:lvl w:ilvl="0">
      <w:start w:val="1"/>
      <w:numFmt w:val="taiwaneseCountingThousand"/>
      <w:lvlText w:val="第%1條"/>
      <w:lvlJc w:val="left"/>
      <w:pPr>
        <w:tabs>
          <w:tab w:val="num" w:pos="1125"/>
        </w:tabs>
        <w:ind w:left="1125" w:hanging="1125"/>
      </w:pPr>
      <w:rPr>
        <w:rFonts w:ascii="標楷體" w:hAnsi="標楷體" w:cs="標楷體" w:hint="eastAsia"/>
        <w:color w:val="000000"/>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11" w15:restartNumberingAfterBreak="0">
    <w:nsid w:val="69DD0F4E"/>
    <w:multiLevelType w:val="hybridMultilevel"/>
    <w:tmpl w:val="C848FBA2"/>
    <w:lvl w:ilvl="0" w:tplc="A81E0B22">
      <w:start w:val="1"/>
      <w:numFmt w:val="taiwaneseCountingThousand"/>
      <w:lvlText w:val="%1、"/>
      <w:lvlJc w:val="left"/>
      <w:pPr>
        <w:tabs>
          <w:tab w:val="num" w:pos="0"/>
        </w:tabs>
        <w:ind w:left="648" w:hanging="648"/>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9"/>
  </w:num>
  <w:num w:numId="2">
    <w:abstractNumId w:val="2"/>
  </w:num>
  <w:num w:numId="3">
    <w:abstractNumId w:val="8"/>
  </w:num>
  <w:num w:numId="4">
    <w:abstractNumId w:val="3"/>
  </w:num>
  <w:num w:numId="5">
    <w:abstractNumId w:val="4"/>
  </w:num>
  <w:num w:numId="6">
    <w:abstractNumId w:val="7"/>
  </w:num>
  <w:num w:numId="7">
    <w:abstractNumId w:val="5"/>
  </w:num>
  <w:num w:numId="8">
    <w:abstractNumId w:val="6"/>
  </w:num>
  <w:num w:numId="9">
    <w:abstractNumId w:val="1"/>
  </w:num>
  <w:num w:numId="10">
    <w:abstractNumId w:val="11"/>
  </w:num>
  <w:num w:numId="11">
    <w:abstractNumId w:val="9"/>
  </w:num>
  <w:num w:numId="12">
    <w:abstractNumId w:val="9"/>
  </w:num>
  <w:num w:numId="13">
    <w:abstractNumId w:val="9"/>
  </w:num>
  <w:num w:numId="14">
    <w:abstractNumId w:val="9"/>
  </w:num>
  <w:num w:numId="15">
    <w:abstractNumId w:val="9"/>
  </w:num>
  <w:num w:numId="16">
    <w:abstractNumId w:val="9"/>
  </w:num>
  <w:num w:numId="17">
    <w:abstractNumId w:val="9"/>
  </w:num>
  <w:num w:numId="18">
    <w:abstractNumId w:val="9"/>
  </w:num>
  <w:num w:numId="19">
    <w:abstractNumId w:val="9"/>
  </w:num>
  <w:num w:numId="20">
    <w:abstractNumId w:val="9"/>
  </w:num>
  <w:num w:numId="21">
    <w:abstractNumId w:val="9"/>
  </w:num>
  <w:num w:numId="22">
    <w:abstractNumId w:val="10"/>
  </w:num>
  <w:num w:numId="23">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oNotHyphenateCaps/>
  <w:drawingGridHorizontalSpacing w:val="120"/>
  <w:drawingGridVerticalSpacing w:val="170"/>
  <w:displayHorizontalDrawingGridEvery w:val="0"/>
  <w:displayVerticalDrawingGridEvery w:val="2"/>
  <w:characterSpacingControl w:val="compressPunctuation"/>
  <w:noLineBreaksAfter w:lang="zh-TW" w:val="([{‘“‵〈《「『【〔〝︵︷︹︻︽︿﹁﹃﹙﹛﹝（｛￡￥"/>
  <w:noLineBreaksBefore w:lang="zh-TW" w:va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ocLay" w:val="YES"/>
    <w:docVar w:name="ValidCPLLPP" w:val="0"/>
    <w:docVar w:name="ViewGrid" w:val="0"/>
  </w:docVars>
  <w:rsids>
    <w:rsidRoot w:val="00BF71BB"/>
    <w:rsid w:val="00010B0E"/>
    <w:rsid w:val="0001661A"/>
    <w:rsid w:val="00016AA6"/>
    <w:rsid w:val="0001717E"/>
    <w:rsid w:val="000217F8"/>
    <w:rsid w:val="00021C8F"/>
    <w:rsid w:val="00024E4A"/>
    <w:rsid w:val="000312CF"/>
    <w:rsid w:val="00031F25"/>
    <w:rsid w:val="00035410"/>
    <w:rsid w:val="0004432C"/>
    <w:rsid w:val="000455AC"/>
    <w:rsid w:val="000470F1"/>
    <w:rsid w:val="00052583"/>
    <w:rsid w:val="00052CA2"/>
    <w:rsid w:val="00053747"/>
    <w:rsid w:val="00053A44"/>
    <w:rsid w:val="0005659E"/>
    <w:rsid w:val="000608C4"/>
    <w:rsid w:val="00060901"/>
    <w:rsid w:val="00061AF8"/>
    <w:rsid w:val="00065A4D"/>
    <w:rsid w:val="00067674"/>
    <w:rsid w:val="000709BF"/>
    <w:rsid w:val="0007121E"/>
    <w:rsid w:val="00073253"/>
    <w:rsid w:val="00075557"/>
    <w:rsid w:val="000771A1"/>
    <w:rsid w:val="00077940"/>
    <w:rsid w:val="00080B2F"/>
    <w:rsid w:val="00082264"/>
    <w:rsid w:val="000906E9"/>
    <w:rsid w:val="00093EF4"/>
    <w:rsid w:val="00093F7B"/>
    <w:rsid w:val="000A00DA"/>
    <w:rsid w:val="000A75A8"/>
    <w:rsid w:val="000B0BEC"/>
    <w:rsid w:val="000B1E72"/>
    <w:rsid w:val="000B252A"/>
    <w:rsid w:val="000B27FF"/>
    <w:rsid w:val="000B2F9A"/>
    <w:rsid w:val="000B3098"/>
    <w:rsid w:val="000B31A8"/>
    <w:rsid w:val="000B5605"/>
    <w:rsid w:val="000B6FF3"/>
    <w:rsid w:val="000B707A"/>
    <w:rsid w:val="000B798D"/>
    <w:rsid w:val="000C0EAA"/>
    <w:rsid w:val="000C244E"/>
    <w:rsid w:val="000C2486"/>
    <w:rsid w:val="000C7459"/>
    <w:rsid w:val="000D02B8"/>
    <w:rsid w:val="000D38B8"/>
    <w:rsid w:val="000D779E"/>
    <w:rsid w:val="000E24D1"/>
    <w:rsid w:val="000E2861"/>
    <w:rsid w:val="000E3DB9"/>
    <w:rsid w:val="000E4B2D"/>
    <w:rsid w:val="000E4C1E"/>
    <w:rsid w:val="000E52A2"/>
    <w:rsid w:val="000E7910"/>
    <w:rsid w:val="000F2368"/>
    <w:rsid w:val="000F5B63"/>
    <w:rsid w:val="000F6ADB"/>
    <w:rsid w:val="00103A5C"/>
    <w:rsid w:val="00103F1E"/>
    <w:rsid w:val="001102D2"/>
    <w:rsid w:val="001164A2"/>
    <w:rsid w:val="00120A8C"/>
    <w:rsid w:val="0012223C"/>
    <w:rsid w:val="00123E1B"/>
    <w:rsid w:val="00123F70"/>
    <w:rsid w:val="00131ED9"/>
    <w:rsid w:val="00134299"/>
    <w:rsid w:val="0014090B"/>
    <w:rsid w:val="00142D66"/>
    <w:rsid w:val="00143C6F"/>
    <w:rsid w:val="00146E14"/>
    <w:rsid w:val="00164590"/>
    <w:rsid w:val="00164913"/>
    <w:rsid w:val="00164AC0"/>
    <w:rsid w:val="001651A0"/>
    <w:rsid w:val="00175905"/>
    <w:rsid w:val="00175AD8"/>
    <w:rsid w:val="0017604E"/>
    <w:rsid w:val="00176EDC"/>
    <w:rsid w:val="0017736B"/>
    <w:rsid w:val="001779DB"/>
    <w:rsid w:val="00177B7F"/>
    <w:rsid w:val="0018226F"/>
    <w:rsid w:val="00182985"/>
    <w:rsid w:val="00185A72"/>
    <w:rsid w:val="001869E3"/>
    <w:rsid w:val="00186C94"/>
    <w:rsid w:val="00190A79"/>
    <w:rsid w:val="00191ABD"/>
    <w:rsid w:val="00192905"/>
    <w:rsid w:val="001954FA"/>
    <w:rsid w:val="00195595"/>
    <w:rsid w:val="00196544"/>
    <w:rsid w:val="001A1083"/>
    <w:rsid w:val="001A12AE"/>
    <w:rsid w:val="001A31AF"/>
    <w:rsid w:val="001A3A84"/>
    <w:rsid w:val="001A51D1"/>
    <w:rsid w:val="001B06DB"/>
    <w:rsid w:val="001B22C4"/>
    <w:rsid w:val="001B2B21"/>
    <w:rsid w:val="001B7B9A"/>
    <w:rsid w:val="001B7C1D"/>
    <w:rsid w:val="001C023D"/>
    <w:rsid w:val="001C0D0E"/>
    <w:rsid w:val="001C2D5F"/>
    <w:rsid w:val="001D1712"/>
    <w:rsid w:val="001D35D4"/>
    <w:rsid w:val="001D3EC9"/>
    <w:rsid w:val="001D5938"/>
    <w:rsid w:val="001D6489"/>
    <w:rsid w:val="001D6ECE"/>
    <w:rsid w:val="001E2CFB"/>
    <w:rsid w:val="001E48C4"/>
    <w:rsid w:val="001E4E7B"/>
    <w:rsid w:val="001E6BEA"/>
    <w:rsid w:val="001E7283"/>
    <w:rsid w:val="001F1429"/>
    <w:rsid w:val="002007B1"/>
    <w:rsid w:val="0020472E"/>
    <w:rsid w:val="00204C0B"/>
    <w:rsid w:val="00207606"/>
    <w:rsid w:val="00210D5C"/>
    <w:rsid w:val="0021150D"/>
    <w:rsid w:val="00213E06"/>
    <w:rsid w:val="00213EA4"/>
    <w:rsid w:val="0021463E"/>
    <w:rsid w:val="002166BB"/>
    <w:rsid w:val="002173AF"/>
    <w:rsid w:val="002263C5"/>
    <w:rsid w:val="00232E32"/>
    <w:rsid w:val="00233662"/>
    <w:rsid w:val="002343BF"/>
    <w:rsid w:val="00234C61"/>
    <w:rsid w:val="0023572E"/>
    <w:rsid w:val="00236FCC"/>
    <w:rsid w:val="0024325B"/>
    <w:rsid w:val="00245789"/>
    <w:rsid w:val="00247CBB"/>
    <w:rsid w:val="00247CE2"/>
    <w:rsid w:val="0025364D"/>
    <w:rsid w:val="00253F5B"/>
    <w:rsid w:val="00255883"/>
    <w:rsid w:val="00257EC8"/>
    <w:rsid w:val="00260B60"/>
    <w:rsid w:val="00261D73"/>
    <w:rsid w:val="00262C7A"/>
    <w:rsid w:val="00264046"/>
    <w:rsid w:val="00267E5B"/>
    <w:rsid w:val="00270494"/>
    <w:rsid w:val="00275936"/>
    <w:rsid w:val="00276E9A"/>
    <w:rsid w:val="00277D24"/>
    <w:rsid w:val="002812E2"/>
    <w:rsid w:val="00281CDE"/>
    <w:rsid w:val="00283B57"/>
    <w:rsid w:val="00286EAD"/>
    <w:rsid w:val="00292383"/>
    <w:rsid w:val="002A066A"/>
    <w:rsid w:val="002A2E96"/>
    <w:rsid w:val="002A3627"/>
    <w:rsid w:val="002A4024"/>
    <w:rsid w:val="002A48ED"/>
    <w:rsid w:val="002A6264"/>
    <w:rsid w:val="002A66C8"/>
    <w:rsid w:val="002A742F"/>
    <w:rsid w:val="002B2124"/>
    <w:rsid w:val="002B3F62"/>
    <w:rsid w:val="002C190D"/>
    <w:rsid w:val="002C1E3E"/>
    <w:rsid w:val="002C3993"/>
    <w:rsid w:val="002C3BA1"/>
    <w:rsid w:val="002C465F"/>
    <w:rsid w:val="002C6B4B"/>
    <w:rsid w:val="002D1B81"/>
    <w:rsid w:val="002D2A85"/>
    <w:rsid w:val="002D4196"/>
    <w:rsid w:val="002E1C0B"/>
    <w:rsid w:val="002E2FF4"/>
    <w:rsid w:val="002E3B7B"/>
    <w:rsid w:val="002E6A83"/>
    <w:rsid w:val="002F1E49"/>
    <w:rsid w:val="002F41C3"/>
    <w:rsid w:val="002F6A4F"/>
    <w:rsid w:val="00305401"/>
    <w:rsid w:val="00310DF0"/>
    <w:rsid w:val="003112D5"/>
    <w:rsid w:val="00313DBC"/>
    <w:rsid w:val="00315A94"/>
    <w:rsid w:val="003224E2"/>
    <w:rsid w:val="003249B2"/>
    <w:rsid w:val="00326E53"/>
    <w:rsid w:val="00331EC0"/>
    <w:rsid w:val="00332C8F"/>
    <w:rsid w:val="00332D2A"/>
    <w:rsid w:val="00333087"/>
    <w:rsid w:val="00334A08"/>
    <w:rsid w:val="00335D13"/>
    <w:rsid w:val="003367A8"/>
    <w:rsid w:val="00340092"/>
    <w:rsid w:val="00345C7E"/>
    <w:rsid w:val="00350A49"/>
    <w:rsid w:val="00352B60"/>
    <w:rsid w:val="00352BE4"/>
    <w:rsid w:val="00353C4C"/>
    <w:rsid w:val="0036311B"/>
    <w:rsid w:val="00367A7A"/>
    <w:rsid w:val="003715A7"/>
    <w:rsid w:val="00372740"/>
    <w:rsid w:val="00380026"/>
    <w:rsid w:val="00384EB2"/>
    <w:rsid w:val="003929D7"/>
    <w:rsid w:val="00394694"/>
    <w:rsid w:val="00394946"/>
    <w:rsid w:val="00396DA1"/>
    <w:rsid w:val="00397B84"/>
    <w:rsid w:val="003A3CF2"/>
    <w:rsid w:val="003A5BEC"/>
    <w:rsid w:val="003A73EB"/>
    <w:rsid w:val="003B1932"/>
    <w:rsid w:val="003B3885"/>
    <w:rsid w:val="003B3D97"/>
    <w:rsid w:val="003B3DBE"/>
    <w:rsid w:val="003B5559"/>
    <w:rsid w:val="003B728A"/>
    <w:rsid w:val="003B7307"/>
    <w:rsid w:val="003C016D"/>
    <w:rsid w:val="003C0738"/>
    <w:rsid w:val="003C137A"/>
    <w:rsid w:val="003C15B6"/>
    <w:rsid w:val="003C1FAE"/>
    <w:rsid w:val="003C2568"/>
    <w:rsid w:val="003C5697"/>
    <w:rsid w:val="003C5E05"/>
    <w:rsid w:val="003D2C06"/>
    <w:rsid w:val="003D373B"/>
    <w:rsid w:val="003D4D5E"/>
    <w:rsid w:val="003D4E48"/>
    <w:rsid w:val="003D5C04"/>
    <w:rsid w:val="003D5FD8"/>
    <w:rsid w:val="003D646D"/>
    <w:rsid w:val="003E1237"/>
    <w:rsid w:val="003E460D"/>
    <w:rsid w:val="00403B38"/>
    <w:rsid w:val="004049D0"/>
    <w:rsid w:val="00410A54"/>
    <w:rsid w:val="00410F63"/>
    <w:rsid w:val="00411384"/>
    <w:rsid w:val="004169A4"/>
    <w:rsid w:val="00420964"/>
    <w:rsid w:val="004250C6"/>
    <w:rsid w:val="0042620D"/>
    <w:rsid w:val="00427B33"/>
    <w:rsid w:val="00431D8C"/>
    <w:rsid w:val="004339B4"/>
    <w:rsid w:val="00436B53"/>
    <w:rsid w:val="00440E83"/>
    <w:rsid w:val="00446336"/>
    <w:rsid w:val="00446BA4"/>
    <w:rsid w:val="00451388"/>
    <w:rsid w:val="00451DB2"/>
    <w:rsid w:val="0045452B"/>
    <w:rsid w:val="00457763"/>
    <w:rsid w:val="00461E08"/>
    <w:rsid w:val="004626A0"/>
    <w:rsid w:val="00467833"/>
    <w:rsid w:val="00470FBE"/>
    <w:rsid w:val="0047372A"/>
    <w:rsid w:val="00474FDD"/>
    <w:rsid w:val="00476D0F"/>
    <w:rsid w:val="004839F7"/>
    <w:rsid w:val="004869C4"/>
    <w:rsid w:val="00486D49"/>
    <w:rsid w:val="00487541"/>
    <w:rsid w:val="00491F9F"/>
    <w:rsid w:val="0049217A"/>
    <w:rsid w:val="00495489"/>
    <w:rsid w:val="0049549A"/>
    <w:rsid w:val="004971CF"/>
    <w:rsid w:val="00497B01"/>
    <w:rsid w:val="00497B95"/>
    <w:rsid w:val="004A2621"/>
    <w:rsid w:val="004A2622"/>
    <w:rsid w:val="004A3DF7"/>
    <w:rsid w:val="004A6B91"/>
    <w:rsid w:val="004A717E"/>
    <w:rsid w:val="004B2BAE"/>
    <w:rsid w:val="004B466B"/>
    <w:rsid w:val="004B4FDE"/>
    <w:rsid w:val="004B50F9"/>
    <w:rsid w:val="004B5B1F"/>
    <w:rsid w:val="004B7228"/>
    <w:rsid w:val="004C3A43"/>
    <w:rsid w:val="004C7AEB"/>
    <w:rsid w:val="004D4C55"/>
    <w:rsid w:val="004D5E02"/>
    <w:rsid w:val="004D74FC"/>
    <w:rsid w:val="004D7F9B"/>
    <w:rsid w:val="004E0389"/>
    <w:rsid w:val="004E26D5"/>
    <w:rsid w:val="004E29F8"/>
    <w:rsid w:val="004E3C78"/>
    <w:rsid w:val="004E5478"/>
    <w:rsid w:val="004E5699"/>
    <w:rsid w:val="004F3BFE"/>
    <w:rsid w:val="004F5D06"/>
    <w:rsid w:val="004F5E07"/>
    <w:rsid w:val="004F774A"/>
    <w:rsid w:val="0050050A"/>
    <w:rsid w:val="005012F7"/>
    <w:rsid w:val="005030FD"/>
    <w:rsid w:val="00503F6F"/>
    <w:rsid w:val="00505A95"/>
    <w:rsid w:val="00511857"/>
    <w:rsid w:val="005145C7"/>
    <w:rsid w:val="00522FF9"/>
    <w:rsid w:val="005241A9"/>
    <w:rsid w:val="0052441F"/>
    <w:rsid w:val="00524B05"/>
    <w:rsid w:val="005256C5"/>
    <w:rsid w:val="005259CC"/>
    <w:rsid w:val="005272B3"/>
    <w:rsid w:val="005305B4"/>
    <w:rsid w:val="00530901"/>
    <w:rsid w:val="00536018"/>
    <w:rsid w:val="005362F6"/>
    <w:rsid w:val="00536709"/>
    <w:rsid w:val="005371CB"/>
    <w:rsid w:val="00540E3A"/>
    <w:rsid w:val="00543503"/>
    <w:rsid w:val="0055141A"/>
    <w:rsid w:val="00557C37"/>
    <w:rsid w:val="0056299A"/>
    <w:rsid w:val="00563FDD"/>
    <w:rsid w:val="00564E88"/>
    <w:rsid w:val="00570611"/>
    <w:rsid w:val="00572B70"/>
    <w:rsid w:val="0057359C"/>
    <w:rsid w:val="005738B8"/>
    <w:rsid w:val="0057526B"/>
    <w:rsid w:val="0057538B"/>
    <w:rsid w:val="00575E3D"/>
    <w:rsid w:val="005845F3"/>
    <w:rsid w:val="00586048"/>
    <w:rsid w:val="00586DEE"/>
    <w:rsid w:val="00587D0D"/>
    <w:rsid w:val="005910AD"/>
    <w:rsid w:val="00595035"/>
    <w:rsid w:val="00595372"/>
    <w:rsid w:val="00597C39"/>
    <w:rsid w:val="005A2A95"/>
    <w:rsid w:val="005A3151"/>
    <w:rsid w:val="005A389E"/>
    <w:rsid w:val="005A4E22"/>
    <w:rsid w:val="005A5C18"/>
    <w:rsid w:val="005A6E98"/>
    <w:rsid w:val="005B09B9"/>
    <w:rsid w:val="005B0FF6"/>
    <w:rsid w:val="005B37DF"/>
    <w:rsid w:val="005B46F2"/>
    <w:rsid w:val="005B4939"/>
    <w:rsid w:val="005B4BD3"/>
    <w:rsid w:val="005C0EC4"/>
    <w:rsid w:val="005C38B8"/>
    <w:rsid w:val="005C5EF9"/>
    <w:rsid w:val="005C6121"/>
    <w:rsid w:val="005E09F6"/>
    <w:rsid w:val="005E22EF"/>
    <w:rsid w:val="005E3049"/>
    <w:rsid w:val="005E3FF4"/>
    <w:rsid w:val="005E4487"/>
    <w:rsid w:val="005E46E2"/>
    <w:rsid w:val="005F6A0A"/>
    <w:rsid w:val="005F7FF1"/>
    <w:rsid w:val="00601DDC"/>
    <w:rsid w:val="006036AF"/>
    <w:rsid w:val="006070E4"/>
    <w:rsid w:val="00607586"/>
    <w:rsid w:val="00613386"/>
    <w:rsid w:val="00620551"/>
    <w:rsid w:val="006215B3"/>
    <w:rsid w:val="00621FDC"/>
    <w:rsid w:val="00622627"/>
    <w:rsid w:val="00622AB2"/>
    <w:rsid w:val="006250C9"/>
    <w:rsid w:val="00625BD6"/>
    <w:rsid w:val="00631434"/>
    <w:rsid w:val="006350EA"/>
    <w:rsid w:val="00637F4E"/>
    <w:rsid w:val="00641F93"/>
    <w:rsid w:val="00644A1A"/>
    <w:rsid w:val="006469EA"/>
    <w:rsid w:val="00647CCA"/>
    <w:rsid w:val="006512D7"/>
    <w:rsid w:val="00652EAD"/>
    <w:rsid w:val="00654D5D"/>
    <w:rsid w:val="0065706A"/>
    <w:rsid w:val="006570A4"/>
    <w:rsid w:val="00660011"/>
    <w:rsid w:val="00660243"/>
    <w:rsid w:val="00662CBF"/>
    <w:rsid w:val="0066409E"/>
    <w:rsid w:val="00665395"/>
    <w:rsid w:val="00666FFB"/>
    <w:rsid w:val="006671F0"/>
    <w:rsid w:val="0067347E"/>
    <w:rsid w:val="0067354C"/>
    <w:rsid w:val="00674568"/>
    <w:rsid w:val="00674673"/>
    <w:rsid w:val="0068141D"/>
    <w:rsid w:val="00682E83"/>
    <w:rsid w:val="00684012"/>
    <w:rsid w:val="00687225"/>
    <w:rsid w:val="00690631"/>
    <w:rsid w:val="00691AB6"/>
    <w:rsid w:val="0069352E"/>
    <w:rsid w:val="006949A5"/>
    <w:rsid w:val="006957D6"/>
    <w:rsid w:val="00695D2F"/>
    <w:rsid w:val="00696E68"/>
    <w:rsid w:val="006A0AD9"/>
    <w:rsid w:val="006B011F"/>
    <w:rsid w:val="006B05D1"/>
    <w:rsid w:val="006B06DE"/>
    <w:rsid w:val="006B1E15"/>
    <w:rsid w:val="006B3782"/>
    <w:rsid w:val="006B461E"/>
    <w:rsid w:val="006B4830"/>
    <w:rsid w:val="006B6046"/>
    <w:rsid w:val="006B6883"/>
    <w:rsid w:val="006B7EA8"/>
    <w:rsid w:val="006C4158"/>
    <w:rsid w:val="006C5C81"/>
    <w:rsid w:val="006C7770"/>
    <w:rsid w:val="006C795E"/>
    <w:rsid w:val="006D01D2"/>
    <w:rsid w:val="006D3E2A"/>
    <w:rsid w:val="006D7DCA"/>
    <w:rsid w:val="006E0B39"/>
    <w:rsid w:val="006F1CC9"/>
    <w:rsid w:val="006F2352"/>
    <w:rsid w:val="006F3133"/>
    <w:rsid w:val="00704661"/>
    <w:rsid w:val="007050C0"/>
    <w:rsid w:val="0070524E"/>
    <w:rsid w:val="0070653B"/>
    <w:rsid w:val="0071119D"/>
    <w:rsid w:val="007111CF"/>
    <w:rsid w:val="00711BBF"/>
    <w:rsid w:val="00712C2B"/>
    <w:rsid w:val="00712D70"/>
    <w:rsid w:val="00715004"/>
    <w:rsid w:val="00715A07"/>
    <w:rsid w:val="00724984"/>
    <w:rsid w:val="00725E66"/>
    <w:rsid w:val="007311F0"/>
    <w:rsid w:val="00731B51"/>
    <w:rsid w:val="00732A68"/>
    <w:rsid w:val="00733DB4"/>
    <w:rsid w:val="007342F7"/>
    <w:rsid w:val="0073463F"/>
    <w:rsid w:val="00734BA9"/>
    <w:rsid w:val="00736915"/>
    <w:rsid w:val="00737030"/>
    <w:rsid w:val="00742CD4"/>
    <w:rsid w:val="00744F86"/>
    <w:rsid w:val="00750679"/>
    <w:rsid w:val="00750E59"/>
    <w:rsid w:val="007522CD"/>
    <w:rsid w:val="00752E4B"/>
    <w:rsid w:val="007558E8"/>
    <w:rsid w:val="00756528"/>
    <w:rsid w:val="00757BA0"/>
    <w:rsid w:val="00764AED"/>
    <w:rsid w:val="007657DE"/>
    <w:rsid w:val="00765C12"/>
    <w:rsid w:val="00767108"/>
    <w:rsid w:val="00767308"/>
    <w:rsid w:val="00767BB7"/>
    <w:rsid w:val="0077106F"/>
    <w:rsid w:val="00771BF1"/>
    <w:rsid w:val="007818B0"/>
    <w:rsid w:val="00783787"/>
    <w:rsid w:val="0078512E"/>
    <w:rsid w:val="0078541E"/>
    <w:rsid w:val="0078657C"/>
    <w:rsid w:val="007958B7"/>
    <w:rsid w:val="007975D9"/>
    <w:rsid w:val="007A1B0E"/>
    <w:rsid w:val="007A1E75"/>
    <w:rsid w:val="007B0A4F"/>
    <w:rsid w:val="007B37E1"/>
    <w:rsid w:val="007B5897"/>
    <w:rsid w:val="007B625D"/>
    <w:rsid w:val="007C114A"/>
    <w:rsid w:val="007C14E2"/>
    <w:rsid w:val="007C1C43"/>
    <w:rsid w:val="007C6387"/>
    <w:rsid w:val="007C668E"/>
    <w:rsid w:val="007D0C8C"/>
    <w:rsid w:val="007D2E05"/>
    <w:rsid w:val="007D41CF"/>
    <w:rsid w:val="007D4B22"/>
    <w:rsid w:val="007D5AEB"/>
    <w:rsid w:val="007E0082"/>
    <w:rsid w:val="007E1077"/>
    <w:rsid w:val="007E1544"/>
    <w:rsid w:val="007E4D9A"/>
    <w:rsid w:val="007F6163"/>
    <w:rsid w:val="007F7E5E"/>
    <w:rsid w:val="0080010C"/>
    <w:rsid w:val="00803638"/>
    <w:rsid w:val="00803C6B"/>
    <w:rsid w:val="00810467"/>
    <w:rsid w:val="008124F6"/>
    <w:rsid w:val="008132CB"/>
    <w:rsid w:val="00815ECC"/>
    <w:rsid w:val="00822B80"/>
    <w:rsid w:val="0083144F"/>
    <w:rsid w:val="00831CD6"/>
    <w:rsid w:val="00833541"/>
    <w:rsid w:val="00833B75"/>
    <w:rsid w:val="0083662C"/>
    <w:rsid w:val="008440DD"/>
    <w:rsid w:val="00850CE2"/>
    <w:rsid w:val="008538E7"/>
    <w:rsid w:val="00853EED"/>
    <w:rsid w:val="00855780"/>
    <w:rsid w:val="00856D11"/>
    <w:rsid w:val="00857C03"/>
    <w:rsid w:val="00861C5D"/>
    <w:rsid w:val="00871CFF"/>
    <w:rsid w:val="00872E84"/>
    <w:rsid w:val="00872FAF"/>
    <w:rsid w:val="00875616"/>
    <w:rsid w:val="008822B9"/>
    <w:rsid w:val="008829EE"/>
    <w:rsid w:val="008903C1"/>
    <w:rsid w:val="00891476"/>
    <w:rsid w:val="008957D1"/>
    <w:rsid w:val="00896EB0"/>
    <w:rsid w:val="00897F82"/>
    <w:rsid w:val="008A0170"/>
    <w:rsid w:val="008A390A"/>
    <w:rsid w:val="008A6CF1"/>
    <w:rsid w:val="008A728D"/>
    <w:rsid w:val="008A7F51"/>
    <w:rsid w:val="008B2068"/>
    <w:rsid w:val="008B686E"/>
    <w:rsid w:val="008B6B9F"/>
    <w:rsid w:val="008B74E8"/>
    <w:rsid w:val="008C0D90"/>
    <w:rsid w:val="008C1A7B"/>
    <w:rsid w:val="008C336B"/>
    <w:rsid w:val="008C4ADE"/>
    <w:rsid w:val="008C5BE4"/>
    <w:rsid w:val="008C65E3"/>
    <w:rsid w:val="008C749D"/>
    <w:rsid w:val="008D3C69"/>
    <w:rsid w:val="008D602A"/>
    <w:rsid w:val="008E0D7B"/>
    <w:rsid w:val="008E1D08"/>
    <w:rsid w:val="008E4157"/>
    <w:rsid w:val="008E7691"/>
    <w:rsid w:val="008F37CD"/>
    <w:rsid w:val="008F432B"/>
    <w:rsid w:val="008F4642"/>
    <w:rsid w:val="008F5A94"/>
    <w:rsid w:val="009007B9"/>
    <w:rsid w:val="00901398"/>
    <w:rsid w:val="00903E33"/>
    <w:rsid w:val="00904738"/>
    <w:rsid w:val="00905DED"/>
    <w:rsid w:val="009100AA"/>
    <w:rsid w:val="009140ED"/>
    <w:rsid w:val="00915A20"/>
    <w:rsid w:val="009165A0"/>
    <w:rsid w:val="0091699B"/>
    <w:rsid w:val="00921D6A"/>
    <w:rsid w:val="00922724"/>
    <w:rsid w:val="00923983"/>
    <w:rsid w:val="0092422C"/>
    <w:rsid w:val="009257FE"/>
    <w:rsid w:val="00926C41"/>
    <w:rsid w:val="0092785B"/>
    <w:rsid w:val="00935E1E"/>
    <w:rsid w:val="00936728"/>
    <w:rsid w:val="00937692"/>
    <w:rsid w:val="00937CDA"/>
    <w:rsid w:val="00941A8C"/>
    <w:rsid w:val="009453D2"/>
    <w:rsid w:val="00945731"/>
    <w:rsid w:val="0094638B"/>
    <w:rsid w:val="00946545"/>
    <w:rsid w:val="00946CD5"/>
    <w:rsid w:val="00947A52"/>
    <w:rsid w:val="00950B8F"/>
    <w:rsid w:val="009527A4"/>
    <w:rsid w:val="00953894"/>
    <w:rsid w:val="00960F54"/>
    <w:rsid w:val="00962BA5"/>
    <w:rsid w:val="00962E8A"/>
    <w:rsid w:val="00963393"/>
    <w:rsid w:val="0098146C"/>
    <w:rsid w:val="00982025"/>
    <w:rsid w:val="00983817"/>
    <w:rsid w:val="00983E6A"/>
    <w:rsid w:val="0098414D"/>
    <w:rsid w:val="00985925"/>
    <w:rsid w:val="00987476"/>
    <w:rsid w:val="0099062B"/>
    <w:rsid w:val="00991380"/>
    <w:rsid w:val="009A27CB"/>
    <w:rsid w:val="009B01B7"/>
    <w:rsid w:val="009B1C52"/>
    <w:rsid w:val="009B568B"/>
    <w:rsid w:val="009B615B"/>
    <w:rsid w:val="009C1C92"/>
    <w:rsid w:val="009C360C"/>
    <w:rsid w:val="009C4545"/>
    <w:rsid w:val="009C4EE7"/>
    <w:rsid w:val="009C742D"/>
    <w:rsid w:val="009D12C8"/>
    <w:rsid w:val="009D1E05"/>
    <w:rsid w:val="009D6D98"/>
    <w:rsid w:val="009D78AE"/>
    <w:rsid w:val="009D7AE3"/>
    <w:rsid w:val="009E0784"/>
    <w:rsid w:val="009E5860"/>
    <w:rsid w:val="009E6AA9"/>
    <w:rsid w:val="009F12B2"/>
    <w:rsid w:val="009F16CF"/>
    <w:rsid w:val="009F2D96"/>
    <w:rsid w:val="009F4BFB"/>
    <w:rsid w:val="009F5651"/>
    <w:rsid w:val="00A0243C"/>
    <w:rsid w:val="00A062EC"/>
    <w:rsid w:val="00A06350"/>
    <w:rsid w:val="00A0762A"/>
    <w:rsid w:val="00A11F5F"/>
    <w:rsid w:val="00A1465B"/>
    <w:rsid w:val="00A14C08"/>
    <w:rsid w:val="00A16C1A"/>
    <w:rsid w:val="00A22BA6"/>
    <w:rsid w:val="00A247F1"/>
    <w:rsid w:val="00A24DB0"/>
    <w:rsid w:val="00A26300"/>
    <w:rsid w:val="00A33067"/>
    <w:rsid w:val="00A33209"/>
    <w:rsid w:val="00A37151"/>
    <w:rsid w:val="00A41BC4"/>
    <w:rsid w:val="00A450F7"/>
    <w:rsid w:val="00A51502"/>
    <w:rsid w:val="00A549C0"/>
    <w:rsid w:val="00A61F99"/>
    <w:rsid w:val="00A648F7"/>
    <w:rsid w:val="00A6786F"/>
    <w:rsid w:val="00A70056"/>
    <w:rsid w:val="00A70FDB"/>
    <w:rsid w:val="00A725B7"/>
    <w:rsid w:val="00A81E8A"/>
    <w:rsid w:val="00A82985"/>
    <w:rsid w:val="00A86D9C"/>
    <w:rsid w:val="00A874F3"/>
    <w:rsid w:val="00A90976"/>
    <w:rsid w:val="00A93F8A"/>
    <w:rsid w:val="00A94159"/>
    <w:rsid w:val="00A9579B"/>
    <w:rsid w:val="00A95F6E"/>
    <w:rsid w:val="00AA3455"/>
    <w:rsid w:val="00AA3F4A"/>
    <w:rsid w:val="00AB0925"/>
    <w:rsid w:val="00AB148A"/>
    <w:rsid w:val="00AB151E"/>
    <w:rsid w:val="00AB1AFF"/>
    <w:rsid w:val="00AB3A14"/>
    <w:rsid w:val="00AB4E18"/>
    <w:rsid w:val="00AB76A7"/>
    <w:rsid w:val="00AC397C"/>
    <w:rsid w:val="00AC4198"/>
    <w:rsid w:val="00AC4506"/>
    <w:rsid w:val="00AC4661"/>
    <w:rsid w:val="00AD3F39"/>
    <w:rsid w:val="00AD47C4"/>
    <w:rsid w:val="00AD7E21"/>
    <w:rsid w:val="00AE0037"/>
    <w:rsid w:val="00AE2196"/>
    <w:rsid w:val="00AE425C"/>
    <w:rsid w:val="00AE682A"/>
    <w:rsid w:val="00AE71E7"/>
    <w:rsid w:val="00AF4301"/>
    <w:rsid w:val="00AF5383"/>
    <w:rsid w:val="00AF5B2A"/>
    <w:rsid w:val="00AF63D0"/>
    <w:rsid w:val="00AF654C"/>
    <w:rsid w:val="00B0214C"/>
    <w:rsid w:val="00B0237A"/>
    <w:rsid w:val="00B04511"/>
    <w:rsid w:val="00B0663A"/>
    <w:rsid w:val="00B07ECA"/>
    <w:rsid w:val="00B14A4B"/>
    <w:rsid w:val="00B27E20"/>
    <w:rsid w:val="00B3248B"/>
    <w:rsid w:val="00B33DFC"/>
    <w:rsid w:val="00B3427E"/>
    <w:rsid w:val="00B3604A"/>
    <w:rsid w:val="00B370BC"/>
    <w:rsid w:val="00B4001F"/>
    <w:rsid w:val="00B431F9"/>
    <w:rsid w:val="00B43FA6"/>
    <w:rsid w:val="00B54D97"/>
    <w:rsid w:val="00B57E90"/>
    <w:rsid w:val="00B60DFD"/>
    <w:rsid w:val="00B6114F"/>
    <w:rsid w:val="00B614B8"/>
    <w:rsid w:val="00B61DE9"/>
    <w:rsid w:val="00B64C34"/>
    <w:rsid w:val="00B72462"/>
    <w:rsid w:val="00B725B7"/>
    <w:rsid w:val="00B74C3D"/>
    <w:rsid w:val="00B7673E"/>
    <w:rsid w:val="00B76F67"/>
    <w:rsid w:val="00B77E1A"/>
    <w:rsid w:val="00B831DE"/>
    <w:rsid w:val="00B84C34"/>
    <w:rsid w:val="00B861E1"/>
    <w:rsid w:val="00B868A4"/>
    <w:rsid w:val="00B86960"/>
    <w:rsid w:val="00B95A88"/>
    <w:rsid w:val="00B969B7"/>
    <w:rsid w:val="00B97420"/>
    <w:rsid w:val="00BA0674"/>
    <w:rsid w:val="00BA09FA"/>
    <w:rsid w:val="00BA3133"/>
    <w:rsid w:val="00BA3EAD"/>
    <w:rsid w:val="00BB15CB"/>
    <w:rsid w:val="00BB302A"/>
    <w:rsid w:val="00BB6197"/>
    <w:rsid w:val="00BC07C5"/>
    <w:rsid w:val="00BC1243"/>
    <w:rsid w:val="00BC32D0"/>
    <w:rsid w:val="00BC3A91"/>
    <w:rsid w:val="00BC5057"/>
    <w:rsid w:val="00BC5EE6"/>
    <w:rsid w:val="00BC71EF"/>
    <w:rsid w:val="00BD2B66"/>
    <w:rsid w:val="00BD4E52"/>
    <w:rsid w:val="00BD5314"/>
    <w:rsid w:val="00BD591F"/>
    <w:rsid w:val="00BE1A89"/>
    <w:rsid w:val="00BE2D47"/>
    <w:rsid w:val="00BE34C8"/>
    <w:rsid w:val="00BE5924"/>
    <w:rsid w:val="00BF0F00"/>
    <w:rsid w:val="00BF294C"/>
    <w:rsid w:val="00BF3434"/>
    <w:rsid w:val="00BF6E2F"/>
    <w:rsid w:val="00BF71BB"/>
    <w:rsid w:val="00C04305"/>
    <w:rsid w:val="00C05024"/>
    <w:rsid w:val="00C060A4"/>
    <w:rsid w:val="00C07DE7"/>
    <w:rsid w:val="00C129B8"/>
    <w:rsid w:val="00C14953"/>
    <w:rsid w:val="00C16AFD"/>
    <w:rsid w:val="00C16E8C"/>
    <w:rsid w:val="00C20F72"/>
    <w:rsid w:val="00C22D9D"/>
    <w:rsid w:val="00C26D97"/>
    <w:rsid w:val="00C277B5"/>
    <w:rsid w:val="00C368C6"/>
    <w:rsid w:val="00C36A5E"/>
    <w:rsid w:val="00C41521"/>
    <w:rsid w:val="00C42668"/>
    <w:rsid w:val="00C47225"/>
    <w:rsid w:val="00C50AAD"/>
    <w:rsid w:val="00C5289C"/>
    <w:rsid w:val="00C5540D"/>
    <w:rsid w:val="00C56E23"/>
    <w:rsid w:val="00C56F30"/>
    <w:rsid w:val="00C6711F"/>
    <w:rsid w:val="00C70241"/>
    <w:rsid w:val="00C720D3"/>
    <w:rsid w:val="00C73212"/>
    <w:rsid w:val="00C746C0"/>
    <w:rsid w:val="00C75D3D"/>
    <w:rsid w:val="00C76C37"/>
    <w:rsid w:val="00C772C0"/>
    <w:rsid w:val="00C80166"/>
    <w:rsid w:val="00C80317"/>
    <w:rsid w:val="00C82496"/>
    <w:rsid w:val="00C854FF"/>
    <w:rsid w:val="00C91028"/>
    <w:rsid w:val="00C914DD"/>
    <w:rsid w:val="00CA3403"/>
    <w:rsid w:val="00CA661A"/>
    <w:rsid w:val="00CB44D6"/>
    <w:rsid w:val="00CB7E22"/>
    <w:rsid w:val="00CC5C7F"/>
    <w:rsid w:val="00CC7BE7"/>
    <w:rsid w:val="00CD0027"/>
    <w:rsid w:val="00CD009C"/>
    <w:rsid w:val="00CD27D0"/>
    <w:rsid w:val="00CE637A"/>
    <w:rsid w:val="00CE65FF"/>
    <w:rsid w:val="00CE69CE"/>
    <w:rsid w:val="00CE7C63"/>
    <w:rsid w:val="00CF10BB"/>
    <w:rsid w:val="00CF2E9C"/>
    <w:rsid w:val="00CF2F07"/>
    <w:rsid w:val="00CF4DE5"/>
    <w:rsid w:val="00CF7145"/>
    <w:rsid w:val="00D027B5"/>
    <w:rsid w:val="00D04B00"/>
    <w:rsid w:val="00D10A60"/>
    <w:rsid w:val="00D10BFB"/>
    <w:rsid w:val="00D1169A"/>
    <w:rsid w:val="00D11F93"/>
    <w:rsid w:val="00D17A0A"/>
    <w:rsid w:val="00D23F2D"/>
    <w:rsid w:val="00D2458B"/>
    <w:rsid w:val="00D2632E"/>
    <w:rsid w:val="00D27651"/>
    <w:rsid w:val="00D27D9E"/>
    <w:rsid w:val="00D30308"/>
    <w:rsid w:val="00D369AA"/>
    <w:rsid w:val="00D416FD"/>
    <w:rsid w:val="00D44F17"/>
    <w:rsid w:val="00D4576F"/>
    <w:rsid w:val="00D466A0"/>
    <w:rsid w:val="00D469B4"/>
    <w:rsid w:val="00D5162E"/>
    <w:rsid w:val="00D528F3"/>
    <w:rsid w:val="00D52CDC"/>
    <w:rsid w:val="00D613FE"/>
    <w:rsid w:val="00D629F3"/>
    <w:rsid w:val="00D63491"/>
    <w:rsid w:val="00D72147"/>
    <w:rsid w:val="00D7309B"/>
    <w:rsid w:val="00D73F2A"/>
    <w:rsid w:val="00D80D0D"/>
    <w:rsid w:val="00D8106C"/>
    <w:rsid w:val="00D83D7A"/>
    <w:rsid w:val="00D865E2"/>
    <w:rsid w:val="00D87566"/>
    <w:rsid w:val="00D90261"/>
    <w:rsid w:val="00D91C0E"/>
    <w:rsid w:val="00D9386F"/>
    <w:rsid w:val="00D96E9B"/>
    <w:rsid w:val="00DA3461"/>
    <w:rsid w:val="00DA5E12"/>
    <w:rsid w:val="00DA5E4A"/>
    <w:rsid w:val="00DB0D74"/>
    <w:rsid w:val="00DB5354"/>
    <w:rsid w:val="00DB625E"/>
    <w:rsid w:val="00DB65AF"/>
    <w:rsid w:val="00DC0DFF"/>
    <w:rsid w:val="00DC1525"/>
    <w:rsid w:val="00DC4C2F"/>
    <w:rsid w:val="00DD1711"/>
    <w:rsid w:val="00DD256B"/>
    <w:rsid w:val="00DD32D5"/>
    <w:rsid w:val="00DD7C6D"/>
    <w:rsid w:val="00DF38B8"/>
    <w:rsid w:val="00DF4530"/>
    <w:rsid w:val="00DF763B"/>
    <w:rsid w:val="00E011C2"/>
    <w:rsid w:val="00E013AB"/>
    <w:rsid w:val="00E013B6"/>
    <w:rsid w:val="00E07242"/>
    <w:rsid w:val="00E10B25"/>
    <w:rsid w:val="00E11E2F"/>
    <w:rsid w:val="00E1490C"/>
    <w:rsid w:val="00E14FDA"/>
    <w:rsid w:val="00E153FE"/>
    <w:rsid w:val="00E1748F"/>
    <w:rsid w:val="00E21437"/>
    <w:rsid w:val="00E30928"/>
    <w:rsid w:val="00E3180F"/>
    <w:rsid w:val="00E35024"/>
    <w:rsid w:val="00E36758"/>
    <w:rsid w:val="00E36C1D"/>
    <w:rsid w:val="00E370AC"/>
    <w:rsid w:val="00E408F8"/>
    <w:rsid w:val="00E41CED"/>
    <w:rsid w:val="00E434A5"/>
    <w:rsid w:val="00E459E3"/>
    <w:rsid w:val="00E46AF6"/>
    <w:rsid w:val="00E530B9"/>
    <w:rsid w:val="00E61F08"/>
    <w:rsid w:val="00E62BC2"/>
    <w:rsid w:val="00E62F27"/>
    <w:rsid w:val="00E64475"/>
    <w:rsid w:val="00E70CEE"/>
    <w:rsid w:val="00E735E6"/>
    <w:rsid w:val="00E77760"/>
    <w:rsid w:val="00E81F42"/>
    <w:rsid w:val="00E8214E"/>
    <w:rsid w:val="00E83E33"/>
    <w:rsid w:val="00E846B0"/>
    <w:rsid w:val="00E84F33"/>
    <w:rsid w:val="00E85488"/>
    <w:rsid w:val="00E93AE2"/>
    <w:rsid w:val="00E94450"/>
    <w:rsid w:val="00E95A99"/>
    <w:rsid w:val="00E95FD0"/>
    <w:rsid w:val="00EA1868"/>
    <w:rsid w:val="00EA5154"/>
    <w:rsid w:val="00EB2644"/>
    <w:rsid w:val="00EB3F79"/>
    <w:rsid w:val="00EB4A0C"/>
    <w:rsid w:val="00EB50B3"/>
    <w:rsid w:val="00EC1133"/>
    <w:rsid w:val="00EC2F1B"/>
    <w:rsid w:val="00EC337C"/>
    <w:rsid w:val="00EC5BC8"/>
    <w:rsid w:val="00EC702C"/>
    <w:rsid w:val="00EC7D79"/>
    <w:rsid w:val="00ED0CE3"/>
    <w:rsid w:val="00ED1BD3"/>
    <w:rsid w:val="00ED1FAF"/>
    <w:rsid w:val="00ED2360"/>
    <w:rsid w:val="00ED3485"/>
    <w:rsid w:val="00ED4127"/>
    <w:rsid w:val="00EE2EF0"/>
    <w:rsid w:val="00EE708D"/>
    <w:rsid w:val="00EF1247"/>
    <w:rsid w:val="00EF323A"/>
    <w:rsid w:val="00EF7D12"/>
    <w:rsid w:val="00F014DA"/>
    <w:rsid w:val="00F0236B"/>
    <w:rsid w:val="00F02DE9"/>
    <w:rsid w:val="00F039EF"/>
    <w:rsid w:val="00F04005"/>
    <w:rsid w:val="00F051C4"/>
    <w:rsid w:val="00F05D87"/>
    <w:rsid w:val="00F06FF2"/>
    <w:rsid w:val="00F11B4E"/>
    <w:rsid w:val="00F11D9D"/>
    <w:rsid w:val="00F14A58"/>
    <w:rsid w:val="00F169D0"/>
    <w:rsid w:val="00F16A7A"/>
    <w:rsid w:val="00F17C14"/>
    <w:rsid w:val="00F17FD7"/>
    <w:rsid w:val="00F200E1"/>
    <w:rsid w:val="00F20EED"/>
    <w:rsid w:val="00F21B20"/>
    <w:rsid w:val="00F21D44"/>
    <w:rsid w:val="00F21E58"/>
    <w:rsid w:val="00F2407F"/>
    <w:rsid w:val="00F3513F"/>
    <w:rsid w:val="00F351AF"/>
    <w:rsid w:val="00F42195"/>
    <w:rsid w:val="00F46871"/>
    <w:rsid w:val="00F47750"/>
    <w:rsid w:val="00F47A61"/>
    <w:rsid w:val="00F52258"/>
    <w:rsid w:val="00F620D1"/>
    <w:rsid w:val="00F6394B"/>
    <w:rsid w:val="00F65C2A"/>
    <w:rsid w:val="00F672C4"/>
    <w:rsid w:val="00F70CD3"/>
    <w:rsid w:val="00F717C6"/>
    <w:rsid w:val="00F72519"/>
    <w:rsid w:val="00F72AC7"/>
    <w:rsid w:val="00F73A74"/>
    <w:rsid w:val="00F73C99"/>
    <w:rsid w:val="00F831BC"/>
    <w:rsid w:val="00F8764B"/>
    <w:rsid w:val="00F87F0D"/>
    <w:rsid w:val="00F938CD"/>
    <w:rsid w:val="00F959A2"/>
    <w:rsid w:val="00F95D5A"/>
    <w:rsid w:val="00F97456"/>
    <w:rsid w:val="00F97491"/>
    <w:rsid w:val="00FA20F8"/>
    <w:rsid w:val="00FA2361"/>
    <w:rsid w:val="00FA414D"/>
    <w:rsid w:val="00FA546B"/>
    <w:rsid w:val="00FB4A92"/>
    <w:rsid w:val="00FB5362"/>
    <w:rsid w:val="00FB5728"/>
    <w:rsid w:val="00FB611E"/>
    <w:rsid w:val="00FB6956"/>
    <w:rsid w:val="00FB6CD2"/>
    <w:rsid w:val="00FB727C"/>
    <w:rsid w:val="00FC443F"/>
    <w:rsid w:val="00FC4CCA"/>
    <w:rsid w:val="00FD2E57"/>
    <w:rsid w:val="00FD5F5C"/>
    <w:rsid w:val="00FE15E8"/>
    <w:rsid w:val="00FE226A"/>
    <w:rsid w:val="00FE3968"/>
    <w:rsid w:val="00FE6EBF"/>
    <w:rsid w:val="00FF1B2F"/>
    <w:rsid w:val="00FF1C6C"/>
    <w:rsid w:val="00FF219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590AAB9-6599-44DD-9652-58740E0158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MS Serif" w:eastAsia="新細明體" w:hAnsi="MS Serif"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widowControl w:val="0"/>
      <w:adjustRightInd w:val="0"/>
      <w:textAlignment w:val="baseline"/>
    </w:pPr>
    <w:rPr>
      <w:rFonts w:ascii="Times New Roman" w:hAnsi="Times New Roman"/>
      <w:kern w:val="2"/>
      <w:sz w:val="24"/>
    </w:rPr>
  </w:style>
  <w:style w:type="paragraph" w:styleId="1">
    <w:name w:val="heading 1"/>
    <w:basedOn w:val="a0"/>
    <w:next w:val="a0"/>
    <w:qFormat/>
    <w:rsid w:val="00E011C2"/>
    <w:pPr>
      <w:spacing w:before="120" w:after="60" w:line="600" w:lineRule="atLeast"/>
      <w:outlineLvl w:val="0"/>
    </w:pPr>
    <w:rPr>
      <w:rFonts w:eastAsia="文新字海-粗隸"/>
      <w:kern w:val="0"/>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7">
    <w:name w:val="樣式17"/>
    <w:basedOn w:val="a0"/>
    <w:pPr>
      <w:spacing w:before="120" w:line="360" w:lineRule="atLeast"/>
      <w:ind w:left="1418" w:hanging="1418"/>
      <w:jc w:val="both"/>
    </w:pPr>
    <w:rPr>
      <w:rFonts w:ascii="全真楷書" w:eastAsia="全真楷書"/>
      <w:kern w:val="0"/>
      <w:sz w:val="28"/>
    </w:rPr>
  </w:style>
  <w:style w:type="paragraph" w:customStyle="1" w:styleId="19">
    <w:name w:val="樣式19"/>
    <w:basedOn w:val="a0"/>
    <w:pPr>
      <w:spacing w:line="240" w:lineRule="atLeast"/>
      <w:ind w:left="2552" w:hanging="567"/>
      <w:jc w:val="both"/>
      <w:textDirection w:val="lrTbV"/>
    </w:pPr>
    <w:rPr>
      <w:rFonts w:ascii="全真楷書" w:eastAsia="全真楷書"/>
      <w:kern w:val="0"/>
      <w:sz w:val="28"/>
    </w:rPr>
  </w:style>
  <w:style w:type="paragraph" w:customStyle="1" w:styleId="27">
    <w:name w:val="樣式27"/>
    <w:basedOn w:val="a0"/>
    <w:pPr>
      <w:spacing w:line="360" w:lineRule="atLeast"/>
      <w:ind w:left="1418" w:firstLine="567"/>
      <w:jc w:val="both"/>
    </w:pPr>
    <w:rPr>
      <w:rFonts w:ascii="全真楷書" w:eastAsia="全真楷書"/>
      <w:kern w:val="0"/>
      <w:sz w:val="28"/>
    </w:rPr>
  </w:style>
  <w:style w:type="paragraph" w:customStyle="1" w:styleId="10">
    <w:name w:val="純文字1"/>
    <w:basedOn w:val="a0"/>
    <w:rPr>
      <w:rFonts w:ascii="細明體" w:eastAsia="細明體" w:hAnsi="Courier New"/>
    </w:rPr>
  </w:style>
  <w:style w:type="paragraph" w:customStyle="1" w:styleId="21">
    <w:name w:val="本文 21"/>
    <w:basedOn w:val="a0"/>
    <w:pPr>
      <w:ind w:left="720"/>
    </w:pPr>
  </w:style>
  <w:style w:type="paragraph" w:customStyle="1" w:styleId="210">
    <w:name w:val="本文縮排 21"/>
    <w:basedOn w:val="a0"/>
    <w:pPr>
      <w:ind w:left="1260"/>
    </w:pPr>
  </w:style>
  <w:style w:type="paragraph" w:customStyle="1" w:styleId="0">
    <w:name w:val="樣式0"/>
    <w:basedOn w:val="a0"/>
    <w:pPr>
      <w:spacing w:before="120" w:line="240" w:lineRule="atLeast"/>
      <w:ind w:left="567" w:hanging="567"/>
      <w:jc w:val="both"/>
    </w:pPr>
    <w:rPr>
      <w:rFonts w:eastAsia="全真楷書"/>
      <w:kern w:val="0"/>
      <w:sz w:val="28"/>
    </w:rPr>
  </w:style>
  <w:style w:type="paragraph" w:customStyle="1" w:styleId="211">
    <w:name w:val="樣式21"/>
    <w:basedOn w:val="17"/>
    <w:pPr>
      <w:ind w:left="1701" w:hanging="1701"/>
    </w:pPr>
  </w:style>
  <w:style w:type="paragraph" w:customStyle="1" w:styleId="22">
    <w:name w:val="樣式22"/>
    <w:basedOn w:val="19"/>
    <w:pPr>
      <w:ind w:left="2835"/>
    </w:pPr>
  </w:style>
  <w:style w:type="paragraph" w:customStyle="1" w:styleId="31">
    <w:name w:val="本文縮排 31"/>
    <w:basedOn w:val="a0"/>
    <w:pPr>
      <w:ind w:left="720" w:hanging="720"/>
    </w:pPr>
  </w:style>
  <w:style w:type="paragraph" w:customStyle="1" w:styleId="a4">
    <w:name w:val="一"/>
    <w:basedOn w:val="a0"/>
    <w:pPr>
      <w:kinsoku w:val="0"/>
      <w:spacing w:before="120" w:after="60" w:line="300" w:lineRule="auto"/>
      <w:ind w:left="567" w:hanging="567"/>
    </w:pPr>
    <w:rPr>
      <w:rFonts w:ascii="華康細明體" w:eastAsia="華康細明體"/>
      <w:spacing w:val="10"/>
      <w:kern w:val="0"/>
      <w:sz w:val="28"/>
    </w:rPr>
  </w:style>
  <w:style w:type="paragraph" w:customStyle="1" w:styleId="11">
    <w:name w:val="1."/>
    <w:basedOn w:val="a0"/>
    <w:pPr>
      <w:kinsoku w:val="0"/>
      <w:spacing w:line="288" w:lineRule="auto"/>
      <w:ind w:left="1020" w:hanging="340"/>
    </w:pPr>
    <w:rPr>
      <w:rFonts w:ascii="華康細明體" w:eastAsia="華康細明體"/>
      <w:spacing w:val="10"/>
      <w:kern w:val="0"/>
      <w:sz w:val="28"/>
    </w:rPr>
  </w:style>
  <w:style w:type="paragraph" w:customStyle="1" w:styleId="71">
    <w:name w:val="樣式71"/>
    <w:basedOn w:val="a0"/>
    <w:pPr>
      <w:kinsoku w:val="0"/>
      <w:spacing w:line="360" w:lineRule="exact"/>
      <w:ind w:left="1599" w:hanging="1599"/>
    </w:pPr>
    <w:rPr>
      <w:rFonts w:eastAsia="全真楷書"/>
      <w:spacing w:val="14"/>
      <w:kern w:val="0"/>
    </w:rPr>
  </w:style>
  <w:style w:type="paragraph" w:customStyle="1" w:styleId="5">
    <w:name w:val="樣式5"/>
    <w:basedOn w:val="a0"/>
    <w:pPr>
      <w:kinsoku w:val="0"/>
      <w:spacing w:line="360" w:lineRule="exact"/>
      <w:ind w:left="794"/>
    </w:pPr>
    <w:rPr>
      <w:rFonts w:eastAsia="全真楷書"/>
      <w:spacing w:val="14"/>
      <w:kern w:val="0"/>
    </w:rPr>
  </w:style>
  <w:style w:type="paragraph" w:customStyle="1" w:styleId="2">
    <w:name w:val="樣式2"/>
    <w:basedOn w:val="a0"/>
    <w:pPr>
      <w:kinsoku w:val="0"/>
      <w:spacing w:line="360" w:lineRule="exact"/>
      <w:ind w:left="1077" w:hanging="1077"/>
    </w:pPr>
    <w:rPr>
      <w:rFonts w:eastAsia="全真楷書"/>
      <w:spacing w:val="14"/>
      <w:kern w:val="0"/>
    </w:rPr>
  </w:style>
  <w:style w:type="paragraph" w:customStyle="1" w:styleId="12">
    <w:name w:val="區塊文字1"/>
    <w:basedOn w:val="a0"/>
    <w:pPr>
      <w:spacing w:line="300" w:lineRule="atLeast"/>
      <w:ind w:left="567" w:right="-17" w:hanging="567"/>
      <w:jc w:val="both"/>
      <w:textDirection w:val="lrTbV"/>
    </w:pPr>
    <w:rPr>
      <w:rFonts w:ascii="新細明體"/>
    </w:rPr>
  </w:style>
  <w:style w:type="paragraph" w:customStyle="1" w:styleId="6">
    <w:name w:val="樣式6"/>
    <w:basedOn w:val="2"/>
  </w:style>
  <w:style w:type="paragraph" w:customStyle="1" w:styleId="a5">
    <w:name w:val="內縮"/>
    <w:basedOn w:val="a0"/>
    <w:pPr>
      <w:widowControl/>
      <w:autoSpaceDE w:val="0"/>
      <w:autoSpaceDN w:val="0"/>
      <w:spacing w:line="560" w:lineRule="atLeast"/>
      <w:ind w:left="600" w:right="-726" w:hanging="600"/>
      <w:jc w:val="both"/>
      <w:textAlignment w:val="center"/>
    </w:pPr>
    <w:rPr>
      <w:rFonts w:ascii="全真楷書" w:eastAsia="全真楷書"/>
      <w:kern w:val="0"/>
      <w:sz w:val="32"/>
    </w:rPr>
  </w:style>
  <w:style w:type="paragraph" w:styleId="a6">
    <w:name w:val="footer"/>
    <w:basedOn w:val="a0"/>
    <w:pPr>
      <w:tabs>
        <w:tab w:val="center" w:pos="4153"/>
        <w:tab w:val="right" w:pos="8306"/>
      </w:tabs>
    </w:pPr>
    <w:rPr>
      <w:sz w:val="20"/>
    </w:rPr>
  </w:style>
  <w:style w:type="character" w:styleId="a7">
    <w:name w:val="page number"/>
    <w:basedOn w:val="a1"/>
  </w:style>
  <w:style w:type="paragraph" w:styleId="a8">
    <w:name w:val="header"/>
    <w:basedOn w:val="a0"/>
    <w:pPr>
      <w:tabs>
        <w:tab w:val="center" w:pos="4153"/>
        <w:tab w:val="right" w:pos="8306"/>
      </w:tabs>
    </w:pPr>
    <w:rPr>
      <w:sz w:val="20"/>
    </w:rPr>
  </w:style>
  <w:style w:type="paragraph" w:styleId="a9">
    <w:name w:val="Body Text"/>
    <w:basedOn w:val="a0"/>
    <w:pPr>
      <w:spacing w:after="120" w:line="276" w:lineRule="auto"/>
      <w:ind w:firstLine="567"/>
      <w:jc w:val="both"/>
    </w:pPr>
    <w:rPr>
      <w:rFonts w:ascii="華康楷書體W5" w:eastAsia="華康楷書體W5"/>
      <w:kern w:val="0"/>
      <w:sz w:val="30"/>
    </w:rPr>
  </w:style>
  <w:style w:type="paragraph" w:customStyle="1" w:styleId="aa">
    <w:name w:val="第一條"/>
    <w:basedOn w:val="a0"/>
    <w:pPr>
      <w:kinsoku w:val="0"/>
      <w:wordWrap w:val="0"/>
      <w:overflowPunct w:val="0"/>
      <w:autoSpaceDE w:val="0"/>
      <w:autoSpaceDN w:val="0"/>
      <w:ind w:left="1134" w:hanging="1134"/>
      <w:textDirection w:val="lrTbV"/>
    </w:pPr>
    <w:rPr>
      <w:rFonts w:eastAsia="華康楷書體W5"/>
      <w:kern w:val="0"/>
      <w:sz w:val="28"/>
    </w:rPr>
  </w:style>
  <w:style w:type="paragraph" w:customStyle="1" w:styleId="ab">
    <w:name w:val="第十一條"/>
    <w:basedOn w:val="aa"/>
    <w:pPr>
      <w:ind w:left="1418" w:hanging="1418"/>
    </w:pPr>
    <w:rPr>
      <w:rFonts w:ascii="全真楷書"/>
    </w:rPr>
  </w:style>
  <w:style w:type="paragraph" w:customStyle="1" w:styleId="ac">
    <w:name w:val="第十一條內文"/>
    <w:basedOn w:val="a0"/>
    <w:pPr>
      <w:kinsoku w:val="0"/>
      <w:wordWrap w:val="0"/>
      <w:overflowPunct w:val="0"/>
      <w:autoSpaceDE w:val="0"/>
      <w:autoSpaceDN w:val="0"/>
      <w:ind w:left="823"/>
      <w:textDirection w:val="lrTbV"/>
    </w:pPr>
    <w:rPr>
      <w:rFonts w:ascii="全真楷書" w:eastAsia="華康楷書體W5"/>
      <w:kern w:val="0"/>
      <w:sz w:val="28"/>
    </w:rPr>
  </w:style>
  <w:style w:type="paragraph" w:customStyle="1" w:styleId="110">
    <w:name w:val="標題 11"/>
    <w:basedOn w:val="a0"/>
    <w:next w:val="a0"/>
    <w:pPr>
      <w:spacing w:before="360" w:after="360" w:line="360" w:lineRule="atLeast"/>
    </w:pPr>
    <w:rPr>
      <w:rFonts w:ascii="細明體" w:eastAsia="細明體"/>
      <w:b/>
      <w:noProof/>
      <w:kern w:val="0"/>
      <w:sz w:val="60"/>
    </w:rPr>
  </w:style>
  <w:style w:type="paragraph" w:styleId="ad">
    <w:name w:val="Body Text Indent"/>
    <w:basedOn w:val="a0"/>
    <w:pPr>
      <w:ind w:right="57" w:firstLine="567"/>
      <w:jc w:val="both"/>
    </w:pPr>
    <w:rPr>
      <w:rFonts w:ascii="標楷體" w:eastAsia="標楷體"/>
      <w:sz w:val="28"/>
    </w:rPr>
  </w:style>
  <w:style w:type="paragraph" w:styleId="20">
    <w:name w:val="Body Text 2"/>
    <w:basedOn w:val="a0"/>
    <w:pPr>
      <w:ind w:right="57"/>
      <w:jc w:val="both"/>
    </w:pPr>
    <w:rPr>
      <w:rFonts w:ascii="新細明體"/>
      <w:sz w:val="28"/>
    </w:rPr>
  </w:style>
  <w:style w:type="paragraph" w:styleId="23">
    <w:name w:val="Body Text Indent 2"/>
    <w:basedOn w:val="a0"/>
    <w:pPr>
      <w:spacing w:before="120"/>
      <w:ind w:left="1135" w:hanging="284"/>
      <w:jc w:val="both"/>
      <w:textDirection w:val="lrTbV"/>
    </w:pPr>
    <w:rPr>
      <w:rFonts w:ascii="全真楷書" w:eastAsia="全真楷書"/>
      <w:sz w:val="28"/>
    </w:rPr>
  </w:style>
  <w:style w:type="paragraph" w:styleId="3">
    <w:name w:val="Body Text Indent 3"/>
    <w:basedOn w:val="a0"/>
    <w:pPr>
      <w:spacing w:before="120"/>
      <w:ind w:left="851" w:hanging="284"/>
      <w:jc w:val="both"/>
      <w:textDirection w:val="lrTbV"/>
    </w:pPr>
    <w:rPr>
      <w:rFonts w:ascii="全真楷書" w:eastAsia="全真楷書"/>
      <w:sz w:val="28"/>
    </w:rPr>
  </w:style>
  <w:style w:type="paragraph" w:styleId="ae">
    <w:name w:val="Block Text"/>
    <w:basedOn w:val="a0"/>
    <w:pPr>
      <w:spacing w:before="120"/>
      <w:ind w:left="851" w:right="57" w:hanging="284"/>
      <w:jc w:val="both"/>
    </w:pPr>
    <w:rPr>
      <w:rFonts w:ascii="全真楷書" w:eastAsia="全真楷書"/>
      <w:sz w:val="28"/>
    </w:rPr>
  </w:style>
  <w:style w:type="paragraph" w:customStyle="1" w:styleId="a">
    <w:name w:val="條文三"/>
    <w:basedOn w:val="a0"/>
    <w:pPr>
      <w:numPr>
        <w:numId w:val="1"/>
      </w:numPr>
      <w:ind w:right="57"/>
      <w:jc w:val="both"/>
    </w:pPr>
    <w:rPr>
      <w:rFonts w:ascii="全真楷書" w:eastAsia="全真楷書"/>
      <w:sz w:val="28"/>
    </w:rPr>
  </w:style>
  <w:style w:type="paragraph" w:customStyle="1" w:styleId="af">
    <w:name w:val="條文一"/>
    <w:basedOn w:val="a0"/>
    <w:pPr>
      <w:ind w:left="512" w:right="57" w:hanging="540"/>
      <w:jc w:val="both"/>
    </w:pPr>
    <w:rPr>
      <w:rFonts w:ascii="全真楷書" w:eastAsia="全真楷書"/>
      <w:sz w:val="28"/>
    </w:rPr>
  </w:style>
  <w:style w:type="paragraph" w:customStyle="1" w:styleId="af0">
    <w:name w:val="條文二"/>
    <w:basedOn w:val="a0"/>
    <w:pPr>
      <w:ind w:left="512" w:right="57"/>
      <w:jc w:val="both"/>
    </w:pPr>
    <w:rPr>
      <w:rFonts w:ascii="全真楷書" w:eastAsia="全真楷書"/>
      <w:sz w:val="28"/>
    </w:rPr>
  </w:style>
  <w:style w:type="paragraph" w:customStyle="1" w:styleId="af1">
    <w:name w:val="(一)"/>
    <w:basedOn w:val="a0"/>
    <w:pPr>
      <w:ind w:left="1361" w:right="57" w:hanging="794"/>
      <w:jc w:val="both"/>
    </w:pPr>
    <w:rPr>
      <w:rFonts w:ascii="全真楷書" w:eastAsia="全真楷書"/>
      <w:sz w:val="28"/>
    </w:rPr>
  </w:style>
  <w:style w:type="paragraph" w:styleId="af2">
    <w:name w:val="Plain Text"/>
    <w:basedOn w:val="a0"/>
    <w:pPr>
      <w:adjustRightInd/>
      <w:textAlignment w:val="auto"/>
    </w:pPr>
    <w:rPr>
      <w:rFonts w:ascii="細明體" w:eastAsia="細明體" w:hAnsi="Courier New"/>
      <w:sz w:val="26"/>
    </w:rPr>
  </w:style>
  <w:style w:type="paragraph" w:customStyle="1" w:styleId="af3">
    <w:name w:val="第一條內文"/>
    <w:basedOn w:val="a0"/>
    <w:pPr>
      <w:kinsoku w:val="0"/>
      <w:wordWrap w:val="0"/>
      <w:overflowPunct w:val="0"/>
      <w:autoSpaceDE w:val="0"/>
      <w:autoSpaceDN w:val="0"/>
      <w:ind w:left="567"/>
      <w:textDirection w:val="lrTbV"/>
    </w:pPr>
    <w:rPr>
      <w:rFonts w:ascii="全真楷書" w:eastAsia="華康楷書體W5"/>
      <w:kern w:val="0"/>
      <w:sz w:val="28"/>
    </w:rPr>
  </w:style>
  <w:style w:type="paragraph" w:customStyle="1" w:styleId="af4">
    <w:name w:val="第二十一條"/>
    <w:basedOn w:val="aa"/>
  </w:style>
  <w:style w:type="paragraph" w:styleId="HTML">
    <w:name w:val="HTML Preformatted"/>
    <w:basedOn w:val="a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textAlignment w:val="auto"/>
    </w:pPr>
    <w:rPr>
      <w:rFonts w:ascii="細明體" w:eastAsia="細明體" w:hAnsi="Courier New"/>
      <w:kern w:val="0"/>
      <w:sz w:val="20"/>
    </w:rPr>
  </w:style>
  <w:style w:type="paragraph" w:styleId="af5">
    <w:name w:val="Balloon Text"/>
    <w:basedOn w:val="a0"/>
    <w:semiHidden/>
    <w:rsid w:val="009C360C"/>
    <w:rPr>
      <w:rFonts w:ascii="Arial" w:hAnsi="Arial"/>
      <w:sz w:val="18"/>
      <w:szCs w:val="18"/>
    </w:rPr>
  </w:style>
  <w:style w:type="paragraph" w:customStyle="1" w:styleId="af6">
    <w:name w:val="字元 字元 字元 字元 字元 字元"/>
    <w:basedOn w:val="a0"/>
    <w:autoRedefine/>
    <w:rsid w:val="00EA5154"/>
    <w:pPr>
      <w:adjustRightInd/>
      <w:snapToGrid w:val="0"/>
      <w:spacing w:line="280" w:lineRule="exact"/>
      <w:ind w:left="504" w:hangingChars="200" w:hanging="504"/>
      <w:jc w:val="both"/>
      <w:textAlignment w:val="auto"/>
    </w:pPr>
    <w:rPr>
      <w:rFonts w:eastAsia="標楷體" w:hAnsi="標楷體"/>
      <w:bCs/>
      <w:spacing w:val="6"/>
      <w:szCs w:val="24"/>
    </w:rPr>
  </w:style>
  <w:style w:type="table" w:styleId="af7">
    <w:name w:val="Table Grid"/>
    <w:basedOn w:val="a2"/>
    <w:rsid w:val="00F97491"/>
    <w:pPr>
      <w:widowControl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annotation reference"/>
    <w:semiHidden/>
    <w:rsid w:val="00A22BA6"/>
    <w:rPr>
      <w:sz w:val="18"/>
      <w:szCs w:val="18"/>
    </w:rPr>
  </w:style>
  <w:style w:type="paragraph" w:styleId="af9">
    <w:name w:val="annotation text"/>
    <w:basedOn w:val="a0"/>
    <w:semiHidden/>
    <w:rsid w:val="00A22BA6"/>
  </w:style>
  <w:style w:type="paragraph" w:styleId="afa">
    <w:name w:val="annotation subject"/>
    <w:basedOn w:val="af9"/>
    <w:next w:val="af9"/>
    <w:semiHidden/>
    <w:rsid w:val="00A22BA6"/>
    <w:rPr>
      <w:b/>
      <w:bCs/>
    </w:rPr>
  </w:style>
  <w:style w:type="paragraph" w:customStyle="1" w:styleId="head3">
    <w:name w:val="head3"/>
    <w:basedOn w:val="a0"/>
    <w:rsid w:val="00DA5E12"/>
    <w:pPr>
      <w:spacing w:before="240" w:after="120" w:line="600" w:lineRule="atLeast"/>
      <w:ind w:left="1400" w:hanging="561"/>
      <w:jc w:val="both"/>
    </w:pPr>
    <w:rPr>
      <w:rFonts w:eastAsia="文新字海-中楷"/>
      <w:kern w:val="0"/>
      <w:sz w:val="28"/>
    </w:rPr>
  </w:style>
  <w:style w:type="paragraph" w:styleId="afb">
    <w:name w:val="Normal Indent"/>
    <w:basedOn w:val="a0"/>
    <w:rsid w:val="00E011C2"/>
    <w:pPr>
      <w:adjustRightInd/>
      <w:spacing w:before="270" w:line="360" w:lineRule="exact"/>
      <w:ind w:firstLineChars="210" w:firstLine="588"/>
      <w:jc w:val="both"/>
      <w:textAlignment w:val="auto"/>
    </w:pPr>
    <w:rPr>
      <w:rFonts w:eastAsia="標楷體"/>
      <w:sz w:val="28"/>
      <w:szCs w:val="24"/>
    </w:rPr>
  </w:style>
  <w:style w:type="paragraph" w:styleId="Web">
    <w:name w:val="Normal (Web)"/>
    <w:basedOn w:val="a0"/>
    <w:rsid w:val="00E011C2"/>
    <w:pPr>
      <w:widowControl/>
      <w:adjustRightInd/>
      <w:spacing w:before="100" w:beforeAutospacing="1" w:after="100" w:afterAutospacing="1"/>
      <w:textAlignment w:val="auto"/>
    </w:pPr>
    <w:rPr>
      <w:rFonts w:ascii="新細明體" w:hAnsi="新細明體"/>
      <w:kern w:val="0"/>
      <w:szCs w:val="24"/>
    </w:rPr>
  </w:style>
  <w:style w:type="paragraph" w:customStyle="1" w:styleId="afc">
    <w:name w:val="第一點"/>
    <w:basedOn w:val="a0"/>
    <w:rsid w:val="00F620D1"/>
    <w:pPr>
      <w:adjustRightInd/>
      <w:snapToGrid w:val="0"/>
      <w:spacing w:before="60" w:after="60" w:line="480" w:lineRule="exact"/>
      <w:ind w:left="612" w:hanging="612"/>
      <w:jc w:val="both"/>
      <w:textAlignment w:val="auto"/>
    </w:pPr>
    <w:rPr>
      <w:rFonts w:ascii="標楷體" w:eastAsia="標楷體" w:cs="標楷體"/>
      <w:sz w:val="32"/>
      <w:szCs w:val="32"/>
    </w:rPr>
  </w:style>
  <w:style w:type="character" w:styleId="afd">
    <w:name w:val="Hyperlink"/>
    <w:uiPriority w:val="99"/>
    <w:rsid w:val="00213E06"/>
    <w:rPr>
      <w:color w:val="0000FF"/>
      <w:u w:val="single"/>
    </w:rPr>
  </w:style>
  <w:style w:type="character" w:styleId="afe">
    <w:name w:val="FollowedHyperlink"/>
    <w:rsid w:val="003C2568"/>
    <w:rPr>
      <w:color w:val="800080"/>
      <w:u w:val="single"/>
    </w:rPr>
  </w:style>
  <w:style w:type="paragraph" w:styleId="aff">
    <w:name w:val="Revision"/>
    <w:hidden/>
    <w:uiPriority w:val="99"/>
    <w:semiHidden/>
    <w:rsid w:val="00446336"/>
    <w:rPr>
      <w:rFonts w:ascii="Times New Roman" w:hAnsi="Times New Roman"/>
      <w:kern w:val="2"/>
      <w:sz w:val="24"/>
    </w:rPr>
  </w:style>
  <w:style w:type="paragraph" w:styleId="aff0">
    <w:name w:val="TOC Heading"/>
    <w:basedOn w:val="1"/>
    <w:next w:val="a0"/>
    <w:uiPriority w:val="39"/>
    <w:unhideWhenUsed/>
    <w:qFormat/>
    <w:rsid w:val="00F47A61"/>
    <w:pPr>
      <w:keepNext/>
      <w:keepLines/>
      <w:widowControl/>
      <w:adjustRightInd/>
      <w:spacing w:before="240" w:after="0" w:line="259" w:lineRule="auto"/>
      <w:textAlignment w:val="auto"/>
      <w:outlineLvl w:val="9"/>
    </w:pPr>
    <w:rPr>
      <w:rFonts w:asciiTheme="majorHAnsi" w:eastAsiaTheme="majorEastAsia" w:hAnsiTheme="majorHAnsi" w:cstheme="majorBidi"/>
      <w:color w:val="2E74B5" w:themeColor="accent1" w:themeShade="BF"/>
      <w:sz w:val="32"/>
      <w:szCs w:val="32"/>
    </w:rPr>
  </w:style>
  <w:style w:type="paragraph" w:styleId="13">
    <w:name w:val="toc 1"/>
    <w:basedOn w:val="a0"/>
    <w:next w:val="a0"/>
    <w:autoRedefine/>
    <w:uiPriority w:val="39"/>
    <w:rsid w:val="00F47A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8049502">
      <w:bodyDiv w:val="1"/>
      <w:marLeft w:val="0"/>
      <w:marRight w:val="0"/>
      <w:marTop w:val="0"/>
      <w:marBottom w:val="0"/>
      <w:divBdr>
        <w:top w:val="none" w:sz="0" w:space="0" w:color="auto"/>
        <w:left w:val="none" w:sz="0" w:space="0" w:color="auto"/>
        <w:bottom w:val="none" w:sz="0" w:space="0" w:color="auto"/>
        <w:right w:val="none" w:sz="0" w:space="0" w:color="auto"/>
      </w:divBdr>
    </w:div>
    <w:div w:id="1899970543">
      <w:bodyDiv w:val="1"/>
      <w:marLeft w:val="0"/>
      <w:marRight w:val="0"/>
      <w:marTop w:val="0"/>
      <w:marBottom w:val="0"/>
      <w:divBdr>
        <w:top w:val="none" w:sz="0" w:space="0" w:color="auto"/>
        <w:left w:val="none" w:sz="0" w:space="0" w:color="auto"/>
        <w:bottom w:val="none" w:sz="0" w:space="0" w:color="auto"/>
        <w:right w:val="none" w:sz="0" w:space="0" w:color="auto"/>
      </w:divBdr>
    </w:div>
    <w:div w:id="2056811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cst.org.tw/"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D01146-2284-4C6E-B768-43DB966A8E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37</Pages>
  <Words>4502</Words>
  <Characters>25668</Characters>
  <Application>Microsoft Office Word</Application>
  <DocSecurity>0</DocSecurity>
  <Lines>213</Lines>
  <Paragraphs>60</Paragraphs>
  <ScaleCrop>false</ScaleCrop>
  <Company>PCC</Company>
  <LinksUpToDate>false</LinksUpToDate>
  <CharactersWithSpaces>30110</CharactersWithSpaces>
  <SharedDoc>false</SharedDoc>
  <HLinks>
    <vt:vector size="6" baseType="variant">
      <vt:variant>
        <vt:i4>3407931</vt:i4>
      </vt:variant>
      <vt:variant>
        <vt:i4>0</vt:i4>
      </vt:variant>
      <vt:variant>
        <vt:i4>0</vt:i4>
      </vt:variant>
      <vt:variant>
        <vt:i4>5</vt:i4>
      </vt:variant>
      <vt:variant>
        <vt:lpwstr>http://www.icst.org.tw/</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財物採購投標須知</dc:title>
  <dc:subject/>
  <dc:creator>陳彥廷</dc:creator>
  <cp:keywords/>
  <dc:description/>
  <cp:lastModifiedBy>蘇詩璐</cp:lastModifiedBy>
  <cp:revision>19</cp:revision>
  <cp:lastPrinted>2018-07-03T00:15:00Z</cp:lastPrinted>
  <dcterms:created xsi:type="dcterms:W3CDTF">2018-07-03T00:35:00Z</dcterms:created>
  <dcterms:modified xsi:type="dcterms:W3CDTF">2018-07-20T07:44:00Z</dcterms:modified>
  <cp:category>I30</cp:category>
</cp:coreProperties>
</file>