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46AC" w:rsidRDefault="004C46AC" w:rsidP="004C46AC">
      <w:pPr>
        <w:tabs>
          <w:tab w:val="left" w:pos="2268"/>
        </w:tabs>
        <w:jc w:val="center"/>
        <w:rPr>
          <w:rFonts w:ascii="標楷體" w:eastAsia="標楷體" w:hAnsi="標楷體"/>
          <w:sz w:val="52"/>
          <w:szCs w:val="52"/>
        </w:rPr>
      </w:pPr>
    </w:p>
    <w:p w:rsidR="004C46AC" w:rsidRDefault="004C46AC" w:rsidP="004C46AC">
      <w:pPr>
        <w:tabs>
          <w:tab w:val="left" w:pos="2268"/>
        </w:tabs>
        <w:jc w:val="center"/>
        <w:rPr>
          <w:rFonts w:ascii="標楷體" w:eastAsia="標楷體" w:hAnsi="標楷體"/>
          <w:sz w:val="52"/>
          <w:szCs w:val="52"/>
        </w:rPr>
      </w:pPr>
    </w:p>
    <w:p w:rsidR="004C46AC" w:rsidRDefault="004C46AC" w:rsidP="004C46AC">
      <w:pPr>
        <w:tabs>
          <w:tab w:val="left" w:pos="2268"/>
        </w:tabs>
        <w:jc w:val="center"/>
        <w:rPr>
          <w:rFonts w:ascii="標楷體" w:eastAsia="標楷體" w:hAnsi="標楷體"/>
          <w:sz w:val="52"/>
          <w:szCs w:val="52"/>
        </w:rPr>
      </w:pPr>
    </w:p>
    <w:p w:rsidR="004C46AC" w:rsidRDefault="004C46AC" w:rsidP="004C46AC">
      <w:pPr>
        <w:tabs>
          <w:tab w:val="left" w:pos="2268"/>
        </w:tabs>
        <w:jc w:val="center"/>
        <w:rPr>
          <w:rFonts w:ascii="標楷體" w:eastAsia="標楷體" w:hAnsi="標楷體"/>
          <w:sz w:val="52"/>
          <w:szCs w:val="52"/>
        </w:rPr>
      </w:pPr>
    </w:p>
    <w:p w:rsidR="004C46AC" w:rsidRDefault="004C46AC" w:rsidP="004C46AC">
      <w:pPr>
        <w:tabs>
          <w:tab w:val="left" w:pos="2268"/>
        </w:tabs>
        <w:jc w:val="center"/>
        <w:rPr>
          <w:rFonts w:ascii="標楷體" w:eastAsia="標楷體" w:hAnsi="標楷體"/>
          <w:sz w:val="52"/>
          <w:szCs w:val="52"/>
        </w:rPr>
      </w:pPr>
    </w:p>
    <w:p w:rsidR="004C46AC" w:rsidRPr="005E4DF4" w:rsidRDefault="004C46AC" w:rsidP="004C46AC">
      <w:pPr>
        <w:tabs>
          <w:tab w:val="left" w:pos="2268"/>
        </w:tabs>
        <w:jc w:val="center"/>
        <w:rPr>
          <w:rFonts w:ascii="標楷體" w:eastAsia="標楷體" w:hAnsi="標楷體"/>
          <w:sz w:val="52"/>
          <w:szCs w:val="52"/>
        </w:rPr>
      </w:pPr>
      <w:r w:rsidRPr="005E4DF4">
        <w:rPr>
          <w:rFonts w:ascii="標楷體" w:eastAsia="標楷體" w:hAnsi="標楷體" w:hint="eastAsia"/>
          <w:sz w:val="52"/>
          <w:szCs w:val="52"/>
        </w:rPr>
        <w:t>彰化縣環境保護局</w:t>
      </w:r>
    </w:p>
    <w:p w:rsidR="003A2EBE" w:rsidRDefault="004C46AC" w:rsidP="004C46AC">
      <w:pPr>
        <w:pStyle w:val="a4"/>
        <w:rPr>
          <w:rFonts w:ascii="標楷體" w:eastAsia="標楷體" w:hAnsi="標楷體"/>
          <w:sz w:val="52"/>
          <w:szCs w:val="52"/>
        </w:rPr>
      </w:pPr>
      <w:bookmarkStart w:id="0" w:name="_Toc517361995"/>
      <w:bookmarkStart w:id="1" w:name="_Toc517422472"/>
      <w:r w:rsidRPr="005E4DF4">
        <w:rPr>
          <w:rFonts w:ascii="標楷體" w:eastAsia="標楷體" w:hAnsi="標楷體" w:hint="eastAsia"/>
          <w:sz w:val="52"/>
          <w:szCs w:val="52"/>
        </w:rPr>
        <w:t>全球資訊網改版建置委外案</w:t>
      </w:r>
      <w:bookmarkEnd w:id="0"/>
      <w:bookmarkEnd w:id="1"/>
    </w:p>
    <w:p w:rsidR="004C46AC" w:rsidRDefault="004C46AC" w:rsidP="004C46AC"/>
    <w:p w:rsidR="004C46AC" w:rsidRDefault="004C46AC" w:rsidP="004C46AC"/>
    <w:p w:rsidR="004C46AC" w:rsidRDefault="004C46AC" w:rsidP="004C46AC"/>
    <w:p w:rsidR="004C46AC" w:rsidRDefault="004C46AC" w:rsidP="004C46AC"/>
    <w:p w:rsidR="004C46AC" w:rsidRDefault="004C46AC" w:rsidP="004C46AC"/>
    <w:p w:rsidR="004C46AC" w:rsidRDefault="004C46AC" w:rsidP="004C46AC"/>
    <w:p w:rsidR="004C46AC" w:rsidRDefault="004C46AC" w:rsidP="004C46AC"/>
    <w:p w:rsidR="004C46AC" w:rsidRDefault="004C46AC" w:rsidP="004C46AC"/>
    <w:p w:rsidR="004C46AC" w:rsidRPr="005E4DF4" w:rsidRDefault="004C46AC" w:rsidP="004C46AC">
      <w:pPr>
        <w:snapToGrid w:val="0"/>
        <w:spacing w:after="120"/>
        <w:jc w:val="center"/>
        <w:rPr>
          <w:rFonts w:ascii="標楷體" w:eastAsia="標楷體" w:hAnsi="標楷體"/>
          <w:sz w:val="52"/>
          <w:szCs w:val="52"/>
        </w:rPr>
      </w:pPr>
      <w:r>
        <w:rPr>
          <w:rFonts w:ascii="標楷體" w:eastAsia="標楷體" w:hAnsi="標楷體" w:hint="eastAsia"/>
          <w:sz w:val="52"/>
          <w:szCs w:val="52"/>
        </w:rPr>
        <w:t>招標規範</w:t>
      </w:r>
    </w:p>
    <w:p w:rsidR="004C46AC" w:rsidRDefault="004C46AC" w:rsidP="004C46AC"/>
    <w:p w:rsidR="004C46AC" w:rsidRDefault="004C46AC" w:rsidP="004C46AC"/>
    <w:p w:rsidR="004C46AC" w:rsidRDefault="004C46AC" w:rsidP="004C46AC">
      <w:pPr>
        <w:tabs>
          <w:tab w:val="left" w:pos="2268"/>
        </w:tabs>
      </w:pPr>
    </w:p>
    <w:p w:rsidR="004C46AC" w:rsidRDefault="004C46AC" w:rsidP="004C46AC">
      <w:pPr>
        <w:tabs>
          <w:tab w:val="left" w:pos="2268"/>
        </w:tabs>
      </w:pPr>
    </w:p>
    <w:p w:rsidR="004C46AC" w:rsidRDefault="004C46AC" w:rsidP="004C46AC">
      <w:pPr>
        <w:tabs>
          <w:tab w:val="left" w:pos="2268"/>
        </w:tabs>
      </w:pPr>
    </w:p>
    <w:p w:rsidR="004C46AC" w:rsidRDefault="004C46AC" w:rsidP="004C46AC">
      <w:pPr>
        <w:tabs>
          <w:tab w:val="left" w:pos="2268"/>
        </w:tabs>
      </w:pPr>
    </w:p>
    <w:p w:rsidR="004C46AC" w:rsidRDefault="004C46AC" w:rsidP="004C46AC">
      <w:pPr>
        <w:tabs>
          <w:tab w:val="left" w:pos="2268"/>
        </w:tabs>
      </w:pPr>
    </w:p>
    <w:p w:rsidR="004C46AC" w:rsidRDefault="004C46AC" w:rsidP="004C46AC">
      <w:pPr>
        <w:tabs>
          <w:tab w:val="left" w:pos="2268"/>
        </w:tabs>
      </w:pPr>
    </w:p>
    <w:p w:rsidR="004C46AC" w:rsidRDefault="004C46AC" w:rsidP="004C46AC">
      <w:pPr>
        <w:tabs>
          <w:tab w:val="left" w:pos="2268"/>
        </w:tabs>
      </w:pPr>
    </w:p>
    <w:p w:rsidR="004C46AC" w:rsidRDefault="004C46AC" w:rsidP="004C46AC">
      <w:pPr>
        <w:tabs>
          <w:tab w:val="left" w:pos="2268"/>
        </w:tabs>
      </w:pPr>
    </w:p>
    <w:p w:rsidR="004C46AC" w:rsidRDefault="004C46AC" w:rsidP="004C46AC">
      <w:pPr>
        <w:tabs>
          <w:tab w:val="left" w:pos="2268"/>
        </w:tabs>
      </w:pPr>
    </w:p>
    <w:p w:rsidR="004C46AC" w:rsidRDefault="004C46AC" w:rsidP="004C46AC">
      <w:pPr>
        <w:tabs>
          <w:tab w:val="left" w:pos="2268"/>
        </w:tabs>
      </w:pPr>
    </w:p>
    <w:p w:rsidR="004C46AC" w:rsidRDefault="004C46AC" w:rsidP="00B91C3D">
      <w:pPr>
        <w:tabs>
          <w:tab w:val="left" w:pos="2268"/>
        </w:tabs>
        <w:jc w:val="center"/>
        <w:rPr>
          <w:rFonts w:ascii="標楷體" w:eastAsia="標楷體" w:hAnsi="標楷體"/>
          <w:sz w:val="32"/>
          <w:szCs w:val="32"/>
        </w:rPr>
      </w:pPr>
      <w:r w:rsidRPr="005E4DF4">
        <w:rPr>
          <w:rFonts w:ascii="標楷體" w:eastAsia="標楷體" w:hAnsi="標楷體" w:hint="eastAsia"/>
          <w:sz w:val="32"/>
          <w:szCs w:val="32"/>
        </w:rPr>
        <w:t>中華民國</w:t>
      </w:r>
      <w:r>
        <w:rPr>
          <w:rFonts w:ascii="標楷體" w:eastAsia="標楷體" w:hAnsi="標楷體" w:hint="eastAsia"/>
          <w:sz w:val="32"/>
          <w:szCs w:val="32"/>
        </w:rPr>
        <w:t>107</w:t>
      </w:r>
      <w:r w:rsidRPr="005E4DF4">
        <w:rPr>
          <w:rFonts w:ascii="標楷體" w:eastAsia="標楷體" w:hAnsi="標楷體" w:hint="eastAsia"/>
          <w:sz w:val="32"/>
          <w:szCs w:val="32"/>
        </w:rPr>
        <w:t>年</w:t>
      </w:r>
      <w:r>
        <w:rPr>
          <w:rFonts w:ascii="標楷體" w:eastAsia="標楷體" w:hAnsi="標楷體"/>
          <w:sz w:val="32"/>
          <w:szCs w:val="32"/>
        </w:rPr>
        <w:t>6</w:t>
      </w:r>
      <w:r w:rsidRPr="005E4DF4">
        <w:rPr>
          <w:rFonts w:ascii="標楷體" w:eastAsia="標楷體" w:hAnsi="標楷體" w:hint="eastAsia"/>
          <w:sz w:val="32"/>
          <w:szCs w:val="32"/>
        </w:rPr>
        <w:t>月</w:t>
      </w:r>
    </w:p>
    <w:sdt>
      <w:sdtPr>
        <w:rPr>
          <w:rFonts w:asciiTheme="minorHAnsi" w:eastAsiaTheme="minorEastAsia" w:hAnsiTheme="minorHAnsi" w:cstheme="minorBidi"/>
          <w:color w:val="auto"/>
          <w:kern w:val="2"/>
          <w:sz w:val="24"/>
          <w:szCs w:val="22"/>
          <w:lang w:val="zh-TW"/>
        </w:rPr>
        <w:id w:val="-685362830"/>
        <w:docPartObj>
          <w:docPartGallery w:val="Table of Contents"/>
          <w:docPartUnique/>
        </w:docPartObj>
      </w:sdtPr>
      <w:sdtEndPr>
        <w:rPr>
          <w:b/>
          <w:bCs/>
        </w:rPr>
      </w:sdtEndPr>
      <w:sdtContent>
        <w:p w:rsidR="000B1CF7" w:rsidRDefault="000B1CF7">
          <w:pPr>
            <w:pStyle w:val="a8"/>
          </w:pPr>
          <w:r>
            <w:rPr>
              <w:lang w:val="zh-TW"/>
            </w:rPr>
            <w:t>目錄</w:t>
          </w:r>
        </w:p>
        <w:p w:rsidR="00E3125D" w:rsidRDefault="000B1CF7">
          <w:pPr>
            <w:pStyle w:val="11"/>
            <w:tabs>
              <w:tab w:val="right" w:leader="dot" w:pos="8302"/>
            </w:tabs>
            <w:rPr>
              <w:noProof/>
            </w:rPr>
          </w:pPr>
          <w:r>
            <w:fldChar w:fldCharType="begin"/>
          </w:r>
          <w:r>
            <w:instrText xml:space="preserve"> TOC \o "1-3" \h \z \u </w:instrText>
          </w:r>
          <w:r>
            <w:fldChar w:fldCharType="separate"/>
          </w:r>
          <w:hyperlink w:anchor="_Toc517422472" w:history="1">
            <w:r w:rsidR="00E3125D" w:rsidRPr="00D02ACD">
              <w:rPr>
                <w:rStyle w:val="a9"/>
                <w:rFonts w:ascii="標楷體" w:eastAsia="標楷體" w:hAnsi="標楷體" w:hint="eastAsia"/>
                <w:noProof/>
              </w:rPr>
              <w:t>全球資訊網改版建置委外案</w:t>
            </w:r>
            <w:r w:rsidR="00E3125D">
              <w:rPr>
                <w:noProof/>
                <w:webHidden/>
              </w:rPr>
              <w:tab/>
            </w:r>
            <w:r w:rsidR="00E3125D">
              <w:rPr>
                <w:noProof/>
                <w:webHidden/>
              </w:rPr>
              <w:fldChar w:fldCharType="begin"/>
            </w:r>
            <w:r w:rsidR="00E3125D">
              <w:rPr>
                <w:noProof/>
                <w:webHidden/>
              </w:rPr>
              <w:instrText xml:space="preserve"> PAGEREF _Toc517422472 \h </w:instrText>
            </w:r>
            <w:r w:rsidR="00E3125D">
              <w:rPr>
                <w:noProof/>
                <w:webHidden/>
              </w:rPr>
            </w:r>
            <w:r w:rsidR="00E3125D">
              <w:rPr>
                <w:noProof/>
                <w:webHidden/>
              </w:rPr>
              <w:fldChar w:fldCharType="separate"/>
            </w:r>
            <w:r w:rsidR="00E3125D">
              <w:rPr>
                <w:noProof/>
                <w:webHidden/>
              </w:rPr>
              <w:t>0</w:t>
            </w:r>
            <w:r w:rsidR="00E3125D">
              <w:rPr>
                <w:noProof/>
                <w:webHidden/>
              </w:rPr>
              <w:fldChar w:fldCharType="end"/>
            </w:r>
          </w:hyperlink>
        </w:p>
        <w:p w:rsidR="00E3125D" w:rsidRDefault="00B2651A">
          <w:pPr>
            <w:pStyle w:val="11"/>
            <w:tabs>
              <w:tab w:val="right" w:leader="dot" w:pos="8302"/>
            </w:tabs>
            <w:rPr>
              <w:noProof/>
            </w:rPr>
          </w:pPr>
          <w:hyperlink w:anchor="_Toc517422473" w:history="1">
            <w:r w:rsidR="00E3125D" w:rsidRPr="00D02ACD">
              <w:rPr>
                <w:rStyle w:val="a9"/>
                <w:rFonts w:hint="eastAsia"/>
                <w:noProof/>
              </w:rPr>
              <w:t>壹、</w:t>
            </w:r>
            <w:r w:rsidR="00E3125D" w:rsidRPr="00D02ACD">
              <w:rPr>
                <w:rStyle w:val="a9"/>
                <w:rFonts w:hint="eastAsia"/>
                <w:noProof/>
              </w:rPr>
              <w:t xml:space="preserve"> </w:t>
            </w:r>
            <w:r w:rsidR="00E3125D" w:rsidRPr="00D02ACD">
              <w:rPr>
                <w:rStyle w:val="a9"/>
                <w:rFonts w:hint="eastAsia"/>
                <w:noProof/>
              </w:rPr>
              <w:t>計畫緣起</w:t>
            </w:r>
            <w:r w:rsidR="00E3125D">
              <w:rPr>
                <w:noProof/>
                <w:webHidden/>
              </w:rPr>
              <w:tab/>
            </w:r>
            <w:r w:rsidR="00E3125D">
              <w:rPr>
                <w:noProof/>
                <w:webHidden/>
              </w:rPr>
              <w:fldChar w:fldCharType="begin"/>
            </w:r>
            <w:r w:rsidR="00E3125D">
              <w:rPr>
                <w:noProof/>
                <w:webHidden/>
              </w:rPr>
              <w:instrText xml:space="preserve"> PAGEREF _Toc517422473 \h </w:instrText>
            </w:r>
            <w:r w:rsidR="00E3125D">
              <w:rPr>
                <w:noProof/>
                <w:webHidden/>
              </w:rPr>
            </w:r>
            <w:r w:rsidR="00E3125D">
              <w:rPr>
                <w:noProof/>
                <w:webHidden/>
              </w:rPr>
              <w:fldChar w:fldCharType="separate"/>
            </w:r>
            <w:r w:rsidR="00E3125D">
              <w:rPr>
                <w:noProof/>
                <w:webHidden/>
              </w:rPr>
              <w:t>3</w:t>
            </w:r>
            <w:r w:rsidR="00E3125D">
              <w:rPr>
                <w:noProof/>
                <w:webHidden/>
              </w:rPr>
              <w:fldChar w:fldCharType="end"/>
            </w:r>
          </w:hyperlink>
        </w:p>
        <w:p w:rsidR="00E3125D" w:rsidRDefault="00B2651A">
          <w:pPr>
            <w:pStyle w:val="2"/>
            <w:tabs>
              <w:tab w:val="left" w:pos="1440"/>
              <w:tab w:val="right" w:leader="dot" w:pos="8302"/>
            </w:tabs>
            <w:rPr>
              <w:noProof/>
            </w:rPr>
          </w:pPr>
          <w:hyperlink w:anchor="_Toc517422474" w:history="1">
            <w:r w:rsidR="00E3125D" w:rsidRPr="00D02ACD">
              <w:rPr>
                <w:rStyle w:val="a9"/>
                <w:rFonts w:ascii="標楷體" w:hAnsi="Times New Roman" w:hint="eastAsia"/>
                <w:noProof/>
              </w:rPr>
              <w:t>一、</w:t>
            </w:r>
            <w:r w:rsidR="00E3125D">
              <w:rPr>
                <w:noProof/>
              </w:rPr>
              <w:tab/>
            </w:r>
            <w:r w:rsidR="00E3125D" w:rsidRPr="00D02ACD">
              <w:rPr>
                <w:rStyle w:val="a9"/>
                <w:rFonts w:ascii="Times New Roman" w:hAnsi="標楷體" w:hint="eastAsia"/>
                <w:noProof/>
              </w:rPr>
              <w:t>專案名稱</w:t>
            </w:r>
            <w:r w:rsidR="00E3125D">
              <w:rPr>
                <w:noProof/>
                <w:webHidden/>
              </w:rPr>
              <w:tab/>
            </w:r>
            <w:r w:rsidR="00E3125D">
              <w:rPr>
                <w:noProof/>
                <w:webHidden/>
              </w:rPr>
              <w:fldChar w:fldCharType="begin"/>
            </w:r>
            <w:r w:rsidR="00E3125D">
              <w:rPr>
                <w:noProof/>
                <w:webHidden/>
              </w:rPr>
              <w:instrText xml:space="preserve"> PAGEREF _Toc517422474 \h </w:instrText>
            </w:r>
            <w:r w:rsidR="00E3125D">
              <w:rPr>
                <w:noProof/>
                <w:webHidden/>
              </w:rPr>
            </w:r>
            <w:r w:rsidR="00E3125D">
              <w:rPr>
                <w:noProof/>
                <w:webHidden/>
              </w:rPr>
              <w:fldChar w:fldCharType="separate"/>
            </w:r>
            <w:r w:rsidR="00E3125D">
              <w:rPr>
                <w:noProof/>
                <w:webHidden/>
              </w:rPr>
              <w:t>3</w:t>
            </w:r>
            <w:r w:rsidR="00E3125D">
              <w:rPr>
                <w:noProof/>
                <w:webHidden/>
              </w:rPr>
              <w:fldChar w:fldCharType="end"/>
            </w:r>
          </w:hyperlink>
        </w:p>
        <w:p w:rsidR="00E3125D" w:rsidRDefault="00B2651A">
          <w:pPr>
            <w:pStyle w:val="2"/>
            <w:tabs>
              <w:tab w:val="left" w:pos="1440"/>
              <w:tab w:val="right" w:leader="dot" w:pos="8302"/>
            </w:tabs>
            <w:rPr>
              <w:noProof/>
            </w:rPr>
          </w:pPr>
          <w:hyperlink w:anchor="_Toc517422475" w:history="1">
            <w:r w:rsidR="00E3125D" w:rsidRPr="00D02ACD">
              <w:rPr>
                <w:rStyle w:val="a9"/>
                <w:rFonts w:ascii="標楷體" w:hAnsi="Times New Roman" w:hint="eastAsia"/>
                <w:noProof/>
              </w:rPr>
              <w:t>二、</w:t>
            </w:r>
            <w:r w:rsidR="00E3125D">
              <w:rPr>
                <w:noProof/>
              </w:rPr>
              <w:tab/>
            </w:r>
            <w:r w:rsidR="00E3125D" w:rsidRPr="00D02ACD">
              <w:rPr>
                <w:rStyle w:val="a9"/>
                <w:rFonts w:ascii="Times New Roman" w:hAnsi="標楷體" w:hint="eastAsia"/>
                <w:noProof/>
              </w:rPr>
              <w:t>招標依據</w:t>
            </w:r>
            <w:r w:rsidR="00E3125D">
              <w:rPr>
                <w:noProof/>
                <w:webHidden/>
              </w:rPr>
              <w:tab/>
            </w:r>
            <w:r w:rsidR="00E3125D">
              <w:rPr>
                <w:noProof/>
                <w:webHidden/>
              </w:rPr>
              <w:fldChar w:fldCharType="begin"/>
            </w:r>
            <w:r w:rsidR="00E3125D">
              <w:rPr>
                <w:noProof/>
                <w:webHidden/>
              </w:rPr>
              <w:instrText xml:space="preserve"> PAGEREF _Toc517422475 \h </w:instrText>
            </w:r>
            <w:r w:rsidR="00E3125D">
              <w:rPr>
                <w:noProof/>
                <w:webHidden/>
              </w:rPr>
            </w:r>
            <w:r w:rsidR="00E3125D">
              <w:rPr>
                <w:noProof/>
                <w:webHidden/>
              </w:rPr>
              <w:fldChar w:fldCharType="separate"/>
            </w:r>
            <w:r w:rsidR="00E3125D">
              <w:rPr>
                <w:noProof/>
                <w:webHidden/>
              </w:rPr>
              <w:t>3</w:t>
            </w:r>
            <w:r w:rsidR="00E3125D">
              <w:rPr>
                <w:noProof/>
                <w:webHidden/>
              </w:rPr>
              <w:fldChar w:fldCharType="end"/>
            </w:r>
          </w:hyperlink>
        </w:p>
        <w:p w:rsidR="00E3125D" w:rsidRDefault="00B2651A">
          <w:pPr>
            <w:pStyle w:val="2"/>
            <w:tabs>
              <w:tab w:val="left" w:pos="1440"/>
              <w:tab w:val="right" w:leader="dot" w:pos="8302"/>
            </w:tabs>
            <w:rPr>
              <w:noProof/>
            </w:rPr>
          </w:pPr>
          <w:hyperlink w:anchor="_Toc517422476" w:history="1">
            <w:r w:rsidR="00E3125D" w:rsidRPr="00D02ACD">
              <w:rPr>
                <w:rStyle w:val="a9"/>
                <w:rFonts w:ascii="標楷體" w:hAnsi="Times New Roman" w:hint="eastAsia"/>
                <w:noProof/>
              </w:rPr>
              <w:t>三、</w:t>
            </w:r>
            <w:r w:rsidR="00E3125D">
              <w:rPr>
                <w:noProof/>
              </w:rPr>
              <w:tab/>
            </w:r>
            <w:r w:rsidR="00E3125D" w:rsidRPr="00D02ACD">
              <w:rPr>
                <w:rStyle w:val="a9"/>
                <w:rFonts w:ascii="Times New Roman" w:hAnsi="標楷體" w:hint="eastAsia"/>
                <w:noProof/>
              </w:rPr>
              <w:t>專案目標</w:t>
            </w:r>
            <w:r w:rsidR="00E3125D">
              <w:rPr>
                <w:noProof/>
                <w:webHidden/>
              </w:rPr>
              <w:tab/>
            </w:r>
            <w:r w:rsidR="00E3125D">
              <w:rPr>
                <w:noProof/>
                <w:webHidden/>
              </w:rPr>
              <w:fldChar w:fldCharType="begin"/>
            </w:r>
            <w:r w:rsidR="00E3125D">
              <w:rPr>
                <w:noProof/>
                <w:webHidden/>
              </w:rPr>
              <w:instrText xml:space="preserve"> PAGEREF _Toc517422476 \h </w:instrText>
            </w:r>
            <w:r w:rsidR="00E3125D">
              <w:rPr>
                <w:noProof/>
                <w:webHidden/>
              </w:rPr>
            </w:r>
            <w:r w:rsidR="00E3125D">
              <w:rPr>
                <w:noProof/>
                <w:webHidden/>
              </w:rPr>
              <w:fldChar w:fldCharType="separate"/>
            </w:r>
            <w:r w:rsidR="00E3125D">
              <w:rPr>
                <w:noProof/>
                <w:webHidden/>
              </w:rPr>
              <w:t>3</w:t>
            </w:r>
            <w:r w:rsidR="00E3125D">
              <w:rPr>
                <w:noProof/>
                <w:webHidden/>
              </w:rPr>
              <w:fldChar w:fldCharType="end"/>
            </w:r>
          </w:hyperlink>
        </w:p>
        <w:p w:rsidR="00E3125D" w:rsidRDefault="00B2651A">
          <w:pPr>
            <w:pStyle w:val="2"/>
            <w:tabs>
              <w:tab w:val="left" w:pos="1440"/>
              <w:tab w:val="right" w:leader="dot" w:pos="8302"/>
            </w:tabs>
            <w:rPr>
              <w:noProof/>
            </w:rPr>
          </w:pPr>
          <w:hyperlink w:anchor="_Toc517422477" w:history="1">
            <w:r w:rsidR="00E3125D" w:rsidRPr="00D02ACD">
              <w:rPr>
                <w:rStyle w:val="a9"/>
                <w:rFonts w:ascii="標楷體" w:hAnsi="Times New Roman" w:hint="eastAsia"/>
                <w:noProof/>
              </w:rPr>
              <w:t>四、</w:t>
            </w:r>
            <w:r w:rsidR="00E3125D">
              <w:rPr>
                <w:noProof/>
              </w:rPr>
              <w:tab/>
            </w:r>
            <w:r w:rsidR="00E3125D" w:rsidRPr="00D02ACD">
              <w:rPr>
                <w:rStyle w:val="a9"/>
                <w:rFonts w:ascii="Times New Roman" w:hAnsi="標楷體" w:hint="eastAsia"/>
                <w:noProof/>
              </w:rPr>
              <w:t>專案範圍</w:t>
            </w:r>
            <w:r w:rsidR="00E3125D">
              <w:rPr>
                <w:noProof/>
                <w:webHidden/>
              </w:rPr>
              <w:tab/>
            </w:r>
            <w:r w:rsidR="00E3125D">
              <w:rPr>
                <w:noProof/>
                <w:webHidden/>
              </w:rPr>
              <w:fldChar w:fldCharType="begin"/>
            </w:r>
            <w:r w:rsidR="00E3125D">
              <w:rPr>
                <w:noProof/>
                <w:webHidden/>
              </w:rPr>
              <w:instrText xml:space="preserve"> PAGEREF _Toc517422477 \h </w:instrText>
            </w:r>
            <w:r w:rsidR="00E3125D">
              <w:rPr>
                <w:noProof/>
                <w:webHidden/>
              </w:rPr>
            </w:r>
            <w:r w:rsidR="00E3125D">
              <w:rPr>
                <w:noProof/>
                <w:webHidden/>
              </w:rPr>
              <w:fldChar w:fldCharType="separate"/>
            </w:r>
            <w:r w:rsidR="00E3125D">
              <w:rPr>
                <w:noProof/>
                <w:webHidden/>
              </w:rPr>
              <w:t>3</w:t>
            </w:r>
            <w:r w:rsidR="00E3125D">
              <w:rPr>
                <w:noProof/>
                <w:webHidden/>
              </w:rPr>
              <w:fldChar w:fldCharType="end"/>
            </w:r>
          </w:hyperlink>
        </w:p>
        <w:p w:rsidR="00E3125D" w:rsidRDefault="00B2651A">
          <w:pPr>
            <w:pStyle w:val="2"/>
            <w:tabs>
              <w:tab w:val="left" w:pos="1440"/>
              <w:tab w:val="right" w:leader="dot" w:pos="8302"/>
            </w:tabs>
            <w:rPr>
              <w:noProof/>
            </w:rPr>
          </w:pPr>
          <w:hyperlink w:anchor="_Toc517422478" w:history="1">
            <w:r w:rsidR="00E3125D" w:rsidRPr="00D02ACD">
              <w:rPr>
                <w:rStyle w:val="a9"/>
                <w:rFonts w:ascii="標楷體" w:hAnsi="Times New Roman" w:hint="eastAsia"/>
                <w:noProof/>
              </w:rPr>
              <w:t>五、</w:t>
            </w:r>
            <w:r w:rsidR="00E3125D">
              <w:rPr>
                <w:noProof/>
              </w:rPr>
              <w:tab/>
            </w:r>
            <w:r w:rsidR="00E3125D" w:rsidRPr="00D02ACD">
              <w:rPr>
                <w:rStyle w:val="a9"/>
                <w:rFonts w:ascii="Times New Roman" w:hAnsi="標楷體" w:hint="eastAsia"/>
                <w:noProof/>
              </w:rPr>
              <w:t>專案時程</w:t>
            </w:r>
            <w:r w:rsidR="00E3125D">
              <w:rPr>
                <w:noProof/>
                <w:webHidden/>
              </w:rPr>
              <w:tab/>
            </w:r>
            <w:r w:rsidR="00E3125D">
              <w:rPr>
                <w:noProof/>
                <w:webHidden/>
              </w:rPr>
              <w:fldChar w:fldCharType="begin"/>
            </w:r>
            <w:r w:rsidR="00E3125D">
              <w:rPr>
                <w:noProof/>
                <w:webHidden/>
              </w:rPr>
              <w:instrText xml:space="preserve"> PAGEREF _Toc517422478 \h </w:instrText>
            </w:r>
            <w:r w:rsidR="00E3125D">
              <w:rPr>
                <w:noProof/>
                <w:webHidden/>
              </w:rPr>
            </w:r>
            <w:r w:rsidR="00E3125D">
              <w:rPr>
                <w:noProof/>
                <w:webHidden/>
              </w:rPr>
              <w:fldChar w:fldCharType="separate"/>
            </w:r>
            <w:r w:rsidR="00E3125D">
              <w:rPr>
                <w:noProof/>
                <w:webHidden/>
              </w:rPr>
              <w:t>3</w:t>
            </w:r>
            <w:r w:rsidR="00E3125D">
              <w:rPr>
                <w:noProof/>
                <w:webHidden/>
              </w:rPr>
              <w:fldChar w:fldCharType="end"/>
            </w:r>
          </w:hyperlink>
        </w:p>
        <w:p w:rsidR="00E3125D" w:rsidRDefault="00B2651A">
          <w:pPr>
            <w:pStyle w:val="2"/>
            <w:tabs>
              <w:tab w:val="left" w:pos="1440"/>
              <w:tab w:val="right" w:leader="dot" w:pos="8302"/>
            </w:tabs>
            <w:rPr>
              <w:noProof/>
            </w:rPr>
          </w:pPr>
          <w:hyperlink w:anchor="_Toc517422479" w:history="1">
            <w:r w:rsidR="00E3125D" w:rsidRPr="00D02ACD">
              <w:rPr>
                <w:rStyle w:val="a9"/>
                <w:rFonts w:ascii="標楷體" w:hAnsi="Times New Roman" w:hint="eastAsia"/>
                <w:noProof/>
              </w:rPr>
              <w:t>六、</w:t>
            </w:r>
            <w:r w:rsidR="00E3125D">
              <w:rPr>
                <w:noProof/>
              </w:rPr>
              <w:tab/>
            </w:r>
            <w:r w:rsidR="00E3125D" w:rsidRPr="00D02ACD">
              <w:rPr>
                <w:rStyle w:val="a9"/>
                <w:rFonts w:ascii="Times New Roman" w:hAnsi="標楷體" w:hint="eastAsia"/>
                <w:noProof/>
              </w:rPr>
              <w:t>預算金額</w:t>
            </w:r>
            <w:r w:rsidR="00E3125D">
              <w:rPr>
                <w:noProof/>
                <w:webHidden/>
              </w:rPr>
              <w:tab/>
            </w:r>
            <w:r w:rsidR="00E3125D">
              <w:rPr>
                <w:noProof/>
                <w:webHidden/>
              </w:rPr>
              <w:fldChar w:fldCharType="begin"/>
            </w:r>
            <w:r w:rsidR="00E3125D">
              <w:rPr>
                <w:noProof/>
                <w:webHidden/>
              </w:rPr>
              <w:instrText xml:space="preserve"> PAGEREF _Toc517422479 \h </w:instrText>
            </w:r>
            <w:r w:rsidR="00E3125D">
              <w:rPr>
                <w:noProof/>
                <w:webHidden/>
              </w:rPr>
            </w:r>
            <w:r w:rsidR="00E3125D">
              <w:rPr>
                <w:noProof/>
                <w:webHidden/>
              </w:rPr>
              <w:fldChar w:fldCharType="separate"/>
            </w:r>
            <w:r w:rsidR="00E3125D">
              <w:rPr>
                <w:noProof/>
                <w:webHidden/>
              </w:rPr>
              <w:t>4</w:t>
            </w:r>
            <w:r w:rsidR="00E3125D">
              <w:rPr>
                <w:noProof/>
                <w:webHidden/>
              </w:rPr>
              <w:fldChar w:fldCharType="end"/>
            </w:r>
          </w:hyperlink>
        </w:p>
        <w:p w:rsidR="00E3125D" w:rsidRDefault="00B2651A">
          <w:pPr>
            <w:pStyle w:val="11"/>
            <w:tabs>
              <w:tab w:val="right" w:leader="dot" w:pos="8302"/>
            </w:tabs>
            <w:rPr>
              <w:noProof/>
            </w:rPr>
          </w:pPr>
          <w:hyperlink w:anchor="_Toc517422480" w:history="1">
            <w:r w:rsidR="00E3125D" w:rsidRPr="00D02ACD">
              <w:rPr>
                <w:rStyle w:val="a9"/>
                <w:rFonts w:hint="eastAsia"/>
                <w:noProof/>
              </w:rPr>
              <w:t>貳、</w:t>
            </w:r>
            <w:r w:rsidR="00E3125D" w:rsidRPr="00D02ACD">
              <w:rPr>
                <w:rStyle w:val="a9"/>
                <w:rFonts w:hint="eastAsia"/>
                <w:noProof/>
              </w:rPr>
              <w:t xml:space="preserve"> </w:t>
            </w:r>
            <w:r w:rsidR="00E3125D" w:rsidRPr="00D02ACD">
              <w:rPr>
                <w:rStyle w:val="a9"/>
                <w:rFonts w:hint="eastAsia"/>
                <w:noProof/>
              </w:rPr>
              <w:t>軟硬體設備</w:t>
            </w:r>
            <w:r w:rsidR="00E3125D">
              <w:rPr>
                <w:noProof/>
                <w:webHidden/>
              </w:rPr>
              <w:tab/>
            </w:r>
            <w:r w:rsidR="00E3125D">
              <w:rPr>
                <w:noProof/>
                <w:webHidden/>
              </w:rPr>
              <w:fldChar w:fldCharType="begin"/>
            </w:r>
            <w:r w:rsidR="00E3125D">
              <w:rPr>
                <w:noProof/>
                <w:webHidden/>
              </w:rPr>
              <w:instrText xml:space="preserve"> PAGEREF _Toc517422480 \h </w:instrText>
            </w:r>
            <w:r w:rsidR="00E3125D">
              <w:rPr>
                <w:noProof/>
                <w:webHidden/>
              </w:rPr>
            </w:r>
            <w:r w:rsidR="00E3125D">
              <w:rPr>
                <w:noProof/>
                <w:webHidden/>
              </w:rPr>
              <w:fldChar w:fldCharType="separate"/>
            </w:r>
            <w:r w:rsidR="00E3125D">
              <w:rPr>
                <w:noProof/>
                <w:webHidden/>
              </w:rPr>
              <w:t>4</w:t>
            </w:r>
            <w:r w:rsidR="00E3125D">
              <w:rPr>
                <w:noProof/>
                <w:webHidden/>
              </w:rPr>
              <w:fldChar w:fldCharType="end"/>
            </w:r>
          </w:hyperlink>
        </w:p>
        <w:p w:rsidR="00E3125D" w:rsidRDefault="00B2651A">
          <w:pPr>
            <w:pStyle w:val="2"/>
            <w:tabs>
              <w:tab w:val="left" w:pos="1440"/>
              <w:tab w:val="right" w:leader="dot" w:pos="8302"/>
            </w:tabs>
            <w:rPr>
              <w:noProof/>
            </w:rPr>
          </w:pPr>
          <w:hyperlink w:anchor="_Toc517422481" w:history="1">
            <w:r w:rsidR="00E3125D" w:rsidRPr="00D02ACD">
              <w:rPr>
                <w:rStyle w:val="a9"/>
                <w:rFonts w:hint="eastAsia"/>
                <w:noProof/>
              </w:rPr>
              <w:t>一、</w:t>
            </w:r>
            <w:r w:rsidR="00E3125D">
              <w:rPr>
                <w:noProof/>
              </w:rPr>
              <w:tab/>
            </w:r>
            <w:r w:rsidR="00E3125D" w:rsidRPr="00D02ACD">
              <w:rPr>
                <w:rStyle w:val="a9"/>
                <w:rFonts w:hint="eastAsia"/>
                <w:noProof/>
              </w:rPr>
              <w:t>作業系統</w:t>
            </w:r>
            <w:r w:rsidR="00E3125D">
              <w:rPr>
                <w:noProof/>
                <w:webHidden/>
              </w:rPr>
              <w:tab/>
            </w:r>
            <w:r w:rsidR="00E3125D">
              <w:rPr>
                <w:noProof/>
                <w:webHidden/>
              </w:rPr>
              <w:fldChar w:fldCharType="begin"/>
            </w:r>
            <w:r w:rsidR="00E3125D">
              <w:rPr>
                <w:noProof/>
                <w:webHidden/>
              </w:rPr>
              <w:instrText xml:space="preserve"> PAGEREF _Toc517422481 \h </w:instrText>
            </w:r>
            <w:r w:rsidR="00E3125D">
              <w:rPr>
                <w:noProof/>
                <w:webHidden/>
              </w:rPr>
            </w:r>
            <w:r w:rsidR="00E3125D">
              <w:rPr>
                <w:noProof/>
                <w:webHidden/>
              </w:rPr>
              <w:fldChar w:fldCharType="separate"/>
            </w:r>
            <w:r w:rsidR="00E3125D">
              <w:rPr>
                <w:noProof/>
                <w:webHidden/>
              </w:rPr>
              <w:t>4</w:t>
            </w:r>
            <w:r w:rsidR="00E3125D">
              <w:rPr>
                <w:noProof/>
                <w:webHidden/>
              </w:rPr>
              <w:fldChar w:fldCharType="end"/>
            </w:r>
          </w:hyperlink>
        </w:p>
        <w:p w:rsidR="00E3125D" w:rsidRDefault="00B2651A">
          <w:pPr>
            <w:pStyle w:val="2"/>
            <w:tabs>
              <w:tab w:val="left" w:pos="1440"/>
              <w:tab w:val="right" w:leader="dot" w:pos="8302"/>
            </w:tabs>
            <w:rPr>
              <w:noProof/>
            </w:rPr>
          </w:pPr>
          <w:hyperlink w:anchor="_Toc517422482" w:history="1">
            <w:r w:rsidR="00E3125D" w:rsidRPr="00D02ACD">
              <w:rPr>
                <w:rStyle w:val="a9"/>
                <w:rFonts w:hint="eastAsia"/>
                <w:noProof/>
              </w:rPr>
              <w:t>二、</w:t>
            </w:r>
            <w:r w:rsidR="00E3125D">
              <w:rPr>
                <w:noProof/>
              </w:rPr>
              <w:tab/>
            </w:r>
            <w:r w:rsidR="00E3125D" w:rsidRPr="00D02ACD">
              <w:rPr>
                <w:rStyle w:val="a9"/>
                <w:rFonts w:hint="eastAsia"/>
                <w:noProof/>
              </w:rPr>
              <w:t>資料庫</w:t>
            </w:r>
            <w:r w:rsidR="00E3125D">
              <w:rPr>
                <w:noProof/>
                <w:webHidden/>
              </w:rPr>
              <w:tab/>
            </w:r>
            <w:r w:rsidR="00E3125D">
              <w:rPr>
                <w:noProof/>
                <w:webHidden/>
              </w:rPr>
              <w:fldChar w:fldCharType="begin"/>
            </w:r>
            <w:r w:rsidR="00E3125D">
              <w:rPr>
                <w:noProof/>
                <w:webHidden/>
              </w:rPr>
              <w:instrText xml:space="preserve"> PAGEREF _Toc517422482 \h </w:instrText>
            </w:r>
            <w:r w:rsidR="00E3125D">
              <w:rPr>
                <w:noProof/>
                <w:webHidden/>
              </w:rPr>
            </w:r>
            <w:r w:rsidR="00E3125D">
              <w:rPr>
                <w:noProof/>
                <w:webHidden/>
              </w:rPr>
              <w:fldChar w:fldCharType="separate"/>
            </w:r>
            <w:r w:rsidR="00E3125D">
              <w:rPr>
                <w:noProof/>
                <w:webHidden/>
              </w:rPr>
              <w:t>4</w:t>
            </w:r>
            <w:r w:rsidR="00E3125D">
              <w:rPr>
                <w:noProof/>
                <w:webHidden/>
              </w:rPr>
              <w:fldChar w:fldCharType="end"/>
            </w:r>
          </w:hyperlink>
        </w:p>
        <w:p w:rsidR="00E3125D" w:rsidRDefault="00B2651A">
          <w:pPr>
            <w:pStyle w:val="2"/>
            <w:tabs>
              <w:tab w:val="left" w:pos="1440"/>
              <w:tab w:val="right" w:leader="dot" w:pos="8302"/>
            </w:tabs>
            <w:rPr>
              <w:noProof/>
            </w:rPr>
          </w:pPr>
          <w:hyperlink w:anchor="_Toc517422483" w:history="1">
            <w:r w:rsidR="00E3125D" w:rsidRPr="00D02ACD">
              <w:rPr>
                <w:rStyle w:val="a9"/>
                <w:rFonts w:hint="eastAsia"/>
                <w:noProof/>
              </w:rPr>
              <w:t>三、</w:t>
            </w:r>
            <w:r w:rsidR="00E3125D">
              <w:rPr>
                <w:noProof/>
              </w:rPr>
              <w:tab/>
            </w:r>
            <w:r w:rsidR="00E3125D" w:rsidRPr="00D02ACD">
              <w:rPr>
                <w:rStyle w:val="a9"/>
                <w:rFonts w:hint="eastAsia"/>
                <w:noProof/>
              </w:rPr>
              <w:t>網站伺服軟體</w:t>
            </w:r>
            <w:r w:rsidR="00E3125D">
              <w:rPr>
                <w:noProof/>
                <w:webHidden/>
              </w:rPr>
              <w:tab/>
            </w:r>
            <w:r w:rsidR="00E3125D">
              <w:rPr>
                <w:noProof/>
                <w:webHidden/>
              </w:rPr>
              <w:fldChar w:fldCharType="begin"/>
            </w:r>
            <w:r w:rsidR="00E3125D">
              <w:rPr>
                <w:noProof/>
                <w:webHidden/>
              </w:rPr>
              <w:instrText xml:space="preserve"> PAGEREF _Toc517422483 \h </w:instrText>
            </w:r>
            <w:r w:rsidR="00E3125D">
              <w:rPr>
                <w:noProof/>
                <w:webHidden/>
              </w:rPr>
            </w:r>
            <w:r w:rsidR="00E3125D">
              <w:rPr>
                <w:noProof/>
                <w:webHidden/>
              </w:rPr>
              <w:fldChar w:fldCharType="separate"/>
            </w:r>
            <w:r w:rsidR="00E3125D">
              <w:rPr>
                <w:noProof/>
                <w:webHidden/>
              </w:rPr>
              <w:t>4</w:t>
            </w:r>
            <w:r w:rsidR="00E3125D">
              <w:rPr>
                <w:noProof/>
                <w:webHidden/>
              </w:rPr>
              <w:fldChar w:fldCharType="end"/>
            </w:r>
          </w:hyperlink>
        </w:p>
        <w:p w:rsidR="00E3125D" w:rsidRDefault="00B2651A">
          <w:pPr>
            <w:pStyle w:val="2"/>
            <w:tabs>
              <w:tab w:val="left" w:pos="1440"/>
              <w:tab w:val="right" w:leader="dot" w:pos="8302"/>
            </w:tabs>
            <w:rPr>
              <w:noProof/>
            </w:rPr>
          </w:pPr>
          <w:hyperlink w:anchor="_Toc517422484" w:history="1">
            <w:r w:rsidR="00E3125D" w:rsidRPr="00D02ACD">
              <w:rPr>
                <w:rStyle w:val="a9"/>
                <w:rFonts w:hint="eastAsia"/>
                <w:noProof/>
              </w:rPr>
              <w:t>四、</w:t>
            </w:r>
            <w:r w:rsidR="00E3125D">
              <w:rPr>
                <w:noProof/>
              </w:rPr>
              <w:tab/>
            </w:r>
            <w:r w:rsidR="00E3125D" w:rsidRPr="00D02ACD">
              <w:rPr>
                <w:rStyle w:val="a9"/>
                <w:rFonts w:hint="eastAsia"/>
                <w:noProof/>
              </w:rPr>
              <w:t>網站程式語言</w:t>
            </w:r>
            <w:r w:rsidR="00E3125D">
              <w:rPr>
                <w:noProof/>
                <w:webHidden/>
              </w:rPr>
              <w:tab/>
            </w:r>
            <w:r w:rsidR="00E3125D">
              <w:rPr>
                <w:noProof/>
                <w:webHidden/>
              </w:rPr>
              <w:fldChar w:fldCharType="begin"/>
            </w:r>
            <w:r w:rsidR="00E3125D">
              <w:rPr>
                <w:noProof/>
                <w:webHidden/>
              </w:rPr>
              <w:instrText xml:space="preserve"> PAGEREF _Toc517422484 \h </w:instrText>
            </w:r>
            <w:r w:rsidR="00E3125D">
              <w:rPr>
                <w:noProof/>
                <w:webHidden/>
              </w:rPr>
            </w:r>
            <w:r w:rsidR="00E3125D">
              <w:rPr>
                <w:noProof/>
                <w:webHidden/>
              </w:rPr>
              <w:fldChar w:fldCharType="separate"/>
            </w:r>
            <w:r w:rsidR="00E3125D">
              <w:rPr>
                <w:noProof/>
                <w:webHidden/>
              </w:rPr>
              <w:t>4</w:t>
            </w:r>
            <w:r w:rsidR="00E3125D">
              <w:rPr>
                <w:noProof/>
                <w:webHidden/>
              </w:rPr>
              <w:fldChar w:fldCharType="end"/>
            </w:r>
          </w:hyperlink>
        </w:p>
        <w:p w:rsidR="00E3125D" w:rsidRDefault="00B2651A">
          <w:pPr>
            <w:pStyle w:val="2"/>
            <w:tabs>
              <w:tab w:val="left" w:pos="1440"/>
              <w:tab w:val="right" w:leader="dot" w:pos="8302"/>
            </w:tabs>
            <w:rPr>
              <w:noProof/>
            </w:rPr>
          </w:pPr>
          <w:hyperlink w:anchor="_Toc517422485" w:history="1">
            <w:r w:rsidR="00E3125D" w:rsidRPr="00D02ACD">
              <w:rPr>
                <w:rStyle w:val="a9"/>
                <w:rFonts w:hint="eastAsia"/>
                <w:noProof/>
              </w:rPr>
              <w:t>五、</w:t>
            </w:r>
            <w:r w:rsidR="00E3125D">
              <w:rPr>
                <w:noProof/>
              </w:rPr>
              <w:tab/>
            </w:r>
            <w:r w:rsidR="00E3125D" w:rsidRPr="00D02ACD">
              <w:rPr>
                <w:rStyle w:val="a9"/>
                <w:rFonts w:hint="eastAsia"/>
                <w:noProof/>
              </w:rPr>
              <w:t>虛擬機器</w:t>
            </w:r>
            <w:r w:rsidR="00E3125D">
              <w:rPr>
                <w:noProof/>
                <w:webHidden/>
              </w:rPr>
              <w:tab/>
            </w:r>
            <w:r w:rsidR="00E3125D">
              <w:rPr>
                <w:noProof/>
                <w:webHidden/>
              </w:rPr>
              <w:fldChar w:fldCharType="begin"/>
            </w:r>
            <w:r w:rsidR="00E3125D">
              <w:rPr>
                <w:noProof/>
                <w:webHidden/>
              </w:rPr>
              <w:instrText xml:space="preserve"> PAGEREF _Toc517422485 \h </w:instrText>
            </w:r>
            <w:r w:rsidR="00E3125D">
              <w:rPr>
                <w:noProof/>
                <w:webHidden/>
              </w:rPr>
            </w:r>
            <w:r w:rsidR="00E3125D">
              <w:rPr>
                <w:noProof/>
                <w:webHidden/>
              </w:rPr>
              <w:fldChar w:fldCharType="separate"/>
            </w:r>
            <w:r w:rsidR="00E3125D">
              <w:rPr>
                <w:noProof/>
                <w:webHidden/>
              </w:rPr>
              <w:t>4</w:t>
            </w:r>
            <w:r w:rsidR="00E3125D">
              <w:rPr>
                <w:noProof/>
                <w:webHidden/>
              </w:rPr>
              <w:fldChar w:fldCharType="end"/>
            </w:r>
          </w:hyperlink>
        </w:p>
        <w:p w:rsidR="00E3125D" w:rsidRDefault="00B2651A">
          <w:pPr>
            <w:pStyle w:val="11"/>
            <w:tabs>
              <w:tab w:val="right" w:leader="dot" w:pos="8302"/>
            </w:tabs>
            <w:rPr>
              <w:noProof/>
            </w:rPr>
          </w:pPr>
          <w:hyperlink w:anchor="_Toc517422486" w:history="1">
            <w:r w:rsidR="00E3125D" w:rsidRPr="00D02ACD">
              <w:rPr>
                <w:rStyle w:val="a9"/>
                <w:rFonts w:hint="eastAsia"/>
                <w:noProof/>
              </w:rPr>
              <w:t>參、</w:t>
            </w:r>
            <w:r w:rsidR="00E3125D" w:rsidRPr="00D02ACD">
              <w:rPr>
                <w:rStyle w:val="a9"/>
                <w:rFonts w:hint="eastAsia"/>
                <w:noProof/>
              </w:rPr>
              <w:t xml:space="preserve"> </w:t>
            </w:r>
            <w:r w:rsidR="00E3125D" w:rsidRPr="00D02ACD">
              <w:rPr>
                <w:rStyle w:val="a9"/>
                <w:rFonts w:hint="eastAsia"/>
                <w:noProof/>
              </w:rPr>
              <w:t>網站建置需求</w:t>
            </w:r>
            <w:r w:rsidR="00E3125D">
              <w:rPr>
                <w:noProof/>
                <w:webHidden/>
              </w:rPr>
              <w:tab/>
            </w:r>
            <w:r w:rsidR="00E3125D">
              <w:rPr>
                <w:noProof/>
                <w:webHidden/>
              </w:rPr>
              <w:fldChar w:fldCharType="begin"/>
            </w:r>
            <w:r w:rsidR="00E3125D">
              <w:rPr>
                <w:noProof/>
                <w:webHidden/>
              </w:rPr>
              <w:instrText xml:space="preserve"> PAGEREF _Toc517422486 \h </w:instrText>
            </w:r>
            <w:r w:rsidR="00E3125D">
              <w:rPr>
                <w:noProof/>
                <w:webHidden/>
              </w:rPr>
            </w:r>
            <w:r w:rsidR="00E3125D">
              <w:rPr>
                <w:noProof/>
                <w:webHidden/>
              </w:rPr>
              <w:fldChar w:fldCharType="separate"/>
            </w:r>
            <w:r w:rsidR="00E3125D">
              <w:rPr>
                <w:noProof/>
                <w:webHidden/>
              </w:rPr>
              <w:t>4</w:t>
            </w:r>
            <w:r w:rsidR="00E3125D">
              <w:rPr>
                <w:noProof/>
                <w:webHidden/>
              </w:rPr>
              <w:fldChar w:fldCharType="end"/>
            </w:r>
          </w:hyperlink>
        </w:p>
        <w:p w:rsidR="00E3125D" w:rsidRDefault="00B2651A">
          <w:pPr>
            <w:pStyle w:val="2"/>
            <w:tabs>
              <w:tab w:val="left" w:pos="1440"/>
              <w:tab w:val="right" w:leader="dot" w:pos="8302"/>
            </w:tabs>
            <w:rPr>
              <w:noProof/>
            </w:rPr>
          </w:pPr>
          <w:hyperlink w:anchor="_Toc517422487" w:history="1">
            <w:r w:rsidR="00E3125D" w:rsidRPr="00D02ACD">
              <w:rPr>
                <w:rStyle w:val="a9"/>
                <w:rFonts w:hint="eastAsia"/>
                <w:noProof/>
              </w:rPr>
              <w:t>一、</w:t>
            </w:r>
            <w:r w:rsidR="00E3125D">
              <w:rPr>
                <w:noProof/>
              </w:rPr>
              <w:tab/>
            </w:r>
            <w:r w:rsidR="00E3125D" w:rsidRPr="00D02ACD">
              <w:rPr>
                <w:rStyle w:val="a9"/>
                <w:rFonts w:hint="eastAsia"/>
                <w:noProof/>
              </w:rPr>
              <w:t>基本功能需求</w:t>
            </w:r>
            <w:r w:rsidR="00E3125D">
              <w:rPr>
                <w:noProof/>
                <w:webHidden/>
              </w:rPr>
              <w:tab/>
            </w:r>
            <w:r w:rsidR="00E3125D">
              <w:rPr>
                <w:noProof/>
                <w:webHidden/>
              </w:rPr>
              <w:fldChar w:fldCharType="begin"/>
            </w:r>
            <w:r w:rsidR="00E3125D">
              <w:rPr>
                <w:noProof/>
                <w:webHidden/>
              </w:rPr>
              <w:instrText xml:space="preserve"> PAGEREF _Toc517422487 \h </w:instrText>
            </w:r>
            <w:r w:rsidR="00E3125D">
              <w:rPr>
                <w:noProof/>
                <w:webHidden/>
              </w:rPr>
            </w:r>
            <w:r w:rsidR="00E3125D">
              <w:rPr>
                <w:noProof/>
                <w:webHidden/>
              </w:rPr>
              <w:fldChar w:fldCharType="separate"/>
            </w:r>
            <w:r w:rsidR="00E3125D">
              <w:rPr>
                <w:noProof/>
                <w:webHidden/>
              </w:rPr>
              <w:t>4</w:t>
            </w:r>
            <w:r w:rsidR="00E3125D">
              <w:rPr>
                <w:noProof/>
                <w:webHidden/>
              </w:rPr>
              <w:fldChar w:fldCharType="end"/>
            </w:r>
          </w:hyperlink>
        </w:p>
        <w:p w:rsidR="00E3125D" w:rsidRDefault="00B2651A">
          <w:pPr>
            <w:pStyle w:val="2"/>
            <w:tabs>
              <w:tab w:val="left" w:pos="1440"/>
              <w:tab w:val="right" w:leader="dot" w:pos="8302"/>
            </w:tabs>
            <w:rPr>
              <w:noProof/>
            </w:rPr>
          </w:pPr>
          <w:hyperlink w:anchor="_Toc517422488" w:history="1">
            <w:r w:rsidR="00E3125D" w:rsidRPr="00D02ACD">
              <w:rPr>
                <w:rStyle w:val="a9"/>
                <w:rFonts w:hint="eastAsia"/>
                <w:noProof/>
              </w:rPr>
              <w:t>二、</w:t>
            </w:r>
            <w:r w:rsidR="00E3125D">
              <w:rPr>
                <w:noProof/>
              </w:rPr>
              <w:tab/>
            </w:r>
            <w:r w:rsidR="00E3125D" w:rsidRPr="00D02ACD">
              <w:rPr>
                <w:rStyle w:val="a9"/>
                <w:rFonts w:hint="eastAsia"/>
                <w:noProof/>
              </w:rPr>
              <w:t>共同設計規定</w:t>
            </w:r>
            <w:r w:rsidR="00E3125D">
              <w:rPr>
                <w:noProof/>
                <w:webHidden/>
              </w:rPr>
              <w:tab/>
            </w:r>
            <w:r w:rsidR="00E3125D">
              <w:rPr>
                <w:noProof/>
                <w:webHidden/>
              </w:rPr>
              <w:fldChar w:fldCharType="begin"/>
            </w:r>
            <w:r w:rsidR="00E3125D">
              <w:rPr>
                <w:noProof/>
                <w:webHidden/>
              </w:rPr>
              <w:instrText xml:space="preserve"> PAGEREF _Toc517422488 \h </w:instrText>
            </w:r>
            <w:r w:rsidR="00E3125D">
              <w:rPr>
                <w:noProof/>
                <w:webHidden/>
              </w:rPr>
            </w:r>
            <w:r w:rsidR="00E3125D">
              <w:rPr>
                <w:noProof/>
                <w:webHidden/>
              </w:rPr>
              <w:fldChar w:fldCharType="separate"/>
            </w:r>
            <w:r w:rsidR="00E3125D">
              <w:rPr>
                <w:noProof/>
                <w:webHidden/>
              </w:rPr>
              <w:t>5</w:t>
            </w:r>
            <w:r w:rsidR="00E3125D">
              <w:rPr>
                <w:noProof/>
                <w:webHidden/>
              </w:rPr>
              <w:fldChar w:fldCharType="end"/>
            </w:r>
          </w:hyperlink>
        </w:p>
        <w:p w:rsidR="00E3125D" w:rsidRDefault="00B2651A">
          <w:pPr>
            <w:pStyle w:val="2"/>
            <w:tabs>
              <w:tab w:val="left" w:pos="1440"/>
              <w:tab w:val="right" w:leader="dot" w:pos="8302"/>
            </w:tabs>
            <w:rPr>
              <w:noProof/>
            </w:rPr>
          </w:pPr>
          <w:hyperlink w:anchor="_Toc517422489" w:history="1">
            <w:r w:rsidR="00E3125D" w:rsidRPr="00D02ACD">
              <w:rPr>
                <w:rStyle w:val="a9"/>
                <w:rFonts w:hint="eastAsia"/>
                <w:noProof/>
              </w:rPr>
              <w:t>三、</w:t>
            </w:r>
            <w:r w:rsidR="00E3125D">
              <w:rPr>
                <w:noProof/>
              </w:rPr>
              <w:tab/>
            </w:r>
            <w:r w:rsidR="00E3125D" w:rsidRPr="00D02ACD">
              <w:rPr>
                <w:rStyle w:val="a9"/>
                <w:rFonts w:hint="eastAsia"/>
                <w:noProof/>
              </w:rPr>
              <w:t>資料發佈審核機制</w:t>
            </w:r>
            <w:r w:rsidR="00E3125D">
              <w:rPr>
                <w:noProof/>
                <w:webHidden/>
              </w:rPr>
              <w:tab/>
            </w:r>
            <w:r w:rsidR="00E3125D">
              <w:rPr>
                <w:noProof/>
                <w:webHidden/>
              </w:rPr>
              <w:fldChar w:fldCharType="begin"/>
            </w:r>
            <w:r w:rsidR="00E3125D">
              <w:rPr>
                <w:noProof/>
                <w:webHidden/>
              </w:rPr>
              <w:instrText xml:space="preserve"> PAGEREF _Toc517422489 \h </w:instrText>
            </w:r>
            <w:r w:rsidR="00E3125D">
              <w:rPr>
                <w:noProof/>
                <w:webHidden/>
              </w:rPr>
            </w:r>
            <w:r w:rsidR="00E3125D">
              <w:rPr>
                <w:noProof/>
                <w:webHidden/>
              </w:rPr>
              <w:fldChar w:fldCharType="separate"/>
            </w:r>
            <w:r w:rsidR="00E3125D">
              <w:rPr>
                <w:noProof/>
                <w:webHidden/>
              </w:rPr>
              <w:t>6</w:t>
            </w:r>
            <w:r w:rsidR="00E3125D">
              <w:rPr>
                <w:noProof/>
                <w:webHidden/>
              </w:rPr>
              <w:fldChar w:fldCharType="end"/>
            </w:r>
          </w:hyperlink>
        </w:p>
        <w:p w:rsidR="00E3125D" w:rsidRDefault="00B2651A">
          <w:pPr>
            <w:pStyle w:val="2"/>
            <w:tabs>
              <w:tab w:val="left" w:pos="1440"/>
              <w:tab w:val="right" w:leader="dot" w:pos="8302"/>
            </w:tabs>
            <w:rPr>
              <w:noProof/>
            </w:rPr>
          </w:pPr>
          <w:hyperlink w:anchor="_Toc517422490" w:history="1">
            <w:r w:rsidR="00E3125D" w:rsidRPr="00D02ACD">
              <w:rPr>
                <w:rStyle w:val="a9"/>
                <w:rFonts w:hint="eastAsia"/>
                <w:noProof/>
              </w:rPr>
              <w:t>四、</w:t>
            </w:r>
            <w:r w:rsidR="00E3125D">
              <w:rPr>
                <w:noProof/>
              </w:rPr>
              <w:tab/>
            </w:r>
            <w:r w:rsidR="00E3125D" w:rsidRPr="00D02ACD">
              <w:rPr>
                <w:rStyle w:val="a9"/>
                <w:rFonts w:hint="eastAsia"/>
                <w:noProof/>
              </w:rPr>
              <w:t>全文檢索功能</w:t>
            </w:r>
            <w:r w:rsidR="00E3125D">
              <w:rPr>
                <w:noProof/>
                <w:webHidden/>
              </w:rPr>
              <w:tab/>
            </w:r>
            <w:r w:rsidR="00E3125D">
              <w:rPr>
                <w:noProof/>
                <w:webHidden/>
              </w:rPr>
              <w:fldChar w:fldCharType="begin"/>
            </w:r>
            <w:r w:rsidR="00E3125D">
              <w:rPr>
                <w:noProof/>
                <w:webHidden/>
              </w:rPr>
              <w:instrText xml:space="preserve"> PAGEREF _Toc517422490 \h </w:instrText>
            </w:r>
            <w:r w:rsidR="00E3125D">
              <w:rPr>
                <w:noProof/>
                <w:webHidden/>
              </w:rPr>
            </w:r>
            <w:r w:rsidR="00E3125D">
              <w:rPr>
                <w:noProof/>
                <w:webHidden/>
              </w:rPr>
              <w:fldChar w:fldCharType="separate"/>
            </w:r>
            <w:r w:rsidR="00E3125D">
              <w:rPr>
                <w:noProof/>
                <w:webHidden/>
              </w:rPr>
              <w:t>6</w:t>
            </w:r>
            <w:r w:rsidR="00E3125D">
              <w:rPr>
                <w:noProof/>
                <w:webHidden/>
              </w:rPr>
              <w:fldChar w:fldCharType="end"/>
            </w:r>
          </w:hyperlink>
        </w:p>
        <w:p w:rsidR="00E3125D" w:rsidRDefault="00B2651A">
          <w:pPr>
            <w:pStyle w:val="2"/>
            <w:tabs>
              <w:tab w:val="left" w:pos="1440"/>
              <w:tab w:val="right" w:leader="dot" w:pos="8302"/>
            </w:tabs>
            <w:rPr>
              <w:noProof/>
            </w:rPr>
          </w:pPr>
          <w:hyperlink w:anchor="_Toc517422491" w:history="1">
            <w:r w:rsidR="00E3125D" w:rsidRPr="00D02ACD">
              <w:rPr>
                <w:rStyle w:val="a9"/>
                <w:rFonts w:hint="eastAsia"/>
                <w:noProof/>
              </w:rPr>
              <w:t>五、</w:t>
            </w:r>
            <w:r w:rsidR="00E3125D">
              <w:rPr>
                <w:noProof/>
              </w:rPr>
              <w:tab/>
            </w:r>
            <w:r w:rsidR="00E3125D" w:rsidRPr="00D02ACD">
              <w:rPr>
                <w:rStyle w:val="a9"/>
                <w:rFonts w:hint="eastAsia"/>
                <w:noProof/>
              </w:rPr>
              <w:t>開放文件及可攜式文件</w:t>
            </w:r>
            <w:r w:rsidR="00E3125D">
              <w:rPr>
                <w:noProof/>
                <w:webHidden/>
              </w:rPr>
              <w:tab/>
            </w:r>
            <w:r w:rsidR="00E3125D">
              <w:rPr>
                <w:noProof/>
                <w:webHidden/>
              </w:rPr>
              <w:fldChar w:fldCharType="begin"/>
            </w:r>
            <w:r w:rsidR="00E3125D">
              <w:rPr>
                <w:noProof/>
                <w:webHidden/>
              </w:rPr>
              <w:instrText xml:space="preserve"> PAGEREF _Toc517422491 \h </w:instrText>
            </w:r>
            <w:r w:rsidR="00E3125D">
              <w:rPr>
                <w:noProof/>
                <w:webHidden/>
              </w:rPr>
            </w:r>
            <w:r w:rsidR="00E3125D">
              <w:rPr>
                <w:noProof/>
                <w:webHidden/>
              </w:rPr>
              <w:fldChar w:fldCharType="separate"/>
            </w:r>
            <w:r w:rsidR="00E3125D">
              <w:rPr>
                <w:noProof/>
                <w:webHidden/>
              </w:rPr>
              <w:t>6</w:t>
            </w:r>
            <w:r w:rsidR="00E3125D">
              <w:rPr>
                <w:noProof/>
                <w:webHidden/>
              </w:rPr>
              <w:fldChar w:fldCharType="end"/>
            </w:r>
          </w:hyperlink>
        </w:p>
        <w:p w:rsidR="00E3125D" w:rsidRDefault="00B2651A">
          <w:pPr>
            <w:pStyle w:val="2"/>
            <w:tabs>
              <w:tab w:val="left" w:pos="1440"/>
              <w:tab w:val="right" w:leader="dot" w:pos="8302"/>
            </w:tabs>
            <w:rPr>
              <w:noProof/>
            </w:rPr>
          </w:pPr>
          <w:hyperlink w:anchor="_Toc517422492" w:history="1">
            <w:r w:rsidR="00E3125D" w:rsidRPr="00D02ACD">
              <w:rPr>
                <w:rStyle w:val="a9"/>
                <w:rFonts w:hint="eastAsia"/>
                <w:noProof/>
              </w:rPr>
              <w:t>六、</w:t>
            </w:r>
            <w:r w:rsidR="00E3125D">
              <w:rPr>
                <w:noProof/>
              </w:rPr>
              <w:tab/>
            </w:r>
            <w:r w:rsidR="00E3125D" w:rsidRPr="00D02ACD">
              <w:rPr>
                <w:rStyle w:val="a9"/>
                <w:rFonts w:hint="eastAsia"/>
                <w:noProof/>
              </w:rPr>
              <w:t>文字字體設定</w:t>
            </w:r>
            <w:r w:rsidR="00E3125D">
              <w:rPr>
                <w:noProof/>
                <w:webHidden/>
              </w:rPr>
              <w:tab/>
            </w:r>
            <w:r w:rsidR="00E3125D">
              <w:rPr>
                <w:noProof/>
                <w:webHidden/>
              </w:rPr>
              <w:fldChar w:fldCharType="begin"/>
            </w:r>
            <w:r w:rsidR="00E3125D">
              <w:rPr>
                <w:noProof/>
                <w:webHidden/>
              </w:rPr>
              <w:instrText xml:space="preserve"> PAGEREF _Toc517422492 \h </w:instrText>
            </w:r>
            <w:r w:rsidR="00E3125D">
              <w:rPr>
                <w:noProof/>
                <w:webHidden/>
              </w:rPr>
            </w:r>
            <w:r w:rsidR="00E3125D">
              <w:rPr>
                <w:noProof/>
                <w:webHidden/>
              </w:rPr>
              <w:fldChar w:fldCharType="separate"/>
            </w:r>
            <w:r w:rsidR="00E3125D">
              <w:rPr>
                <w:noProof/>
                <w:webHidden/>
              </w:rPr>
              <w:t>6</w:t>
            </w:r>
            <w:r w:rsidR="00E3125D">
              <w:rPr>
                <w:noProof/>
                <w:webHidden/>
              </w:rPr>
              <w:fldChar w:fldCharType="end"/>
            </w:r>
          </w:hyperlink>
        </w:p>
        <w:p w:rsidR="00E3125D" w:rsidRDefault="00B2651A">
          <w:pPr>
            <w:pStyle w:val="2"/>
            <w:tabs>
              <w:tab w:val="left" w:pos="1440"/>
              <w:tab w:val="right" w:leader="dot" w:pos="8302"/>
            </w:tabs>
            <w:rPr>
              <w:noProof/>
            </w:rPr>
          </w:pPr>
          <w:hyperlink w:anchor="_Toc517422493" w:history="1">
            <w:r w:rsidR="00E3125D" w:rsidRPr="00D02ACD">
              <w:rPr>
                <w:rStyle w:val="a9"/>
                <w:rFonts w:hint="eastAsia"/>
                <w:noProof/>
              </w:rPr>
              <w:t>七、</w:t>
            </w:r>
            <w:r w:rsidR="00E3125D">
              <w:rPr>
                <w:noProof/>
              </w:rPr>
              <w:tab/>
            </w:r>
            <w:r w:rsidR="00E3125D" w:rsidRPr="00D02ACD">
              <w:rPr>
                <w:rStyle w:val="a9"/>
                <w:rFonts w:hint="eastAsia"/>
                <w:noProof/>
              </w:rPr>
              <w:t>加強社群及分享按鈕</w:t>
            </w:r>
            <w:r w:rsidR="00E3125D">
              <w:rPr>
                <w:noProof/>
                <w:webHidden/>
              </w:rPr>
              <w:tab/>
            </w:r>
            <w:r w:rsidR="00E3125D">
              <w:rPr>
                <w:noProof/>
                <w:webHidden/>
              </w:rPr>
              <w:fldChar w:fldCharType="begin"/>
            </w:r>
            <w:r w:rsidR="00E3125D">
              <w:rPr>
                <w:noProof/>
                <w:webHidden/>
              </w:rPr>
              <w:instrText xml:space="preserve"> PAGEREF _Toc517422493 \h </w:instrText>
            </w:r>
            <w:r w:rsidR="00E3125D">
              <w:rPr>
                <w:noProof/>
                <w:webHidden/>
              </w:rPr>
            </w:r>
            <w:r w:rsidR="00E3125D">
              <w:rPr>
                <w:noProof/>
                <w:webHidden/>
              </w:rPr>
              <w:fldChar w:fldCharType="separate"/>
            </w:r>
            <w:r w:rsidR="00E3125D">
              <w:rPr>
                <w:noProof/>
                <w:webHidden/>
              </w:rPr>
              <w:t>6</w:t>
            </w:r>
            <w:r w:rsidR="00E3125D">
              <w:rPr>
                <w:noProof/>
                <w:webHidden/>
              </w:rPr>
              <w:fldChar w:fldCharType="end"/>
            </w:r>
          </w:hyperlink>
        </w:p>
        <w:p w:rsidR="00E3125D" w:rsidRDefault="00B2651A">
          <w:pPr>
            <w:pStyle w:val="2"/>
            <w:tabs>
              <w:tab w:val="left" w:pos="1440"/>
              <w:tab w:val="right" w:leader="dot" w:pos="8302"/>
            </w:tabs>
            <w:rPr>
              <w:noProof/>
            </w:rPr>
          </w:pPr>
          <w:hyperlink w:anchor="_Toc517422494" w:history="1">
            <w:r w:rsidR="00E3125D" w:rsidRPr="00D02ACD">
              <w:rPr>
                <w:rStyle w:val="a9"/>
                <w:rFonts w:hint="eastAsia"/>
                <w:noProof/>
              </w:rPr>
              <w:t>八、</w:t>
            </w:r>
            <w:r w:rsidR="00E3125D">
              <w:rPr>
                <w:noProof/>
              </w:rPr>
              <w:tab/>
            </w:r>
            <w:r w:rsidR="00E3125D" w:rsidRPr="00D02ACD">
              <w:rPr>
                <w:rStyle w:val="a9"/>
                <w:rFonts w:hint="eastAsia"/>
                <w:noProof/>
              </w:rPr>
              <w:t>使用者登入與本局</w:t>
            </w:r>
            <w:r w:rsidR="00E3125D" w:rsidRPr="00D02ACD">
              <w:rPr>
                <w:rStyle w:val="a9"/>
                <w:noProof/>
              </w:rPr>
              <w:t>AD</w:t>
            </w:r>
            <w:r w:rsidR="00E3125D" w:rsidRPr="00D02ACD">
              <w:rPr>
                <w:rStyle w:val="a9"/>
                <w:rFonts w:hint="eastAsia"/>
                <w:noProof/>
              </w:rPr>
              <w:t>模組結合</w:t>
            </w:r>
            <w:r w:rsidR="00E3125D">
              <w:rPr>
                <w:noProof/>
                <w:webHidden/>
              </w:rPr>
              <w:tab/>
            </w:r>
            <w:r w:rsidR="00E3125D">
              <w:rPr>
                <w:noProof/>
                <w:webHidden/>
              </w:rPr>
              <w:fldChar w:fldCharType="begin"/>
            </w:r>
            <w:r w:rsidR="00E3125D">
              <w:rPr>
                <w:noProof/>
                <w:webHidden/>
              </w:rPr>
              <w:instrText xml:space="preserve"> PAGEREF _Toc517422494 \h </w:instrText>
            </w:r>
            <w:r w:rsidR="00E3125D">
              <w:rPr>
                <w:noProof/>
                <w:webHidden/>
              </w:rPr>
            </w:r>
            <w:r w:rsidR="00E3125D">
              <w:rPr>
                <w:noProof/>
                <w:webHidden/>
              </w:rPr>
              <w:fldChar w:fldCharType="separate"/>
            </w:r>
            <w:r w:rsidR="00E3125D">
              <w:rPr>
                <w:noProof/>
                <w:webHidden/>
              </w:rPr>
              <w:t>6</w:t>
            </w:r>
            <w:r w:rsidR="00E3125D">
              <w:rPr>
                <w:noProof/>
                <w:webHidden/>
              </w:rPr>
              <w:fldChar w:fldCharType="end"/>
            </w:r>
          </w:hyperlink>
        </w:p>
        <w:p w:rsidR="00E3125D" w:rsidRDefault="00B2651A">
          <w:pPr>
            <w:pStyle w:val="2"/>
            <w:tabs>
              <w:tab w:val="left" w:pos="1440"/>
              <w:tab w:val="right" w:leader="dot" w:pos="8302"/>
            </w:tabs>
            <w:rPr>
              <w:noProof/>
            </w:rPr>
          </w:pPr>
          <w:hyperlink w:anchor="_Toc517422495" w:history="1">
            <w:r w:rsidR="00E3125D" w:rsidRPr="00D02ACD">
              <w:rPr>
                <w:rStyle w:val="a9"/>
                <w:rFonts w:hint="eastAsia"/>
                <w:noProof/>
              </w:rPr>
              <w:t>九、</w:t>
            </w:r>
            <w:r w:rsidR="00E3125D">
              <w:rPr>
                <w:noProof/>
              </w:rPr>
              <w:tab/>
            </w:r>
            <w:r w:rsidR="00E3125D" w:rsidRPr="00D02ACD">
              <w:rPr>
                <w:rStyle w:val="a9"/>
                <w:noProof/>
              </w:rPr>
              <w:t>Log</w:t>
            </w:r>
            <w:r w:rsidR="00E3125D" w:rsidRPr="00D02ACD">
              <w:rPr>
                <w:rStyle w:val="a9"/>
                <w:rFonts w:hint="eastAsia"/>
                <w:noProof/>
              </w:rPr>
              <w:t>紀錄與查詢、刪除功能</w:t>
            </w:r>
            <w:r w:rsidR="00E3125D">
              <w:rPr>
                <w:noProof/>
                <w:webHidden/>
              </w:rPr>
              <w:tab/>
            </w:r>
            <w:r w:rsidR="00E3125D">
              <w:rPr>
                <w:noProof/>
                <w:webHidden/>
              </w:rPr>
              <w:fldChar w:fldCharType="begin"/>
            </w:r>
            <w:r w:rsidR="00E3125D">
              <w:rPr>
                <w:noProof/>
                <w:webHidden/>
              </w:rPr>
              <w:instrText xml:space="preserve"> PAGEREF _Toc517422495 \h </w:instrText>
            </w:r>
            <w:r w:rsidR="00E3125D">
              <w:rPr>
                <w:noProof/>
                <w:webHidden/>
              </w:rPr>
            </w:r>
            <w:r w:rsidR="00E3125D">
              <w:rPr>
                <w:noProof/>
                <w:webHidden/>
              </w:rPr>
              <w:fldChar w:fldCharType="separate"/>
            </w:r>
            <w:r w:rsidR="00E3125D">
              <w:rPr>
                <w:noProof/>
                <w:webHidden/>
              </w:rPr>
              <w:t>6</w:t>
            </w:r>
            <w:r w:rsidR="00E3125D">
              <w:rPr>
                <w:noProof/>
                <w:webHidden/>
              </w:rPr>
              <w:fldChar w:fldCharType="end"/>
            </w:r>
          </w:hyperlink>
        </w:p>
        <w:p w:rsidR="00E3125D" w:rsidRDefault="00B2651A">
          <w:pPr>
            <w:pStyle w:val="2"/>
            <w:tabs>
              <w:tab w:val="left" w:pos="1440"/>
              <w:tab w:val="right" w:leader="dot" w:pos="8302"/>
            </w:tabs>
            <w:rPr>
              <w:noProof/>
            </w:rPr>
          </w:pPr>
          <w:hyperlink w:anchor="_Toc517422496" w:history="1">
            <w:r w:rsidR="00E3125D" w:rsidRPr="00D02ACD">
              <w:rPr>
                <w:rStyle w:val="a9"/>
                <w:rFonts w:hint="eastAsia"/>
                <w:noProof/>
              </w:rPr>
              <w:t>十、</w:t>
            </w:r>
            <w:r w:rsidR="00E3125D">
              <w:rPr>
                <w:noProof/>
              </w:rPr>
              <w:tab/>
            </w:r>
            <w:r w:rsidR="00E3125D" w:rsidRPr="00D02ACD">
              <w:rPr>
                <w:rStyle w:val="a9"/>
                <w:rFonts w:hint="eastAsia"/>
                <w:noProof/>
              </w:rPr>
              <w:t>瀏覽器支援</w:t>
            </w:r>
            <w:r w:rsidR="00E3125D">
              <w:rPr>
                <w:noProof/>
                <w:webHidden/>
              </w:rPr>
              <w:tab/>
            </w:r>
            <w:r w:rsidR="00E3125D">
              <w:rPr>
                <w:noProof/>
                <w:webHidden/>
              </w:rPr>
              <w:fldChar w:fldCharType="begin"/>
            </w:r>
            <w:r w:rsidR="00E3125D">
              <w:rPr>
                <w:noProof/>
                <w:webHidden/>
              </w:rPr>
              <w:instrText xml:space="preserve"> PAGEREF _Toc517422496 \h </w:instrText>
            </w:r>
            <w:r w:rsidR="00E3125D">
              <w:rPr>
                <w:noProof/>
                <w:webHidden/>
              </w:rPr>
            </w:r>
            <w:r w:rsidR="00E3125D">
              <w:rPr>
                <w:noProof/>
                <w:webHidden/>
              </w:rPr>
              <w:fldChar w:fldCharType="separate"/>
            </w:r>
            <w:r w:rsidR="00E3125D">
              <w:rPr>
                <w:noProof/>
                <w:webHidden/>
              </w:rPr>
              <w:t>7</w:t>
            </w:r>
            <w:r w:rsidR="00E3125D">
              <w:rPr>
                <w:noProof/>
                <w:webHidden/>
              </w:rPr>
              <w:fldChar w:fldCharType="end"/>
            </w:r>
          </w:hyperlink>
        </w:p>
        <w:p w:rsidR="00E3125D" w:rsidRDefault="00B2651A">
          <w:pPr>
            <w:pStyle w:val="2"/>
            <w:tabs>
              <w:tab w:val="left" w:pos="1680"/>
              <w:tab w:val="right" w:leader="dot" w:pos="8302"/>
            </w:tabs>
            <w:rPr>
              <w:noProof/>
            </w:rPr>
          </w:pPr>
          <w:hyperlink w:anchor="_Toc517422497" w:history="1">
            <w:r w:rsidR="00E3125D" w:rsidRPr="00D02ACD">
              <w:rPr>
                <w:rStyle w:val="a9"/>
                <w:rFonts w:hint="eastAsia"/>
                <w:noProof/>
              </w:rPr>
              <w:t>十一、</w:t>
            </w:r>
            <w:r w:rsidR="00E3125D">
              <w:rPr>
                <w:noProof/>
              </w:rPr>
              <w:tab/>
            </w:r>
            <w:r w:rsidR="00E3125D" w:rsidRPr="00D02ACD">
              <w:rPr>
                <w:rStyle w:val="a9"/>
                <w:rFonts w:hint="eastAsia"/>
                <w:noProof/>
              </w:rPr>
              <w:t>空氣品質模組</w:t>
            </w:r>
            <w:r w:rsidR="00E3125D">
              <w:rPr>
                <w:noProof/>
                <w:webHidden/>
              </w:rPr>
              <w:tab/>
            </w:r>
            <w:r w:rsidR="00E3125D">
              <w:rPr>
                <w:noProof/>
                <w:webHidden/>
              </w:rPr>
              <w:fldChar w:fldCharType="begin"/>
            </w:r>
            <w:r w:rsidR="00E3125D">
              <w:rPr>
                <w:noProof/>
                <w:webHidden/>
              </w:rPr>
              <w:instrText xml:space="preserve"> PAGEREF _Toc517422497 \h </w:instrText>
            </w:r>
            <w:r w:rsidR="00E3125D">
              <w:rPr>
                <w:noProof/>
                <w:webHidden/>
              </w:rPr>
            </w:r>
            <w:r w:rsidR="00E3125D">
              <w:rPr>
                <w:noProof/>
                <w:webHidden/>
              </w:rPr>
              <w:fldChar w:fldCharType="separate"/>
            </w:r>
            <w:r w:rsidR="00E3125D">
              <w:rPr>
                <w:noProof/>
                <w:webHidden/>
              </w:rPr>
              <w:t>7</w:t>
            </w:r>
            <w:r w:rsidR="00E3125D">
              <w:rPr>
                <w:noProof/>
                <w:webHidden/>
              </w:rPr>
              <w:fldChar w:fldCharType="end"/>
            </w:r>
          </w:hyperlink>
        </w:p>
        <w:p w:rsidR="00E3125D" w:rsidRDefault="00B2651A">
          <w:pPr>
            <w:pStyle w:val="2"/>
            <w:tabs>
              <w:tab w:val="left" w:pos="1680"/>
              <w:tab w:val="right" w:leader="dot" w:pos="8302"/>
            </w:tabs>
            <w:rPr>
              <w:noProof/>
            </w:rPr>
          </w:pPr>
          <w:hyperlink w:anchor="_Toc517422498" w:history="1">
            <w:r w:rsidR="00E3125D" w:rsidRPr="00D02ACD">
              <w:rPr>
                <w:rStyle w:val="a9"/>
                <w:rFonts w:hint="eastAsia"/>
                <w:noProof/>
              </w:rPr>
              <w:t>十二、</w:t>
            </w:r>
            <w:r w:rsidR="00E3125D">
              <w:rPr>
                <w:noProof/>
              </w:rPr>
              <w:tab/>
            </w:r>
            <w:r w:rsidR="00E3125D" w:rsidRPr="00D02ACD">
              <w:rPr>
                <w:rStyle w:val="a9"/>
                <w:rFonts w:hint="eastAsia"/>
                <w:noProof/>
              </w:rPr>
              <w:t>公文附件交換平台模組</w:t>
            </w:r>
            <w:r w:rsidR="00E3125D">
              <w:rPr>
                <w:noProof/>
                <w:webHidden/>
              </w:rPr>
              <w:tab/>
            </w:r>
            <w:r w:rsidR="00E3125D">
              <w:rPr>
                <w:noProof/>
                <w:webHidden/>
              </w:rPr>
              <w:fldChar w:fldCharType="begin"/>
            </w:r>
            <w:r w:rsidR="00E3125D">
              <w:rPr>
                <w:noProof/>
                <w:webHidden/>
              </w:rPr>
              <w:instrText xml:space="preserve"> PAGEREF _Toc517422498 \h </w:instrText>
            </w:r>
            <w:r w:rsidR="00E3125D">
              <w:rPr>
                <w:noProof/>
                <w:webHidden/>
              </w:rPr>
            </w:r>
            <w:r w:rsidR="00E3125D">
              <w:rPr>
                <w:noProof/>
                <w:webHidden/>
              </w:rPr>
              <w:fldChar w:fldCharType="separate"/>
            </w:r>
            <w:r w:rsidR="00E3125D">
              <w:rPr>
                <w:noProof/>
                <w:webHidden/>
              </w:rPr>
              <w:t>7</w:t>
            </w:r>
            <w:r w:rsidR="00E3125D">
              <w:rPr>
                <w:noProof/>
                <w:webHidden/>
              </w:rPr>
              <w:fldChar w:fldCharType="end"/>
            </w:r>
          </w:hyperlink>
        </w:p>
        <w:p w:rsidR="00E3125D" w:rsidRDefault="00B2651A">
          <w:pPr>
            <w:pStyle w:val="2"/>
            <w:tabs>
              <w:tab w:val="left" w:pos="1680"/>
              <w:tab w:val="right" w:leader="dot" w:pos="8302"/>
            </w:tabs>
            <w:rPr>
              <w:noProof/>
            </w:rPr>
          </w:pPr>
          <w:hyperlink w:anchor="_Toc517422499" w:history="1">
            <w:r w:rsidR="00E3125D" w:rsidRPr="00D02ACD">
              <w:rPr>
                <w:rStyle w:val="a9"/>
                <w:rFonts w:hint="eastAsia"/>
                <w:noProof/>
              </w:rPr>
              <w:t>十三、</w:t>
            </w:r>
            <w:r w:rsidR="00E3125D">
              <w:rPr>
                <w:noProof/>
              </w:rPr>
              <w:tab/>
            </w:r>
            <w:r w:rsidR="00E3125D" w:rsidRPr="00D02ACD">
              <w:rPr>
                <w:rStyle w:val="a9"/>
                <w:rFonts w:hint="eastAsia"/>
                <w:noProof/>
              </w:rPr>
              <w:t>分析統計模組</w:t>
            </w:r>
            <w:r w:rsidR="00E3125D" w:rsidRPr="00D02ACD">
              <w:rPr>
                <w:rStyle w:val="a9"/>
                <w:noProof/>
              </w:rPr>
              <w:t>(</w:t>
            </w:r>
            <w:r w:rsidR="00E3125D" w:rsidRPr="00D02ACD">
              <w:rPr>
                <w:rStyle w:val="a9"/>
                <w:rFonts w:hint="eastAsia"/>
                <w:noProof/>
              </w:rPr>
              <w:t>政府網站流量儀表版</w:t>
            </w:r>
            <w:r w:rsidR="00E3125D" w:rsidRPr="00D02ACD">
              <w:rPr>
                <w:rStyle w:val="a9"/>
                <w:noProof/>
              </w:rPr>
              <w:t>)</w:t>
            </w:r>
            <w:r w:rsidR="00E3125D">
              <w:rPr>
                <w:noProof/>
                <w:webHidden/>
              </w:rPr>
              <w:tab/>
            </w:r>
            <w:r w:rsidR="00E3125D">
              <w:rPr>
                <w:noProof/>
                <w:webHidden/>
              </w:rPr>
              <w:fldChar w:fldCharType="begin"/>
            </w:r>
            <w:r w:rsidR="00E3125D">
              <w:rPr>
                <w:noProof/>
                <w:webHidden/>
              </w:rPr>
              <w:instrText xml:space="preserve"> PAGEREF _Toc517422499 \h </w:instrText>
            </w:r>
            <w:r w:rsidR="00E3125D">
              <w:rPr>
                <w:noProof/>
                <w:webHidden/>
              </w:rPr>
            </w:r>
            <w:r w:rsidR="00E3125D">
              <w:rPr>
                <w:noProof/>
                <w:webHidden/>
              </w:rPr>
              <w:fldChar w:fldCharType="separate"/>
            </w:r>
            <w:r w:rsidR="00E3125D">
              <w:rPr>
                <w:noProof/>
                <w:webHidden/>
              </w:rPr>
              <w:t>7</w:t>
            </w:r>
            <w:r w:rsidR="00E3125D">
              <w:rPr>
                <w:noProof/>
                <w:webHidden/>
              </w:rPr>
              <w:fldChar w:fldCharType="end"/>
            </w:r>
          </w:hyperlink>
        </w:p>
        <w:p w:rsidR="00E3125D" w:rsidRDefault="00B2651A">
          <w:pPr>
            <w:pStyle w:val="2"/>
            <w:tabs>
              <w:tab w:val="left" w:pos="1680"/>
              <w:tab w:val="right" w:leader="dot" w:pos="8302"/>
            </w:tabs>
            <w:rPr>
              <w:noProof/>
            </w:rPr>
          </w:pPr>
          <w:hyperlink w:anchor="_Toc517422500" w:history="1">
            <w:r w:rsidR="00E3125D" w:rsidRPr="00D02ACD">
              <w:rPr>
                <w:rStyle w:val="a9"/>
                <w:rFonts w:hint="eastAsia"/>
                <w:noProof/>
              </w:rPr>
              <w:t>十四、</w:t>
            </w:r>
            <w:r w:rsidR="00E3125D">
              <w:rPr>
                <w:noProof/>
              </w:rPr>
              <w:tab/>
            </w:r>
            <w:r w:rsidR="00E3125D" w:rsidRPr="00D02ACD">
              <w:rPr>
                <w:rStyle w:val="a9"/>
                <w:rFonts w:hint="eastAsia"/>
                <w:noProof/>
              </w:rPr>
              <w:t>前臺訪客瀏覽紀錄檔</w:t>
            </w:r>
            <w:r w:rsidR="00E3125D">
              <w:rPr>
                <w:noProof/>
                <w:webHidden/>
              </w:rPr>
              <w:tab/>
            </w:r>
            <w:r w:rsidR="00E3125D">
              <w:rPr>
                <w:noProof/>
                <w:webHidden/>
              </w:rPr>
              <w:fldChar w:fldCharType="begin"/>
            </w:r>
            <w:r w:rsidR="00E3125D">
              <w:rPr>
                <w:noProof/>
                <w:webHidden/>
              </w:rPr>
              <w:instrText xml:space="preserve"> PAGEREF _Toc517422500 \h </w:instrText>
            </w:r>
            <w:r w:rsidR="00E3125D">
              <w:rPr>
                <w:noProof/>
                <w:webHidden/>
              </w:rPr>
            </w:r>
            <w:r w:rsidR="00E3125D">
              <w:rPr>
                <w:noProof/>
                <w:webHidden/>
              </w:rPr>
              <w:fldChar w:fldCharType="separate"/>
            </w:r>
            <w:r w:rsidR="00E3125D">
              <w:rPr>
                <w:noProof/>
                <w:webHidden/>
              </w:rPr>
              <w:t>7</w:t>
            </w:r>
            <w:r w:rsidR="00E3125D">
              <w:rPr>
                <w:noProof/>
                <w:webHidden/>
              </w:rPr>
              <w:fldChar w:fldCharType="end"/>
            </w:r>
          </w:hyperlink>
        </w:p>
        <w:p w:rsidR="00E3125D" w:rsidRDefault="00B2651A">
          <w:pPr>
            <w:pStyle w:val="2"/>
            <w:tabs>
              <w:tab w:val="left" w:pos="1680"/>
              <w:tab w:val="right" w:leader="dot" w:pos="8302"/>
            </w:tabs>
            <w:rPr>
              <w:noProof/>
            </w:rPr>
          </w:pPr>
          <w:hyperlink w:anchor="_Toc517422501" w:history="1">
            <w:r w:rsidR="00E3125D" w:rsidRPr="00D02ACD">
              <w:rPr>
                <w:rStyle w:val="a9"/>
                <w:rFonts w:hint="eastAsia"/>
                <w:noProof/>
              </w:rPr>
              <w:t>十五、</w:t>
            </w:r>
            <w:r w:rsidR="00E3125D">
              <w:rPr>
                <w:noProof/>
              </w:rPr>
              <w:tab/>
            </w:r>
            <w:r w:rsidR="00E3125D" w:rsidRPr="00D02ACD">
              <w:rPr>
                <w:rStyle w:val="a9"/>
                <w:rFonts w:hint="eastAsia"/>
                <w:noProof/>
              </w:rPr>
              <w:t>重大節日主題模組</w:t>
            </w:r>
            <w:r w:rsidR="00E3125D">
              <w:rPr>
                <w:noProof/>
                <w:webHidden/>
              </w:rPr>
              <w:tab/>
            </w:r>
            <w:r w:rsidR="00E3125D">
              <w:rPr>
                <w:noProof/>
                <w:webHidden/>
              </w:rPr>
              <w:fldChar w:fldCharType="begin"/>
            </w:r>
            <w:r w:rsidR="00E3125D">
              <w:rPr>
                <w:noProof/>
                <w:webHidden/>
              </w:rPr>
              <w:instrText xml:space="preserve"> PAGEREF _Toc517422501 \h </w:instrText>
            </w:r>
            <w:r w:rsidR="00E3125D">
              <w:rPr>
                <w:noProof/>
                <w:webHidden/>
              </w:rPr>
            </w:r>
            <w:r w:rsidR="00E3125D">
              <w:rPr>
                <w:noProof/>
                <w:webHidden/>
              </w:rPr>
              <w:fldChar w:fldCharType="separate"/>
            </w:r>
            <w:r w:rsidR="00E3125D">
              <w:rPr>
                <w:noProof/>
                <w:webHidden/>
              </w:rPr>
              <w:t>7</w:t>
            </w:r>
            <w:r w:rsidR="00E3125D">
              <w:rPr>
                <w:noProof/>
                <w:webHidden/>
              </w:rPr>
              <w:fldChar w:fldCharType="end"/>
            </w:r>
          </w:hyperlink>
        </w:p>
        <w:p w:rsidR="00E3125D" w:rsidRDefault="00B2651A">
          <w:pPr>
            <w:pStyle w:val="2"/>
            <w:tabs>
              <w:tab w:val="left" w:pos="1680"/>
              <w:tab w:val="right" w:leader="dot" w:pos="8302"/>
            </w:tabs>
            <w:rPr>
              <w:noProof/>
            </w:rPr>
          </w:pPr>
          <w:hyperlink w:anchor="_Toc517422502" w:history="1">
            <w:r w:rsidR="00E3125D" w:rsidRPr="00D02ACD">
              <w:rPr>
                <w:rStyle w:val="a9"/>
                <w:rFonts w:hint="eastAsia"/>
                <w:noProof/>
              </w:rPr>
              <w:t>十六、</w:t>
            </w:r>
            <w:r w:rsidR="00E3125D">
              <w:rPr>
                <w:noProof/>
              </w:rPr>
              <w:tab/>
            </w:r>
            <w:r w:rsidR="00E3125D" w:rsidRPr="00D02ACD">
              <w:rPr>
                <w:rStyle w:val="a9"/>
                <w:rFonts w:hint="eastAsia"/>
                <w:noProof/>
              </w:rPr>
              <w:t>機關交通路線單元</w:t>
            </w:r>
            <w:r w:rsidR="00E3125D">
              <w:rPr>
                <w:noProof/>
                <w:webHidden/>
              </w:rPr>
              <w:tab/>
            </w:r>
            <w:r w:rsidR="00E3125D">
              <w:rPr>
                <w:noProof/>
                <w:webHidden/>
              </w:rPr>
              <w:fldChar w:fldCharType="begin"/>
            </w:r>
            <w:r w:rsidR="00E3125D">
              <w:rPr>
                <w:noProof/>
                <w:webHidden/>
              </w:rPr>
              <w:instrText xml:space="preserve"> PAGEREF _Toc517422502 \h </w:instrText>
            </w:r>
            <w:r w:rsidR="00E3125D">
              <w:rPr>
                <w:noProof/>
                <w:webHidden/>
              </w:rPr>
            </w:r>
            <w:r w:rsidR="00E3125D">
              <w:rPr>
                <w:noProof/>
                <w:webHidden/>
              </w:rPr>
              <w:fldChar w:fldCharType="separate"/>
            </w:r>
            <w:r w:rsidR="00E3125D">
              <w:rPr>
                <w:noProof/>
                <w:webHidden/>
              </w:rPr>
              <w:t>7</w:t>
            </w:r>
            <w:r w:rsidR="00E3125D">
              <w:rPr>
                <w:noProof/>
                <w:webHidden/>
              </w:rPr>
              <w:fldChar w:fldCharType="end"/>
            </w:r>
          </w:hyperlink>
        </w:p>
        <w:p w:rsidR="00E3125D" w:rsidRDefault="00B2651A">
          <w:pPr>
            <w:pStyle w:val="2"/>
            <w:tabs>
              <w:tab w:val="left" w:pos="1680"/>
              <w:tab w:val="right" w:leader="dot" w:pos="8302"/>
            </w:tabs>
            <w:rPr>
              <w:noProof/>
            </w:rPr>
          </w:pPr>
          <w:hyperlink w:anchor="_Toc517422503" w:history="1">
            <w:r w:rsidR="00E3125D" w:rsidRPr="00D02ACD">
              <w:rPr>
                <w:rStyle w:val="a9"/>
                <w:rFonts w:hint="eastAsia"/>
                <w:noProof/>
              </w:rPr>
              <w:t>十七、</w:t>
            </w:r>
            <w:r w:rsidR="00E3125D">
              <w:rPr>
                <w:noProof/>
              </w:rPr>
              <w:tab/>
            </w:r>
            <w:r w:rsidR="00E3125D" w:rsidRPr="00D02ACD">
              <w:rPr>
                <w:rStyle w:val="a9"/>
                <w:rFonts w:hint="eastAsia"/>
                <w:noProof/>
              </w:rPr>
              <w:t>自動建立網站導覽地圖</w:t>
            </w:r>
            <w:r w:rsidR="00E3125D">
              <w:rPr>
                <w:noProof/>
                <w:webHidden/>
              </w:rPr>
              <w:tab/>
            </w:r>
            <w:r w:rsidR="00E3125D">
              <w:rPr>
                <w:noProof/>
                <w:webHidden/>
              </w:rPr>
              <w:fldChar w:fldCharType="begin"/>
            </w:r>
            <w:r w:rsidR="00E3125D">
              <w:rPr>
                <w:noProof/>
                <w:webHidden/>
              </w:rPr>
              <w:instrText xml:space="preserve"> PAGEREF _Toc517422503 \h </w:instrText>
            </w:r>
            <w:r w:rsidR="00E3125D">
              <w:rPr>
                <w:noProof/>
                <w:webHidden/>
              </w:rPr>
            </w:r>
            <w:r w:rsidR="00E3125D">
              <w:rPr>
                <w:noProof/>
                <w:webHidden/>
              </w:rPr>
              <w:fldChar w:fldCharType="separate"/>
            </w:r>
            <w:r w:rsidR="00E3125D">
              <w:rPr>
                <w:noProof/>
                <w:webHidden/>
              </w:rPr>
              <w:t>8</w:t>
            </w:r>
            <w:r w:rsidR="00E3125D">
              <w:rPr>
                <w:noProof/>
                <w:webHidden/>
              </w:rPr>
              <w:fldChar w:fldCharType="end"/>
            </w:r>
          </w:hyperlink>
        </w:p>
        <w:p w:rsidR="00E3125D" w:rsidRDefault="00B2651A">
          <w:pPr>
            <w:pStyle w:val="2"/>
            <w:tabs>
              <w:tab w:val="left" w:pos="1680"/>
              <w:tab w:val="right" w:leader="dot" w:pos="8302"/>
            </w:tabs>
            <w:rPr>
              <w:noProof/>
            </w:rPr>
          </w:pPr>
          <w:hyperlink w:anchor="_Toc517422504" w:history="1">
            <w:r w:rsidR="00E3125D" w:rsidRPr="00D02ACD">
              <w:rPr>
                <w:rStyle w:val="a9"/>
                <w:rFonts w:hint="eastAsia"/>
                <w:noProof/>
              </w:rPr>
              <w:t>十八、</w:t>
            </w:r>
            <w:r w:rsidR="00E3125D">
              <w:rPr>
                <w:noProof/>
              </w:rPr>
              <w:tab/>
            </w:r>
            <w:r w:rsidR="00E3125D" w:rsidRPr="00D02ACD">
              <w:rPr>
                <w:rStyle w:val="a9"/>
                <w:rFonts w:hint="eastAsia"/>
                <w:noProof/>
              </w:rPr>
              <w:t>內容發布及下架管理</w:t>
            </w:r>
            <w:r w:rsidR="00E3125D">
              <w:rPr>
                <w:noProof/>
                <w:webHidden/>
              </w:rPr>
              <w:tab/>
            </w:r>
            <w:r w:rsidR="00E3125D">
              <w:rPr>
                <w:noProof/>
                <w:webHidden/>
              </w:rPr>
              <w:fldChar w:fldCharType="begin"/>
            </w:r>
            <w:r w:rsidR="00E3125D">
              <w:rPr>
                <w:noProof/>
                <w:webHidden/>
              </w:rPr>
              <w:instrText xml:space="preserve"> PAGEREF _Toc517422504 \h </w:instrText>
            </w:r>
            <w:r w:rsidR="00E3125D">
              <w:rPr>
                <w:noProof/>
                <w:webHidden/>
              </w:rPr>
            </w:r>
            <w:r w:rsidR="00E3125D">
              <w:rPr>
                <w:noProof/>
                <w:webHidden/>
              </w:rPr>
              <w:fldChar w:fldCharType="separate"/>
            </w:r>
            <w:r w:rsidR="00E3125D">
              <w:rPr>
                <w:noProof/>
                <w:webHidden/>
              </w:rPr>
              <w:t>8</w:t>
            </w:r>
            <w:r w:rsidR="00E3125D">
              <w:rPr>
                <w:noProof/>
                <w:webHidden/>
              </w:rPr>
              <w:fldChar w:fldCharType="end"/>
            </w:r>
          </w:hyperlink>
        </w:p>
        <w:p w:rsidR="00E3125D" w:rsidRDefault="00B2651A">
          <w:pPr>
            <w:pStyle w:val="2"/>
            <w:tabs>
              <w:tab w:val="left" w:pos="1680"/>
              <w:tab w:val="right" w:leader="dot" w:pos="8302"/>
            </w:tabs>
            <w:rPr>
              <w:noProof/>
            </w:rPr>
          </w:pPr>
          <w:hyperlink w:anchor="_Toc517422505" w:history="1">
            <w:r w:rsidR="00E3125D" w:rsidRPr="00D02ACD">
              <w:rPr>
                <w:rStyle w:val="a9"/>
                <w:rFonts w:hint="eastAsia"/>
                <w:noProof/>
              </w:rPr>
              <w:t>十九、</w:t>
            </w:r>
            <w:r w:rsidR="00E3125D">
              <w:rPr>
                <w:noProof/>
              </w:rPr>
              <w:tab/>
            </w:r>
            <w:r w:rsidR="00E3125D" w:rsidRPr="00D02ACD">
              <w:rPr>
                <w:rStyle w:val="a9"/>
                <w:rFonts w:hint="eastAsia"/>
                <w:noProof/>
              </w:rPr>
              <w:t>環保單一窗口模組</w:t>
            </w:r>
            <w:r w:rsidR="00E3125D">
              <w:rPr>
                <w:noProof/>
                <w:webHidden/>
              </w:rPr>
              <w:tab/>
            </w:r>
            <w:r w:rsidR="00E3125D">
              <w:rPr>
                <w:noProof/>
                <w:webHidden/>
              </w:rPr>
              <w:fldChar w:fldCharType="begin"/>
            </w:r>
            <w:r w:rsidR="00E3125D">
              <w:rPr>
                <w:noProof/>
                <w:webHidden/>
              </w:rPr>
              <w:instrText xml:space="preserve"> PAGEREF _Toc517422505 \h </w:instrText>
            </w:r>
            <w:r w:rsidR="00E3125D">
              <w:rPr>
                <w:noProof/>
                <w:webHidden/>
              </w:rPr>
            </w:r>
            <w:r w:rsidR="00E3125D">
              <w:rPr>
                <w:noProof/>
                <w:webHidden/>
              </w:rPr>
              <w:fldChar w:fldCharType="separate"/>
            </w:r>
            <w:r w:rsidR="00E3125D">
              <w:rPr>
                <w:noProof/>
                <w:webHidden/>
              </w:rPr>
              <w:t>8</w:t>
            </w:r>
            <w:r w:rsidR="00E3125D">
              <w:rPr>
                <w:noProof/>
                <w:webHidden/>
              </w:rPr>
              <w:fldChar w:fldCharType="end"/>
            </w:r>
          </w:hyperlink>
        </w:p>
        <w:p w:rsidR="00E3125D" w:rsidRDefault="00B2651A">
          <w:pPr>
            <w:pStyle w:val="2"/>
            <w:tabs>
              <w:tab w:val="left" w:pos="1680"/>
              <w:tab w:val="right" w:leader="dot" w:pos="8302"/>
            </w:tabs>
            <w:rPr>
              <w:noProof/>
            </w:rPr>
          </w:pPr>
          <w:hyperlink w:anchor="_Toc517422506" w:history="1">
            <w:r w:rsidR="00E3125D" w:rsidRPr="00D02ACD">
              <w:rPr>
                <w:rStyle w:val="a9"/>
                <w:rFonts w:hint="eastAsia"/>
                <w:noProof/>
              </w:rPr>
              <w:t>二十、</w:t>
            </w:r>
            <w:r w:rsidR="00E3125D">
              <w:rPr>
                <w:noProof/>
              </w:rPr>
              <w:tab/>
            </w:r>
            <w:r w:rsidR="00E3125D" w:rsidRPr="00D02ACD">
              <w:rPr>
                <w:rStyle w:val="a9"/>
                <w:rFonts w:hint="eastAsia"/>
                <w:noProof/>
              </w:rPr>
              <w:t>彈跳式視窗</w:t>
            </w:r>
            <w:r w:rsidR="00E3125D">
              <w:rPr>
                <w:noProof/>
                <w:webHidden/>
              </w:rPr>
              <w:tab/>
            </w:r>
            <w:r w:rsidR="00E3125D">
              <w:rPr>
                <w:noProof/>
                <w:webHidden/>
              </w:rPr>
              <w:fldChar w:fldCharType="begin"/>
            </w:r>
            <w:r w:rsidR="00E3125D">
              <w:rPr>
                <w:noProof/>
                <w:webHidden/>
              </w:rPr>
              <w:instrText xml:space="preserve"> PAGEREF _Toc517422506 \h </w:instrText>
            </w:r>
            <w:r w:rsidR="00E3125D">
              <w:rPr>
                <w:noProof/>
                <w:webHidden/>
              </w:rPr>
            </w:r>
            <w:r w:rsidR="00E3125D">
              <w:rPr>
                <w:noProof/>
                <w:webHidden/>
              </w:rPr>
              <w:fldChar w:fldCharType="separate"/>
            </w:r>
            <w:r w:rsidR="00E3125D">
              <w:rPr>
                <w:noProof/>
                <w:webHidden/>
              </w:rPr>
              <w:t>8</w:t>
            </w:r>
            <w:r w:rsidR="00E3125D">
              <w:rPr>
                <w:noProof/>
                <w:webHidden/>
              </w:rPr>
              <w:fldChar w:fldCharType="end"/>
            </w:r>
          </w:hyperlink>
        </w:p>
        <w:p w:rsidR="00E3125D" w:rsidRDefault="00B2651A">
          <w:pPr>
            <w:pStyle w:val="11"/>
            <w:tabs>
              <w:tab w:val="right" w:leader="dot" w:pos="8302"/>
            </w:tabs>
            <w:rPr>
              <w:noProof/>
            </w:rPr>
          </w:pPr>
          <w:hyperlink w:anchor="_Toc517422507" w:history="1">
            <w:r w:rsidR="00E3125D" w:rsidRPr="00D02ACD">
              <w:rPr>
                <w:rStyle w:val="a9"/>
                <w:rFonts w:hint="eastAsia"/>
                <w:noProof/>
              </w:rPr>
              <w:t>肆、</w:t>
            </w:r>
            <w:r w:rsidR="00E3125D" w:rsidRPr="00D02ACD">
              <w:rPr>
                <w:rStyle w:val="a9"/>
                <w:rFonts w:hint="eastAsia"/>
                <w:noProof/>
              </w:rPr>
              <w:t xml:space="preserve"> </w:t>
            </w:r>
            <w:r w:rsidR="00E3125D" w:rsidRPr="00D02ACD">
              <w:rPr>
                <w:rStyle w:val="a9"/>
                <w:rFonts w:hint="eastAsia"/>
                <w:noProof/>
              </w:rPr>
              <w:t>資料轉移</w:t>
            </w:r>
            <w:r w:rsidR="00E3125D">
              <w:rPr>
                <w:noProof/>
                <w:webHidden/>
              </w:rPr>
              <w:tab/>
            </w:r>
            <w:r w:rsidR="00E3125D">
              <w:rPr>
                <w:noProof/>
                <w:webHidden/>
              </w:rPr>
              <w:fldChar w:fldCharType="begin"/>
            </w:r>
            <w:r w:rsidR="00E3125D">
              <w:rPr>
                <w:noProof/>
                <w:webHidden/>
              </w:rPr>
              <w:instrText xml:space="preserve"> PAGEREF _Toc517422507 \h </w:instrText>
            </w:r>
            <w:r w:rsidR="00E3125D">
              <w:rPr>
                <w:noProof/>
                <w:webHidden/>
              </w:rPr>
            </w:r>
            <w:r w:rsidR="00E3125D">
              <w:rPr>
                <w:noProof/>
                <w:webHidden/>
              </w:rPr>
              <w:fldChar w:fldCharType="separate"/>
            </w:r>
            <w:r w:rsidR="00E3125D">
              <w:rPr>
                <w:noProof/>
                <w:webHidden/>
              </w:rPr>
              <w:t>8</w:t>
            </w:r>
            <w:r w:rsidR="00E3125D">
              <w:rPr>
                <w:noProof/>
                <w:webHidden/>
              </w:rPr>
              <w:fldChar w:fldCharType="end"/>
            </w:r>
          </w:hyperlink>
        </w:p>
        <w:p w:rsidR="00E3125D" w:rsidRDefault="00B2651A">
          <w:pPr>
            <w:pStyle w:val="11"/>
            <w:tabs>
              <w:tab w:val="right" w:leader="dot" w:pos="8302"/>
            </w:tabs>
            <w:rPr>
              <w:noProof/>
            </w:rPr>
          </w:pPr>
          <w:hyperlink w:anchor="_Toc517422508" w:history="1">
            <w:r w:rsidR="00E3125D" w:rsidRPr="00D02ACD">
              <w:rPr>
                <w:rStyle w:val="a9"/>
                <w:rFonts w:hint="eastAsia"/>
                <w:noProof/>
              </w:rPr>
              <w:t>伍、</w:t>
            </w:r>
            <w:r w:rsidR="00E3125D" w:rsidRPr="00D02ACD">
              <w:rPr>
                <w:rStyle w:val="a9"/>
                <w:rFonts w:hint="eastAsia"/>
                <w:noProof/>
              </w:rPr>
              <w:t xml:space="preserve"> </w:t>
            </w:r>
            <w:r w:rsidR="00E3125D" w:rsidRPr="00D02ACD">
              <w:rPr>
                <w:rStyle w:val="a9"/>
                <w:rFonts w:hint="eastAsia"/>
                <w:noProof/>
              </w:rPr>
              <w:t>教育訓練</w:t>
            </w:r>
            <w:r w:rsidR="00E3125D">
              <w:rPr>
                <w:noProof/>
                <w:webHidden/>
              </w:rPr>
              <w:tab/>
            </w:r>
            <w:r w:rsidR="00E3125D">
              <w:rPr>
                <w:noProof/>
                <w:webHidden/>
              </w:rPr>
              <w:fldChar w:fldCharType="begin"/>
            </w:r>
            <w:r w:rsidR="00E3125D">
              <w:rPr>
                <w:noProof/>
                <w:webHidden/>
              </w:rPr>
              <w:instrText xml:space="preserve"> PAGEREF _Toc517422508 \h </w:instrText>
            </w:r>
            <w:r w:rsidR="00E3125D">
              <w:rPr>
                <w:noProof/>
                <w:webHidden/>
              </w:rPr>
            </w:r>
            <w:r w:rsidR="00E3125D">
              <w:rPr>
                <w:noProof/>
                <w:webHidden/>
              </w:rPr>
              <w:fldChar w:fldCharType="separate"/>
            </w:r>
            <w:r w:rsidR="00E3125D">
              <w:rPr>
                <w:noProof/>
                <w:webHidden/>
              </w:rPr>
              <w:t>8</w:t>
            </w:r>
            <w:r w:rsidR="00E3125D">
              <w:rPr>
                <w:noProof/>
                <w:webHidden/>
              </w:rPr>
              <w:fldChar w:fldCharType="end"/>
            </w:r>
          </w:hyperlink>
        </w:p>
        <w:p w:rsidR="00E3125D" w:rsidRDefault="00B2651A">
          <w:pPr>
            <w:pStyle w:val="2"/>
            <w:tabs>
              <w:tab w:val="right" w:leader="dot" w:pos="8302"/>
            </w:tabs>
            <w:rPr>
              <w:noProof/>
            </w:rPr>
          </w:pPr>
          <w:hyperlink w:anchor="_Toc517422509" w:history="1">
            <w:r w:rsidR="00E3125D" w:rsidRPr="00D02ACD">
              <w:rPr>
                <w:rStyle w:val="a9"/>
                <w:rFonts w:hint="eastAsia"/>
                <w:noProof/>
              </w:rPr>
              <w:t>一、</w:t>
            </w:r>
            <w:r w:rsidR="00E3125D" w:rsidRPr="00D02ACD">
              <w:rPr>
                <w:rStyle w:val="a9"/>
                <w:rFonts w:hint="eastAsia"/>
                <w:noProof/>
              </w:rPr>
              <w:t xml:space="preserve"> </w:t>
            </w:r>
            <w:r w:rsidR="00E3125D" w:rsidRPr="00D02ACD">
              <w:rPr>
                <w:rStyle w:val="a9"/>
                <w:rFonts w:hint="eastAsia"/>
                <w:noProof/>
              </w:rPr>
              <w:t>系統管理人員</w:t>
            </w:r>
            <w:r w:rsidR="00E3125D">
              <w:rPr>
                <w:noProof/>
                <w:webHidden/>
              </w:rPr>
              <w:tab/>
            </w:r>
            <w:r w:rsidR="00E3125D">
              <w:rPr>
                <w:noProof/>
                <w:webHidden/>
              </w:rPr>
              <w:fldChar w:fldCharType="begin"/>
            </w:r>
            <w:r w:rsidR="00E3125D">
              <w:rPr>
                <w:noProof/>
                <w:webHidden/>
              </w:rPr>
              <w:instrText xml:space="preserve"> PAGEREF _Toc517422509 \h </w:instrText>
            </w:r>
            <w:r w:rsidR="00E3125D">
              <w:rPr>
                <w:noProof/>
                <w:webHidden/>
              </w:rPr>
            </w:r>
            <w:r w:rsidR="00E3125D">
              <w:rPr>
                <w:noProof/>
                <w:webHidden/>
              </w:rPr>
              <w:fldChar w:fldCharType="separate"/>
            </w:r>
            <w:r w:rsidR="00E3125D">
              <w:rPr>
                <w:noProof/>
                <w:webHidden/>
              </w:rPr>
              <w:t>8</w:t>
            </w:r>
            <w:r w:rsidR="00E3125D">
              <w:rPr>
                <w:noProof/>
                <w:webHidden/>
              </w:rPr>
              <w:fldChar w:fldCharType="end"/>
            </w:r>
          </w:hyperlink>
        </w:p>
        <w:p w:rsidR="00E3125D" w:rsidRDefault="00B2651A">
          <w:pPr>
            <w:pStyle w:val="2"/>
            <w:tabs>
              <w:tab w:val="right" w:leader="dot" w:pos="8302"/>
            </w:tabs>
            <w:rPr>
              <w:noProof/>
            </w:rPr>
          </w:pPr>
          <w:hyperlink w:anchor="_Toc517422510" w:history="1">
            <w:r w:rsidR="00E3125D" w:rsidRPr="00D02ACD">
              <w:rPr>
                <w:rStyle w:val="a9"/>
                <w:rFonts w:hint="eastAsia"/>
                <w:noProof/>
              </w:rPr>
              <w:t>二、</w:t>
            </w:r>
            <w:r w:rsidR="00E3125D" w:rsidRPr="00D02ACD">
              <w:rPr>
                <w:rStyle w:val="a9"/>
                <w:rFonts w:hint="eastAsia"/>
                <w:noProof/>
              </w:rPr>
              <w:t xml:space="preserve"> </w:t>
            </w:r>
            <w:r w:rsidR="00E3125D" w:rsidRPr="00D02ACD">
              <w:rPr>
                <w:rStyle w:val="a9"/>
                <w:rFonts w:hint="eastAsia"/>
                <w:noProof/>
              </w:rPr>
              <w:t>使用者</w:t>
            </w:r>
            <w:r w:rsidR="00E3125D">
              <w:rPr>
                <w:noProof/>
                <w:webHidden/>
              </w:rPr>
              <w:tab/>
            </w:r>
            <w:r w:rsidR="00E3125D">
              <w:rPr>
                <w:noProof/>
                <w:webHidden/>
              </w:rPr>
              <w:fldChar w:fldCharType="begin"/>
            </w:r>
            <w:r w:rsidR="00E3125D">
              <w:rPr>
                <w:noProof/>
                <w:webHidden/>
              </w:rPr>
              <w:instrText xml:space="preserve"> PAGEREF _Toc517422510 \h </w:instrText>
            </w:r>
            <w:r w:rsidR="00E3125D">
              <w:rPr>
                <w:noProof/>
                <w:webHidden/>
              </w:rPr>
            </w:r>
            <w:r w:rsidR="00E3125D">
              <w:rPr>
                <w:noProof/>
                <w:webHidden/>
              </w:rPr>
              <w:fldChar w:fldCharType="separate"/>
            </w:r>
            <w:r w:rsidR="00E3125D">
              <w:rPr>
                <w:noProof/>
                <w:webHidden/>
              </w:rPr>
              <w:t>8</w:t>
            </w:r>
            <w:r w:rsidR="00E3125D">
              <w:rPr>
                <w:noProof/>
                <w:webHidden/>
              </w:rPr>
              <w:fldChar w:fldCharType="end"/>
            </w:r>
          </w:hyperlink>
        </w:p>
        <w:p w:rsidR="00E3125D" w:rsidRDefault="00B2651A">
          <w:pPr>
            <w:pStyle w:val="11"/>
            <w:tabs>
              <w:tab w:val="right" w:leader="dot" w:pos="8302"/>
            </w:tabs>
            <w:rPr>
              <w:noProof/>
            </w:rPr>
          </w:pPr>
          <w:hyperlink w:anchor="_Toc517422511" w:history="1">
            <w:r w:rsidR="00E3125D" w:rsidRPr="00D02ACD">
              <w:rPr>
                <w:rStyle w:val="a9"/>
                <w:rFonts w:hint="eastAsia"/>
                <w:noProof/>
              </w:rPr>
              <w:t>陸、</w:t>
            </w:r>
            <w:r w:rsidR="00E3125D" w:rsidRPr="00D02ACD">
              <w:rPr>
                <w:rStyle w:val="a9"/>
                <w:rFonts w:hint="eastAsia"/>
                <w:noProof/>
              </w:rPr>
              <w:t xml:space="preserve"> </w:t>
            </w:r>
            <w:r w:rsidR="00E3125D" w:rsidRPr="00D02ACD">
              <w:rPr>
                <w:rStyle w:val="a9"/>
                <w:rFonts w:hint="eastAsia"/>
                <w:noProof/>
              </w:rPr>
              <w:t>效能與壓力測試</w:t>
            </w:r>
            <w:r w:rsidR="00E3125D">
              <w:rPr>
                <w:noProof/>
                <w:webHidden/>
              </w:rPr>
              <w:tab/>
            </w:r>
            <w:r w:rsidR="00E3125D">
              <w:rPr>
                <w:noProof/>
                <w:webHidden/>
              </w:rPr>
              <w:fldChar w:fldCharType="begin"/>
            </w:r>
            <w:r w:rsidR="00E3125D">
              <w:rPr>
                <w:noProof/>
                <w:webHidden/>
              </w:rPr>
              <w:instrText xml:space="preserve"> PAGEREF _Toc517422511 \h </w:instrText>
            </w:r>
            <w:r w:rsidR="00E3125D">
              <w:rPr>
                <w:noProof/>
                <w:webHidden/>
              </w:rPr>
            </w:r>
            <w:r w:rsidR="00E3125D">
              <w:rPr>
                <w:noProof/>
                <w:webHidden/>
              </w:rPr>
              <w:fldChar w:fldCharType="separate"/>
            </w:r>
            <w:r w:rsidR="00E3125D">
              <w:rPr>
                <w:noProof/>
                <w:webHidden/>
              </w:rPr>
              <w:t>9</w:t>
            </w:r>
            <w:r w:rsidR="00E3125D">
              <w:rPr>
                <w:noProof/>
                <w:webHidden/>
              </w:rPr>
              <w:fldChar w:fldCharType="end"/>
            </w:r>
          </w:hyperlink>
        </w:p>
        <w:p w:rsidR="000B1CF7" w:rsidRDefault="000B1CF7">
          <w:r>
            <w:rPr>
              <w:b/>
              <w:bCs/>
              <w:lang w:val="zh-TW"/>
            </w:rPr>
            <w:fldChar w:fldCharType="end"/>
          </w:r>
        </w:p>
      </w:sdtContent>
    </w:sdt>
    <w:p w:rsidR="000B1CF7" w:rsidRDefault="000B1CF7" w:rsidP="00B91C3D">
      <w:pPr>
        <w:tabs>
          <w:tab w:val="left" w:pos="2268"/>
        </w:tabs>
        <w:jc w:val="center"/>
        <w:rPr>
          <w:rFonts w:ascii="標楷體" w:eastAsia="標楷體" w:hAnsi="標楷體"/>
          <w:sz w:val="32"/>
          <w:szCs w:val="32"/>
        </w:rPr>
      </w:pPr>
    </w:p>
    <w:p w:rsidR="000B1CF7" w:rsidRDefault="000B1CF7" w:rsidP="00B91C3D">
      <w:pPr>
        <w:tabs>
          <w:tab w:val="left" w:pos="2268"/>
        </w:tabs>
        <w:jc w:val="center"/>
        <w:rPr>
          <w:rFonts w:ascii="標楷體" w:eastAsia="標楷體" w:hAnsi="標楷體"/>
          <w:sz w:val="32"/>
          <w:szCs w:val="32"/>
        </w:rPr>
      </w:pPr>
    </w:p>
    <w:p w:rsidR="000B1CF7" w:rsidRDefault="000B1CF7" w:rsidP="00B91C3D">
      <w:pPr>
        <w:tabs>
          <w:tab w:val="left" w:pos="2268"/>
        </w:tabs>
        <w:jc w:val="center"/>
        <w:rPr>
          <w:rFonts w:ascii="標楷體" w:eastAsia="標楷體" w:hAnsi="標楷體"/>
          <w:sz w:val="32"/>
          <w:szCs w:val="32"/>
        </w:rPr>
      </w:pPr>
    </w:p>
    <w:p w:rsidR="000B1CF7" w:rsidRDefault="000B1CF7" w:rsidP="00B91C3D">
      <w:pPr>
        <w:tabs>
          <w:tab w:val="left" w:pos="2268"/>
        </w:tabs>
        <w:jc w:val="center"/>
        <w:rPr>
          <w:rFonts w:ascii="標楷體" w:eastAsia="標楷體" w:hAnsi="標楷體"/>
          <w:sz w:val="32"/>
          <w:szCs w:val="32"/>
        </w:rPr>
      </w:pPr>
    </w:p>
    <w:p w:rsidR="000B1CF7" w:rsidRDefault="000B1CF7" w:rsidP="00B91C3D">
      <w:pPr>
        <w:tabs>
          <w:tab w:val="left" w:pos="2268"/>
        </w:tabs>
        <w:jc w:val="center"/>
        <w:rPr>
          <w:rFonts w:ascii="標楷體" w:eastAsia="標楷體" w:hAnsi="標楷體"/>
          <w:sz w:val="32"/>
          <w:szCs w:val="32"/>
        </w:rPr>
      </w:pPr>
    </w:p>
    <w:p w:rsidR="000B1CF7" w:rsidRDefault="000B1CF7" w:rsidP="00B91C3D">
      <w:pPr>
        <w:tabs>
          <w:tab w:val="left" w:pos="2268"/>
        </w:tabs>
        <w:jc w:val="center"/>
        <w:rPr>
          <w:rFonts w:ascii="標楷體" w:eastAsia="標楷體" w:hAnsi="標楷體"/>
          <w:sz w:val="32"/>
          <w:szCs w:val="32"/>
        </w:rPr>
      </w:pPr>
    </w:p>
    <w:p w:rsidR="000B1CF7" w:rsidRDefault="000B1CF7" w:rsidP="00B91C3D">
      <w:pPr>
        <w:tabs>
          <w:tab w:val="left" w:pos="2268"/>
        </w:tabs>
        <w:jc w:val="center"/>
        <w:rPr>
          <w:rFonts w:ascii="標楷體" w:eastAsia="標楷體" w:hAnsi="標楷體"/>
          <w:sz w:val="32"/>
          <w:szCs w:val="32"/>
        </w:rPr>
      </w:pPr>
    </w:p>
    <w:p w:rsidR="000B1CF7" w:rsidRDefault="000B1CF7" w:rsidP="00B91C3D">
      <w:pPr>
        <w:tabs>
          <w:tab w:val="left" w:pos="2268"/>
        </w:tabs>
        <w:jc w:val="center"/>
        <w:rPr>
          <w:rFonts w:ascii="標楷體" w:eastAsia="標楷體" w:hAnsi="標楷體"/>
          <w:sz w:val="32"/>
          <w:szCs w:val="32"/>
        </w:rPr>
      </w:pPr>
    </w:p>
    <w:p w:rsidR="000B1CF7" w:rsidRDefault="000B1CF7" w:rsidP="00B91C3D">
      <w:pPr>
        <w:tabs>
          <w:tab w:val="left" w:pos="2268"/>
        </w:tabs>
        <w:jc w:val="center"/>
        <w:rPr>
          <w:rFonts w:ascii="標楷體" w:eastAsia="標楷體" w:hAnsi="標楷體"/>
          <w:sz w:val="32"/>
          <w:szCs w:val="32"/>
        </w:rPr>
      </w:pPr>
    </w:p>
    <w:p w:rsidR="000B1CF7" w:rsidRDefault="000B1CF7" w:rsidP="00B91C3D">
      <w:pPr>
        <w:tabs>
          <w:tab w:val="left" w:pos="2268"/>
        </w:tabs>
        <w:jc w:val="center"/>
        <w:rPr>
          <w:rFonts w:ascii="標楷體" w:eastAsia="標楷體" w:hAnsi="標楷體"/>
          <w:sz w:val="32"/>
          <w:szCs w:val="32"/>
        </w:rPr>
      </w:pPr>
    </w:p>
    <w:p w:rsidR="000B1CF7" w:rsidRDefault="000B1CF7" w:rsidP="0004792A">
      <w:pPr>
        <w:tabs>
          <w:tab w:val="left" w:pos="2268"/>
        </w:tabs>
        <w:rPr>
          <w:rFonts w:ascii="標楷體" w:eastAsia="標楷體" w:hAnsi="標楷體"/>
          <w:sz w:val="32"/>
          <w:szCs w:val="32"/>
        </w:rPr>
      </w:pPr>
    </w:p>
    <w:p w:rsidR="00E3125D" w:rsidRDefault="00E3125D" w:rsidP="0004792A">
      <w:pPr>
        <w:tabs>
          <w:tab w:val="left" w:pos="2268"/>
        </w:tabs>
        <w:rPr>
          <w:rFonts w:ascii="標楷體" w:eastAsia="標楷體" w:hAnsi="標楷體"/>
          <w:sz w:val="32"/>
          <w:szCs w:val="32"/>
        </w:rPr>
      </w:pPr>
    </w:p>
    <w:p w:rsidR="00E3125D" w:rsidRDefault="00E3125D" w:rsidP="0004792A">
      <w:pPr>
        <w:tabs>
          <w:tab w:val="left" w:pos="2268"/>
        </w:tabs>
        <w:rPr>
          <w:rFonts w:ascii="標楷體" w:eastAsia="標楷體" w:hAnsi="標楷體"/>
          <w:sz w:val="32"/>
          <w:szCs w:val="32"/>
        </w:rPr>
      </w:pPr>
    </w:p>
    <w:p w:rsidR="00E3125D" w:rsidRDefault="00E3125D" w:rsidP="0004792A">
      <w:pPr>
        <w:tabs>
          <w:tab w:val="left" w:pos="2268"/>
        </w:tabs>
        <w:rPr>
          <w:rFonts w:ascii="標楷體" w:eastAsia="標楷體" w:hAnsi="標楷體"/>
          <w:sz w:val="32"/>
          <w:szCs w:val="32"/>
        </w:rPr>
      </w:pPr>
    </w:p>
    <w:p w:rsidR="00E3125D" w:rsidRDefault="00E3125D" w:rsidP="0004792A">
      <w:pPr>
        <w:tabs>
          <w:tab w:val="left" w:pos="2268"/>
        </w:tabs>
        <w:rPr>
          <w:rFonts w:ascii="標楷體" w:eastAsia="標楷體" w:hAnsi="標楷體"/>
          <w:sz w:val="32"/>
          <w:szCs w:val="32"/>
        </w:rPr>
      </w:pPr>
    </w:p>
    <w:p w:rsidR="00E3125D" w:rsidRDefault="00E3125D" w:rsidP="0004792A">
      <w:pPr>
        <w:tabs>
          <w:tab w:val="left" w:pos="2268"/>
        </w:tabs>
        <w:rPr>
          <w:rFonts w:ascii="標楷體" w:eastAsia="標楷體" w:hAnsi="標楷體"/>
          <w:sz w:val="32"/>
          <w:szCs w:val="32"/>
        </w:rPr>
      </w:pPr>
    </w:p>
    <w:p w:rsidR="00E3125D" w:rsidRPr="00B91C3D" w:rsidRDefault="00E3125D" w:rsidP="0004792A">
      <w:pPr>
        <w:tabs>
          <w:tab w:val="left" w:pos="2268"/>
        </w:tabs>
        <w:rPr>
          <w:rFonts w:ascii="標楷體" w:eastAsia="標楷體" w:hAnsi="標楷體"/>
          <w:sz w:val="32"/>
          <w:szCs w:val="32"/>
        </w:rPr>
      </w:pPr>
    </w:p>
    <w:p w:rsidR="004C46AC" w:rsidRPr="00D70EB4" w:rsidRDefault="004C46AC" w:rsidP="00577F94">
      <w:pPr>
        <w:pStyle w:val="aa"/>
        <w:numPr>
          <w:ilvl w:val="0"/>
          <w:numId w:val="3"/>
        </w:numPr>
        <w:ind w:leftChars="0" w:left="482" w:hanging="482"/>
        <w:outlineLvl w:val="0"/>
        <w:rPr>
          <w:b/>
          <w:sz w:val="28"/>
          <w:szCs w:val="28"/>
        </w:rPr>
      </w:pPr>
      <w:bookmarkStart w:id="2" w:name="_Toc517422473"/>
      <w:bookmarkStart w:id="3" w:name="計畫緣起"/>
      <w:r w:rsidRPr="00D70EB4">
        <w:rPr>
          <w:rFonts w:hint="eastAsia"/>
          <w:b/>
          <w:sz w:val="28"/>
          <w:szCs w:val="28"/>
        </w:rPr>
        <w:lastRenderedPageBreak/>
        <w:t>計畫緣起</w:t>
      </w:r>
      <w:bookmarkEnd w:id="2"/>
    </w:p>
    <w:p w:rsidR="004C46AC" w:rsidRDefault="004C46AC" w:rsidP="004C46AC">
      <w:pPr>
        <w:pStyle w:val="aa"/>
        <w:numPr>
          <w:ilvl w:val="0"/>
          <w:numId w:val="4"/>
        </w:numPr>
        <w:tabs>
          <w:tab w:val="left" w:pos="0"/>
        </w:tabs>
        <w:ind w:leftChars="0" w:left="482" w:hanging="482"/>
        <w:outlineLvl w:val="1"/>
        <w:rPr>
          <w:rFonts w:ascii="Times New Roman" w:hAnsi="標楷體"/>
        </w:rPr>
      </w:pPr>
      <w:bookmarkStart w:id="4" w:name="_Toc517422474"/>
      <w:bookmarkEnd w:id="3"/>
      <w:r w:rsidRPr="006B4653">
        <w:rPr>
          <w:rFonts w:ascii="Times New Roman" w:hAnsi="標楷體"/>
        </w:rPr>
        <w:t>專案名稱</w:t>
      </w:r>
      <w:bookmarkEnd w:id="4"/>
    </w:p>
    <w:p w:rsidR="004C46AC" w:rsidRDefault="004C46AC" w:rsidP="005D31BB">
      <w:pPr>
        <w:pStyle w:val="aa"/>
        <w:widowControl/>
        <w:autoSpaceDE w:val="0"/>
        <w:autoSpaceDN w:val="0"/>
        <w:adjustRightInd w:val="0"/>
        <w:snapToGrid w:val="0"/>
        <w:spacing w:line="360" w:lineRule="auto"/>
        <w:ind w:leftChars="172" w:left="425" w:hangingChars="5" w:hanging="12"/>
        <w:jc w:val="both"/>
        <w:textAlignment w:val="bottom"/>
        <w:rPr>
          <w:rFonts w:ascii="Times New Roman" w:hAnsi="標楷體"/>
          <w:szCs w:val="52"/>
        </w:rPr>
      </w:pPr>
      <w:r>
        <w:rPr>
          <w:rFonts w:ascii="Times New Roman" w:hAnsi="標楷體" w:hint="eastAsia"/>
        </w:rPr>
        <w:t>本</w:t>
      </w:r>
      <w:r w:rsidRPr="006B4653">
        <w:rPr>
          <w:rFonts w:ascii="Times New Roman" w:hAnsi="標楷體"/>
          <w:szCs w:val="52"/>
        </w:rPr>
        <w:t>專案名稱為「</w:t>
      </w:r>
      <w:r>
        <w:rPr>
          <w:rFonts w:ascii="Times New Roman" w:hAnsi="標楷體" w:hint="eastAsia"/>
          <w:szCs w:val="52"/>
        </w:rPr>
        <w:t>彰化縣環境保護局</w:t>
      </w:r>
      <w:r w:rsidRPr="006B4653">
        <w:rPr>
          <w:rFonts w:ascii="Times New Roman" w:hAnsi="標楷體" w:hint="eastAsia"/>
          <w:szCs w:val="52"/>
        </w:rPr>
        <w:t>全球資訊網改版建置委外案」</w:t>
      </w:r>
      <w:r w:rsidRPr="006B4653">
        <w:rPr>
          <w:rFonts w:ascii="Times New Roman" w:hAnsi="標楷體"/>
          <w:szCs w:val="52"/>
        </w:rPr>
        <w:t>（以下簡稱本專案）。</w:t>
      </w:r>
    </w:p>
    <w:p w:rsidR="004C46AC" w:rsidRDefault="004C46AC" w:rsidP="004C46AC">
      <w:pPr>
        <w:pStyle w:val="aa"/>
        <w:widowControl/>
        <w:tabs>
          <w:tab w:val="left" w:pos="0"/>
        </w:tabs>
        <w:autoSpaceDE w:val="0"/>
        <w:autoSpaceDN w:val="0"/>
        <w:adjustRightInd w:val="0"/>
        <w:snapToGrid w:val="0"/>
        <w:spacing w:line="360" w:lineRule="auto"/>
        <w:ind w:leftChars="0" w:left="0" w:firstLineChars="231" w:firstLine="554"/>
        <w:jc w:val="both"/>
        <w:textAlignment w:val="bottom"/>
        <w:rPr>
          <w:rFonts w:ascii="Times New Roman" w:hAnsi="標楷體"/>
        </w:rPr>
      </w:pPr>
    </w:p>
    <w:p w:rsidR="004C46AC" w:rsidRPr="006B4653" w:rsidRDefault="004C46AC" w:rsidP="004C46AC">
      <w:pPr>
        <w:pStyle w:val="aa"/>
        <w:numPr>
          <w:ilvl w:val="0"/>
          <w:numId w:val="4"/>
        </w:numPr>
        <w:tabs>
          <w:tab w:val="left" w:pos="0"/>
        </w:tabs>
        <w:ind w:leftChars="0" w:left="482" w:hanging="482"/>
        <w:outlineLvl w:val="1"/>
        <w:rPr>
          <w:rFonts w:ascii="Times New Roman" w:hAnsi="標楷體"/>
        </w:rPr>
      </w:pPr>
      <w:bookmarkStart w:id="5" w:name="_Toc517422475"/>
      <w:r>
        <w:rPr>
          <w:rFonts w:ascii="Times New Roman" w:hAnsi="標楷體" w:hint="eastAsia"/>
        </w:rPr>
        <w:t>招標依據</w:t>
      </w:r>
      <w:bookmarkEnd w:id="5"/>
    </w:p>
    <w:p w:rsidR="004C46AC" w:rsidRDefault="004C46AC" w:rsidP="004C46AC">
      <w:pPr>
        <w:pStyle w:val="a"/>
        <w:numPr>
          <w:ilvl w:val="0"/>
          <w:numId w:val="0"/>
        </w:numPr>
        <w:ind w:left="569"/>
        <w:rPr>
          <w:rFonts w:ascii="Times New Roman" w:hAnsi="標楷體"/>
          <w:szCs w:val="52"/>
        </w:rPr>
      </w:pPr>
      <w:r w:rsidRPr="007D6C76">
        <w:rPr>
          <w:rFonts w:asciiTheme="minorEastAsia" w:eastAsiaTheme="minorEastAsia" w:hAnsiTheme="minorEastAsia"/>
          <w:sz w:val="24"/>
          <w:szCs w:val="24"/>
        </w:rPr>
        <w:t>本專案依政府採購法第22條第1項第九款</w:t>
      </w:r>
      <w:proofErr w:type="gramStart"/>
      <w:r w:rsidRPr="007D6C76">
        <w:rPr>
          <w:rFonts w:asciiTheme="minorEastAsia" w:eastAsiaTheme="minorEastAsia" w:hAnsiTheme="minorEastAsia"/>
          <w:sz w:val="24"/>
          <w:szCs w:val="24"/>
        </w:rPr>
        <w:t>採</w:t>
      </w:r>
      <w:proofErr w:type="gramEnd"/>
      <w:r w:rsidRPr="007D6C76">
        <w:rPr>
          <w:rFonts w:asciiTheme="minorEastAsia" w:eastAsiaTheme="minorEastAsia" w:hAnsiTheme="minorEastAsia"/>
          <w:sz w:val="24"/>
          <w:szCs w:val="24"/>
        </w:rPr>
        <w:t>限制性招標辦理公開評選，</w:t>
      </w:r>
      <w:proofErr w:type="gramStart"/>
      <w:r w:rsidRPr="007D6C76">
        <w:rPr>
          <w:rFonts w:asciiTheme="minorEastAsia" w:eastAsiaTheme="minorEastAsia" w:hAnsiTheme="minorEastAsia"/>
          <w:sz w:val="24"/>
          <w:szCs w:val="24"/>
        </w:rPr>
        <w:t>準</w:t>
      </w:r>
      <w:proofErr w:type="gramEnd"/>
      <w:r w:rsidRPr="007D6C76">
        <w:rPr>
          <w:rFonts w:asciiTheme="minorEastAsia" w:eastAsiaTheme="minorEastAsia" w:hAnsiTheme="minorEastAsia"/>
          <w:sz w:val="24"/>
          <w:szCs w:val="24"/>
        </w:rPr>
        <w:t>用最有利標決標辦理；</w:t>
      </w:r>
      <w:r>
        <w:rPr>
          <w:rFonts w:asciiTheme="minorEastAsia" w:eastAsiaTheme="minorEastAsia" w:hAnsiTheme="minorEastAsia" w:hint="eastAsia"/>
          <w:sz w:val="24"/>
          <w:szCs w:val="24"/>
        </w:rPr>
        <w:t>投</w:t>
      </w:r>
      <w:r w:rsidRPr="007D6C76">
        <w:rPr>
          <w:rFonts w:asciiTheme="minorEastAsia" w:eastAsiaTheme="minorEastAsia" w:hAnsiTheme="minorEastAsia"/>
          <w:sz w:val="24"/>
          <w:szCs w:val="24"/>
        </w:rPr>
        <w:t>標廠商就</w:t>
      </w:r>
      <w:r>
        <w:rPr>
          <w:rFonts w:asciiTheme="minorEastAsia" w:eastAsiaTheme="minorEastAsia" w:hAnsiTheme="minorEastAsia"/>
          <w:sz w:val="24"/>
          <w:szCs w:val="24"/>
        </w:rPr>
        <w:t>本文列出所有需求提出最佳解決方案並撰寫建議書供評選委員會審查，</w:t>
      </w:r>
      <w:r>
        <w:rPr>
          <w:rFonts w:asciiTheme="minorEastAsia" w:eastAsiaTheme="minorEastAsia" w:hAnsiTheme="minorEastAsia" w:hint="eastAsia"/>
          <w:sz w:val="24"/>
          <w:szCs w:val="24"/>
        </w:rPr>
        <w:t>投</w:t>
      </w:r>
      <w:r w:rsidRPr="007D6C76">
        <w:rPr>
          <w:rFonts w:asciiTheme="minorEastAsia" w:eastAsiaTheme="minorEastAsia" w:hAnsiTheme="minorEastAsia"/>
          <w:sz w:val="24"/>
          <w:szCs w:val="24"/>
        </w:rPr>
        <w:t>標廠商提出之建議書將列為本專案廠商之履約承諾</w:t>
      </w:r>
      <w:r w:rsidRPr="006B4653">
        <w:rPr>
          <w:rFonts w:ascii="Times New Roman" w:hAnsi="標楷體"/>
          <w:szCs w:val="52"/>
        </w:rPr>
        <w:t>。</w:t>
      </w:r>
    </w:p>
    <w:p w:rsidR="004C46AC" w:rsidRPr="007D6C76" w:rsidRDefault="004C46AC" w:rsidP="004C46AC">
      <w:pPr>
        <w:pStyle w:val="a"/>
        <w:numPr>
          <w:ilvl w:val="0"/>
          <w:numId w:val="0"/>
        </w:numPr>
        <w:ind w:left="569"/>
      </w:pPr>
    </w:p>
    <w:p w:rsidR="004C46AC" w:rsidRPr="006B4653" w:rsidRDefault="004C46AC" w:rsidP="004C46AC">
      <w:pPr>
        <w:pStyle w:val="aa"/>
        <w:numPr>
          <w:ilvl w:val="0"/>
          <w:numId w:val="4"/>
        </w:numPr>
        <w:tabs>
          <w:tab w:val="left" w:pos="0"/>
        </w:tabs>
        <w:ind w:leftChars="0" w:left="482" w:hanging="482"/>
        <w:outlineLvl w:val="1"/>
        <w:rPr>
          <w:rFonts w:ascii="Times New Roman" w:hAnsi="標楷體"/>
        </w:rPr>
      </w:pPr>
      <w:bookmarkStart w:id="6" w:name="_Toc517422476"/>
      <w:r w:rsidRPr="006B4653">
        <w:rPr>
          <w:rFonts w:ascii="Times New Roman" w:hAnsi="標楷體"/>
        </w:rPr>
        <w:t>專案目標</w:t>
      </w:r>
      <w:bookmarkEnd w:id="6"/>
    </w:p>
    <w:p w:rsidR="004C46AC" w:rsidRPr="005C496E" w:rsidRDefault="004C46AC" w:rsidP="00834133">
      <w:pPr>
        <w:widowControl/>
        <w:numPr>
          <w:ilvl w:val="0"/>
          <w:numId w:val="1"/>
        </w:numPr>
        <w:autoSpaceDE w:val="0"/>
        <w:autoSpaceDN w:val="0"/>
        <w:adjustRightInd w:val="0"/>
        <w:snapToGrid w:val="0"/>
        <w:spacing w:line="360" w:lineRule="auto"/>
        <w:ind w:left="709" w:hanging="142"/>
        <w:textAlignment w:val="bottom"/>
        <w:rPr>
          <w:bCs/>
          <w:color w:val="000000"/>
          <w:szCs w:val="28"/>
        </w:rPr>
      </w:pPr>
      <w:r w:rsidRPr="005C496E">
        <w:rPr>
          <w:rFonts w:hint="eastAsia"/>
          <w:bCs/>
          <w:color w:val="000000"/>
          <w:szCs w:val="28"/>
        </w:rPr>
        <w:t>建置本</w:t>
      </w:r>
      <w:r>
        <w:rPr>
          <w:rFonts w:hint="eastAsia"/>
          <w:bCs/>
          <w:color w:val="000000"/>
          <w:szCs w:val="28"/>
        </w:rPr>
        <w:t>局</w:t>
      </w:r>
      <w:r w:rsidRPr="005C496E">
        <w:rPr>
          <w:rFonts w:hint="eastAsia"/>
          <w:bCs/>
          <w:color w:val="000000"/>
          <w:szCs w:val="28"/>
        </w:rPr>
        <w:t>網站</w:t>
      </w:r>
      <w:r w:rsidRPr="0048102D">
        <w:rPr>
          <w:rFonts w:hint="eastAsia"/>
          <w:bCs/>
          <w:color w:val="000000"/>
          <w:szCs w:val="28"/>
        </w:rPr>
        <w:t>「</w:t>
      </w:r>
      <w:r>
        <w:rPr>
          <w:rFonts w:hint="eastAsia"/>
          <w:bCs/>
          <w:color w:val="000000"/>
          <w:szCs w:val="28"/>
        </w:rPr>
        <w:t>內容</w:t>
      </w:r>
      <w:r w:rsidRPr="005C496E">
        <w:rPr>
          <w:rFonts w:hint="eastAsia"/>
          <w:bCs/>
          <w:color w:val="000000"/>
          <w:szCs w:val="28"/>
        </w:rPr>
        <w:t>管理平台</w:t>
      </w:r>
      <w:r w:rsidRPr="0048102D">
        <w:rPr>
          <w:rFonts w:hint="eastAsia"/>
          <w:bCs/>
          <w:color w:val="000000"/>
          <w:szCs w:val="28"/>
        </w:rPr>
        <w:t>」</w:t>
      </w:r>
      <w:r w:rsidRPr="005C496E">
        <w:rPr>
          <w:rFonts w:hint="eastAsia"/>
          <w:bCs/>
          <w:color w:val="000000"/>
          <w:szCs w:val="28"/>
        </w:rPr>
        <w:t>（</w:t>
      </w:r>
      <w:r w:rsidRPr="005C496E">
        <w:rPr>
          <w:rFonts w:hint="eastAsia"/>
          <w:bCs/>
          <w:color w:val="000000"/>
          <w:szCs w:val="28"/>
        </w:rPr>
        <w:t>Web Content Management System</w:t>
      </w:r>
      <w:r w:rsidRPr="005C496E">
        <w:rPr>
          <w:rFonts w:hint="eastAsia"/>
          <w:bCs/>
          <w:color w:val="000000"/>
          <w:szCs w:val="28"/>
        </w:rPr>
        <w:t>，以下簡稱網站</w:t>
      </w:r>
      <w:r>
        <w:rPr>
          <w:rFonts w:hint="eastAsia"/>
          <w:bCs/>
          <w:color w:val="000000"/>
          <w:szCs w:val="28"/>
        </w:rPr>
        <w:t>管理</w:t>
      </w:r>
      <w:r w:rsidRPr="005C496E">
        <w:rPr>
          <w:rFonts w:hint="eastAsia"/>
          <w:bCs/>
          <w:color w:val="000000"/>
          <w:szCs w:val="28"/>
        </w:rPr>
        <w:t>平台），</w:t>
      </w:r>
      <w:r>
        <w:rPr>
          <w:rFonts w:hint="eastAsia"/>
          <w:bCs/>
          <w:color w:val="000000"/>
          <w:szCs w:val="28"/>
        </w:rPr>
        <w:t>提供彈性之架構，</w:t>
      </w:r>
      <w:proofErr w:type="gramStart"/>
      <w:r>
        <w:rPr>
          <w:rFonts w:hint="eastAsia"/>
          <w:bCs/>
          <w:color w:val="000000"/>
          <w:szCs w:val="28"/>
        </w:rPr>
        <w:t>俾</w:t>
      </w:r>
      <w:proofErr w:type="gramEnd"/>
      <w:r w:rsidRPr="005C496E">
        <w:rPr>
          <w:rFonts w:hint="eastAsia"/>
          <w:bCs/>
          <w:color w:val="000000"/>
          <w:szCs w:val="28"/>
        </w:rPr>
        <w:t>利更</w:t>
      </w:r>
      <w:r>
        <w:rPr>
          <w:rFonts w:hint="eastAsia"/>
          <w:bCs/>
          <w:color w:val="000000"/>
          <w:szCs w:val="28"/>
        </w:rPr>
        <w:t>彈性快速</w:t>
      </w:r>
      <w:r w:rsidRPr="005C496E">
        <w:rPr>
          <w:rFonts w:hint="eastAsia"/>
          <w:bCs/>
          <w:color w:val="000000"/>
          <w:szCs w:val="28"/>
        </w:rPr>
        <w:t>建置本</w:t>
      </w:r>
      <w:r>
        <w:rPr>
          <w:rFonts w:hint="eastAsia"/>
          <w:bCs/>
          <w:color w:val="000000"/>
          <w:szCs w:val="28"/>
        </w:rPr>
        <w:t>局</w:t>
      </w:r>
      <w:r w:rsidRPr="005C496E">
        <w:rPr>
          <w:rFonts w:hint="eastAsia"/>
          <w:bCs/>
          <w:color w:val="000000"/>
          <w:szCs w:val="28"/>
        </w:rPr>
        <w:t>相關網站及專區。</w:t>
      </w:r>
    </w:p>
    <w:p w:rsidR="004C46AC" w:rsidRPr="005C496E" w:rsidRDefault="004C46AC" w:rsidP="009341D1">
      <w:pPr>
        <w:widowControl/>
        <w:numPr>
          <w:ilvl w:val="0"/>
          <w:numId w:val="1"/>
        </w:numPr>
        <w:autoSpaceDE w:val="0"/>
        <w:autoSpaceDN w:val="0"/>
        <w:adjustRightInd w:val="0"/>
        <w:snapToGrid w:val="0"/>
        <w:spacing w:line="360" w:lineRule="auto"/>
        <w:ind w:left="709" w:hanging="142"/>
        <w:textAlignment w:val="bottom"/>
        <w:rPr>
          <w:bCs/>
          <w:color w:val="000000"/>
          <w:szCs w:val="28"/>
        </w:rPr>
      </w:pPr>
      <w:r>
        <w:rPr>
          <w:rFonts w:hint="eastAsia"/>
          <w:bCs/>
          <w:color w:val="000000"/>
          <w:szCs w:val="28"/>
        </w:rPr>
        <w:t>重新規劃設計本局全球資訊網</w:t>
      </w:r>
      <w:r w:rsidRPr="005C496E">
        <w:rPr>
          <w:rFonts w:hint="eastAsia"/>
          <w:bCs/>
          <w:color w:val="000000"/>
          <w:szCs w:val="28"/>
        </w:rPr>
        <w:t>，聚焦本</w:t>
      </w:r>
      <w:r>
        <w:rPr>
          <w:rFonts w:hint="eastAsia"/>
          <w:bCs/>
          <w:color w:val="000000"/>
          <w:szCs w:val="28"/>
        </w:rPr>
        <w:t>局</w:t>
      </w:r>
      <w:r w:rsidRPr="005C496E">
        <w:rPr>
          <w:rFonts w:hint="eastAsia"/>
          <w:bCs/>
          <w:color w:val="000000"/>
          <w:szCs w:val="28"/>
        </w:rPr>
        <w:t>施政重點，讓民眾更容易了解</w:t>
      </w:r>
      <w:r>
        <w:rPr>
          <w:rFonts w:hint="eastAsia"/>
          <w:bCs/>
          <w:color w:val="000000"/>
          <w:szCs w:val="28"/>
        </w:rPr>
        <w:t>環保</w:t>
      </w:r>
      <w:r w:rsidRPr="005C496E">
        <w:rPr>
          <w:rFonts w:hint="eastAsia"/>
          <w:bCs/>
          <w:color w:val="000000"/>
          <w:szCs w:val="28"/>
        </w:rPr>
        <w:t>理念及本</w:t>
      </w:r>
      <w:r>
        <w:rPr>
          <w:rFonts w:hint="eastAsia"/>
          <w:bCs/>
          <w:color w:val="000000"/>
          <w:szCs w:val="28"/>
        </w:rPr>
        <w:t>局</w:t>
      </w:r>
      <w:r w:rsidRPr="005C496E">
        <w:rPr>
          <w:rFonts w:hint="eastAsia"/>
          <w:bCs/>
          <w:color w:val="000000"/>
          <w:szCs w:val="28"/>
        </w:rPr>
        <w:t>想要傳達的訊息。</w:t>
      </w:r>
    </w:p>
    <w:p w:rsidR="004C46AC" w:rsidRPr="005C496E" w:rsidRDefault="004C46AC" w:rsidP="009341D1">
      <w:pPr>
        <w:widowControl/>
        <w:numPr>
          <w:ilvl w:val="0"/>
          <w:numId w:val="1"/>
        </w:numPr>
        <w:autoSpaceDE w:val="0"/>
        <w:autoSpaceDN w:val="0"/>
        <w:adjustRightInd w:val="0"/>
        <w:snapToGrid w:val="0"/>
        <w:spacing w:line="360" w:lineRule="auto"/>
        <w:ind w:left="709" w:hanging="142"/>
        <w:textAlignment w:val="bottom"/>
        <w:rPr>
          <w:bCs/>
          <w:color w:val="000000"/>
          <w:szCs w:val="28"/>
        </w:rPr>
      </w:pPr>
      <w:r w:rsidRPr="005C496E">
        <w:rPr>
          <w:rFonts w:hint="eastAsia"/>
          <w:bCs/>
          <w:color w:val="000000"/>
          <w:szCs w:val="28"/>
        </w:rPr>
        <w:t>以民眾需求為優先考量設計，加強網站與社群媒體結合，提升使用者的瀏覽經驗</w:t>
      </w:r>
      <w:r w:rsidRPr="005C496E">
        <w:rPr>
          <w:rFonts w:hAnsi="標楷體" w:hint="eastAsia"/>
          <w:bCs/>
          <w:color w:val="000000"/>
          <w:szCs w:val="28"/>
        </w:rPr>
        <w:t>。</w:t>
      </w:r>
    </w:p>
    <w:p w:rsidR="009341D1" w:rsidRDefault="004C46AC" w:rsidP="009341D1">
      <w:pPr>
        <w:widowControl/>
        <w:numPr>
          <w:ilvl w:val="0"/>
          <w:numId w:val="1"/>
        </w:numPr>
        <w:autoSpaceDE w:val="0"/>
        <w:autoSpaceDN w:val="0"/>
        <w:adjustRightInd w:val="0"/>
        <w:snapToGrid w:val="0"/>
        <w:spacing w:line="360" w:lineRule="auto"/>
        <w:ind w:left="1134" w:hanging="553"/>
        <w:textAlignment w:val="bottom"/>
        <w:rPr>
          <w:bCs/>
          <w:color w:val="000000"/>
          <w:szCs w:val="28"/>
        </w:rPr>
      </w:pPr>
      <w:r w:rsidRPr="005C496E">
        <w:rPr>
          <w:rFonts w:hint="eastAsia"/>
          <w:bCs/>
          <w:color w:val="000000"/>
          <w:szCs w:val="28"/>
        </w:rPr>
        <w:t>整合更完整的開放資料集，</w:t>
      </w:r>
      <w:r>
        <w:rPr>
          <w:rFonts w:hint="eastAsia"/>
          <w:bCs/>
          <w:color w:val="000000"/>
          <w:szCs w:val="28"/>
        </w:rPr>
        <w:t>並優化本局開放資料品質，</w:t>
      </w:r>
      <w:r w:rsidRPr="005C496E">
        <w:rPr>
          <w:rFonts w:hint="eastAsia"/>
          <w:bCs/>
          <w:color w:val="000000"/>
          <w:szCs w:val="28"/>
        </w:rPr>
        <w:t>以達到資料重</w:t>
      </w:r>
    </w:p>
    <w:p w:rsidR="004C46AC" w:rsidRDefault="009341D1" w:rsidP="009341D1">
      <w:pPr>
        <w:widowControl/>
        <w:autoSpaceDE w:val="0"/>
        <w:autoSpaceDN w:val="0"/>
        <w:adjustRightInd w:val="0"/>
        <w:snapToGrid w:val="0"/>
        <w:spacing w:line="360" w:lineRule="auto"/>
        <w:ind w:left="567"/>
        <w:textAlignment w:val="bottom"/>
        <w:rPr>
          <w:bCs/>
          <w:color w:val="000000"/>
          <w:szCs w:val="28"/>
        </w:rPr>
      </w:pPr>
      <w:r>
        <w:rPr>
          <w:bCs/>
          <w:color w:val="000000"/>
          <w:szCs w:val="28"/>
        </w:rPr>
        <w:t xml:space="preserve">　</w:t>
      </w:r>
      <w:proofErr w:type="gramStart"/>
      <w:r w:rsidR="004C46AC" w:rsidRPr="005C496E">
        <w:rPr>
          <w:rFonts w:hint="eastAsia"/>
          <w:bCs/>
          <w:color w:val="000000"/>
          <w:szCs w:val="28"/>
        </w:rPr>
        <w:t>複</w:t>
      </w:r>
      <w:proofErr w:type="gramEnd"/>
      <w:r w:rsidR="004C46AC" w:rsidRPr="005C496E">
        <w:rPr>
          <w:rFonts w:hint="eastAsia"/>
          <w:bCs/>
          <w:color w:val="000000"/>
          <w:szCs w:val="28"/>
        </w:rPr>
        <w:t>使用的目的。</w:t>
      </w:r>
    </w:p>
    <w:p w:rsidR="004C46AC" w:rsidRPr="005C496E" w:rsidRDefault="004C46AC" w:rsidP="004C46AC">
      <w:pPr>
        <w:widowControl/>
        <w:autoSpaceDE w:val="0"/>
        <w:autoSpaceDN w:val="0"/>
        <w:adjustRightInd w:val="0"/>
        <w:snapToGrid w:val="0"/>
        <w:spacing w:line="360" w:lineRule="auto"/>
        <w:ind w:left="1120"/>
        <w:textAlignment w:val="bottom"/>
        <w:rPr>
          <w:bCs/>
          <w:color w:val="000000"/>
          <w:szCs w:val="28"/>
        </w:rPr>
      </w:pPr>
    </w:p>
    <w:p w:rsidR="004C46AC" w:rsidRPr="006B4653" w:rsidRDefault="004C46AC" w:rsidP="004C46AC">
      <w:pPr>
        <w:pStyle w:val="aa"/>
        <w:numPr>
          <w:ilvl w:val="0"/>
          <w:numId w:val="4"/>
        </w:numPr>
        <w:tabs>
          <w:tab w:val="left" w:pos="0"/>
        </w:tabs>
        <w:ind w:leftChars="0" w:left="482" w:hanging="482"/>
        <w:outlineLvl w:val="1"/>
        <w:rPr>
          <w:rFonts w:ascii="Times New Roman" w:hAnsi="標楷體"/>
        </w:rPr>
      </w:pPr>
      <w:bookmarkStart w:id="7" w:name="_Toc517422477"/>
      <w:r w:rsidRPr="006B4653">
        <w:rPr>
          <w:rFonts w:ascii="Times New Roman" w:hAnsi="標楷體"/>
        </w:rPr>
        <w:t>專案範圍</w:t>
      </w:r>
      <w:bookmarkEnd w:id="7"/>
    </w:p>
    <w:p w:rsidR="004C46AC" w:rsidRPr="00482520" w:rsidRDefault="004C46AC" w:rsidP="004C46AC">
      <w:pPr>
        <w:widowControl/>
        <w:numPr>
          <w:ilvl w:val="0"/>
          <w:numId w:val="2"/>
        </w:numPr>
        <w:autoSpaceDE w:val="0"/>
        <w:autoSpaceDN w:val="0"/>
        <w:adjustRightInd w:val="0"/>
        <w:snapToGrid w:val="0"/>
        <w:spacing w:line="360" w:lineRule="auto"/>
        <w:ind w:left="1120" w:hanging="553"/>
        <w:textAlignment w:val="bottom"/>
        <w:rPr>
          <w:bCs/>
          <w:color w:val="000000"/>
          <w:szCs w:val="28"/>
        </w:rPr>
      </w:pPr>
      <w:r w:rsidRPr="00E2390E">
        <w:rPr>
          <w:rFonts w:hint="eastAsia"/>
          <w:bCs/>
          <w:color w:val="000000"/>
          <w:szCs w:val="28"/>
        </w:rPr>
        <w:t>規</w:t>
      </w:r>
      <w:r>
        <w:rPr>
          <w:rFonts w:hint="eastAsia"/>
          <w:bCs/>
          <w:color w:val="000000"/>
          <w:szCs w:val="28"/>
        </w:rPr>
        <w:t>劃</w:t>
      </w:r>
      <w:r w:rsidRPr="00E2390E">
        <w:rPr>
          <w:rFonts w:hint="eastAsia"/>
          <w:bCs/>
          <w:color w:val="000000"/>
          <w:szCs w:val="28"/>
        </w:rPr>
        <w:t>建置本</w:t>
      </w:r>
      <w:r>
        <w:rPr>
          <w:rFonts w:hint="eastAsia"/>
          <w:bCs/>
          <w:color w:val="000000"/>
          <w:szCs w:val="28"/>
        </w:rPr>
        <w:t>局網站管理平台</w:t>
      </w:r>
      <w:r>
        <w:rPr>
          <w:rFonts w:hAnsi="標楷體" w:hint="eastAsia"/>
          <w:bCs/>
          <w:color w:val="000000"/>
          <w:szCs w:val="28"/>
        </w:rPr>
        <w:t>。</w:t>
      </w:r>
    </w:p>
    <w:p w:rsidR="004C46AC" w:rsidRPr="00E2390E" w:rsidRDefault="004C46AC" w:rsidP="00FC0262">
      <w:pPr>
        <w:widowControl/>
        <w:numPr>
          <w:ilvl w:val="0"/>
          <w:numId w:val="2"/>
        </w:numPr>
        <w:autoSpaceDE w:val="0"/>
        <w:autoSpaceDN w:val="0"/>
        <w:adjustRightInd w:val="0"/>
        <w:snapToGrid w:val="0"/>
        <w:spacing w:line="360" w:lineRule="auto"/>
        <w:ind w:left="709" w:hanging="142"/>
        <w:textAlignment w:val="bottom"/>
        <w:rPr>
          <w:bCs/>
          <w:color w:val="000000"/>
          <w:szCs w:val="28"/>
        </w:rPr>
      </w:pPr>
      <w:r>
        <w:rPr>
          <w:rFonts w:hint="eastAsia"/>
          <w:bCs/>
          <w:color w:val="000000"/>
          <w:szCs w:val="28"/>
        </w:rPr>
        <w:t>重新設計本局主網站</w:t>
      </w:r>
      <w:r w:rsidRPr="00E2390E">
        <w:rPr>
          <w:rFonts w:hint="eastAsia"/>
          <w:bCs/>
          <w:color w:val="000000"/>
          <w:szCs w:val="28"/>
        </w:rPr>
        <w:t>中文版、英文版</w:t>
      </w:r>
      <w:r>
        <w:rPr>
          <w:rFonts w:hAnsi="標楷體" w:hint="eastAsia"/>
          <w:bCs/>
          <w:color w:val="000000"/>
          <w:szCs w:val="28"/>
        </w:rPr>
        <w:t>、兒童版、</w:t>
      </w:r>
      <w:r>
        <w:rPr>
          <w:rFonts w:hint="eastAsia"/>
          <w:bCs/>
          <w:color w:val="000000"/>
          <w:szCs w:val="28"/>
        </w:rPr>
        <w:t>員工內部網等</w:t>
      </w:r>
      <w:r>
        <w:rPr>
          <w:bCs/>
          <w:color w:val="000000"/>
          <w:szCs w:val="28"/>
        </w:rPr>
        <w:t>4</w:t>
      </w:r>
      <w:r>
        <w:rPr>
          <w:rFonts w:hint="eastAsia"/>
          <w:bCs/>
          <w:color w:val="000000"/>
          <w:szCs w:val="28"/>
        </w:rPr>
        <w:t>個子網站版型</w:t>
      </w:r>
      <w:r w:rsidRPr="00E2390E">
        <w:rPr>
          <w:rFonts w:hint="eastAsia"/>
          <w:bCs/>
          <w:color w:val="000000"/>
          <w:szCs w:val="28"/>
        </w:rPr>
        <w:t>。</w:t>
      </w:r>
    </w:p>
    <w:p w:rsidR="004C46AC" w:rsidRDefault="004C46AC" w:rsidP="004C46AC">
      <w:pPr>
        <w:widowControl/>
        <w:numPr>
          <w:ilvl w:val="0"/>
          <w:numId w:val="2"/>
        </w:numPr>
        <w:autoSpaceDE w:val="0"/>
        <w:autoSpaceDN w:val="0"/>
        <w:adjustRightInd w:val="0"/>
        <w:snapToGrid w:val="0"/>
        <w:spacing w:line="360" w:lineRule="auto"/>
        <w:ind w:left="1120" w:hanging="553"/>
        <w:textAlignment w:val="bottom"/>
        <w:rPr>
          <w:bCs/>
          <w:color w:val="000000"/>
          <w:szCs w:val="28"/>
        </w:rPr>
      </w:pPr>
      <w:r>
        <w:rPr>
          <w:rFonts w:hint="eastAsia"/>
          <w:bCs/>
          <w:color w:val="000000"/>
          <w:szCs w:val="28"/>
        </w:rPr>
        <w:t>盤點及整合</w:t>
      </w:r>
      <w:r w:rsidRPr="00E2390E">
        <w:rPr>
          <w:rFonts w:hint="eastAsia"/>
          <w:bCs/>
          <w:color w:val="000000"/>
          <w:szCs w:val="28"/>
        </w:rPr>
        <w:t>現有網站資料轉</w:t>
      </w:r>
      <w:r>
        <w:rPr>
          <w:rFonts w:hint="eastAsia"/>
          <w:bCs/>
          <w:color w:val="000000"/>
          <w:szCs w:val="28"/>
        </w:rPr>
        <w:t>換</w:t>
      </w:r>
      <w:r w:rsidRPr="00E2390E">
        <w:rPr>
          <w:rFonts w:hint="eastAsia"/>
          <w:bCs/>
          <w:color w:val="000000"/>
          <w:szCs w:val="28"/>
        </w:rPr>
        <w:t>至新版網站。</w:t>
      </w:r>
    </w:p>
    <w:p w:rsidR="004C46AC" w:rsidRPr="00E2390E" w:rsidRDefault="004C46AC" w:rsidP="004C46AC">
      <w:pPr>
        <w:widowControl/>
        <w:autoSpaceDE w:val="0"/>
        <w:autoSpaceDN w:val="0"/>
        <w:adjustRightInd w:val="0"/>
        <w:snapToGrid w:val="0"/>
        <w:spacing w:line="360" w:lineRule="auto"/>
        <w:ind w:left="1120"/>
        <w:textAlignment w:val="bottom"/>
        <w:rPr>
          <w:bCs/>
          <w:color w:val="000000"/>
          <w:szCs w:val="28"/>
        </w:rPr>
      </w:pPr>
    </w:p>
    <w:p w:rsidR="004C46AC" w:rsidRPr="006B4653" w:rsidRDefault="004C46AC" w:rsidP="004C46AC">
      <w:pPr>
        <w:pStyle w:val="aa"/>
        <w:numPr>
          <w:ilvl w:val="0"/>
          <w:numId w:val="4"/>
        </w:numPr>
        <w:tabs>
          <w:tab w:val="left" w:pos="0"/>
        </w:tabs>
        <w:ind w:leftChars="0" w:left="482" w:hanging="482"/>
        <w:outlineLvl w:val="1"/>
        <w:rPr>
          <w:rFonts w:ascii="Times New Roman" w:hAnsi="標楷體"/>
        </w:rPr>
      </w:pPr>
      <w:bookmarkStart w:id="8" w:name="_Toc517422478"/>
      <w:r w:rsidRPr="006B4653">
        <w:rPr>
          <w:rFonts w:ascii="Times New Roman" w:hAnsi="標楷體"/>
        </w:rPr>
        <w:t>專案時程</w:t>
      </w:r>
      <w:bookmarkEnd w:id="8"/>
    </w:p>
    <w:p w:rsidR="004C46AC" w:rsidRDefault="004C46AC" w:rsidP="004C46AC">
      <w:pPr>
        <w:widowControl/>
        <w:tabs>
          <w:tab w:val="left" w:pos="709"/>
        </w:tabs>
        <w:autoSpaceDE w:val="0"/>
        <w:autoSpaceDN w:val="0"/>
        <w:snapToGrid w:val="0"/>
        <w:spacing w:line="360" w:lineRule="auto"/>
        <w:ind w:leftChars="253" w:left="608" w:hanging="1"/>
        <w:jc w:val="both"/>
        <w:textAlignment w:val="bottom"/>
        <w:rPr>
          <w:rFonts w:ascii="Times New Roman" w:hAnsi="標楷體"/>
          <w:szCs w:val="52"/>
        </w:rPr>
      </w:pPr>
      <w:r w:rsidRPr="00AA5964">
        <w:rPr>
          <w:rFonts w:ascii="Times New Roman" w:hAnsi="標楷體"/>
          <w:szCs w:val="52"/>
        </w:rPr>
        <w:t>本專案期程為自</w:t>
      </w:r>
      <w:r w:rsidRPr="00AA5964">
        <w:rPr>
          <w:rFonts w:ascii="Times New Roman" w:hAnsi="標楷體" w:hint="eastAsia"/>
          <w:szCs w:val="52"/>
        </w:rPr>
        <w:t>決標</w:t>
      </w:r>
      <w:r>
        <w:rPr>
          <w:rFonts w:ascii="Times New Roman" w:hAnsi="標楷體" w:hint="eastAsia"/>
          <w:szCs w:val="52"/>
        </w:rPr>
        <w:t>次</w:t>
      </w:r>
      <w:r w:rsidRPr="00AA5964">
        <w:rPr>
          <w:rFonts w:ascii="Times New Roman" w:hAnsi="標楷體"/>
          <w:szCs w:val="52"/>
        </w:rPr>
        <w:t>日起</w:t>
      </w:r>
      <w:r w:rsidR="00F15AA2">
        <w:rPr>
          <w:rFonts w:ascii="Times New Roman" w:hAnsi="標楷體"/>
          <w:szCs w:val="52"/>
        </w:rPr>
        <w:t>7</w:t>
      </w:r>
      <w:r w:rsidR="00EE1CE9">
        <w:rPr>
          <w:rFonts w:ascii="Times New Roman" w:hAnsi="標楷體" w:hint="eastAsia"/>
          <w:szCs w:val="52"/>
        </w:rPr>
        <w:t>個月</w:t>
      </w:r>
      <w:r w:rsidRPr="00AA5964">
        <w:rPr>
          <w:rFonts w:ascii="Times New Roman" w:hAnsi="標楷體"/>
          <w:szCs w:val="52"/>
        </w:rPr>
        <w:t>。</w:t>
      </w:r>
    </w:p>
    <w:p w:rsidR="004C46AC" w:rsidRPr="00AA5964" w:rsidRDefault="004C46AC" w:rsidP="004C46AC">
      <w:pPr>
        <w:widowControl/>
        <w:tabs>
          <w:tab w:val="left" w:pos="709"/>
        </w:tabs>
        <w:autoSpaceDE w:val="0"/>
        <w:autoSpaceDN w:val="0"/>
        <w:snapToGrid w:val="0"/>
        <w:spacing w:line="360" w:lineRule="auto"/>
        <w:ind w:leftChars="253" w:left="608" w:hanging="1"/>
        <w:jc w:val="both"/>
        <w:textAlignment w:val="bottom"/>
        <w:rPr>
          <w:rFonts w:ascii="Times New Roman" w:hAnsi="標楷體"/>
          <w:szCs w:val="52"/>
        </w:rPr>
      </w:pPr>
    </w:p>
    <w:p w:rsidR="004C46AC" w:rsidRPr="006B4653" w:rsidRDefault="004C46AC" w:rsidP="004C46AC">
      <w:pPr>
        <w:pStyle w:val="aa"/>
        <w:numPr>
          <w:ilvl w:val="0"/>
          <w:numId w:val="4"/>
        </w:numPr>
        <w:tabs>
          <w:tab w:val="left" w:pos="0"/>
        </w:tabs>
        <w:ind w:leftChars="0" w:left="482" w:hanging="482"/>
        <w:outlineLvl w:val="1"/>
        <w:rPr>
          <w:rFonts w:ascii="Times New Roman" w:hAnsi="標楷體"/>
        </w:rPr>
      </w:pPr>
      <w:bookmarkStart w:id="9" w:name="_Toc517422479"/>
      <w:r w:rsidRPr="006B4653">
        <w:rPr>
          <w:rFonts w:ascii="Times New Roman" w:hAnsi="標楷體" w:hint="eastAsia"/>
        </w:rPr>
        <w:lastRenderedPageBreak/>
        <w:t>預算金額</w:t>
      </w:r>
      <w:bookmarkEnd w:id="9"/>
    </w:p>
    <w:p w:rsidR="004C46AC" w:rsidRPr="00236397" w:rsidRDefault="004C46AC" w:rsidP="004C46AC">
      <w:pPr>
        <w:ind w:firstLineChars="236" w:firstLine="566"/>
      </w:pPr>
      <w:r w:rsidRPr="00236397">
        <w:rPr>
          <w:rFonts w:hint="eastAsia"/>
        </w:rPr>
        <w:t>本專案預算金額為新臺幣</w:t>
      </w:r>
      <w:r w:rsidRPr="00236397">
        <w:t>130</w:t>
      </w:r>
      <w:r w:rsidRPr="00236397">
        <w:rPr>
          <w:rFonts w:hint="eastAsia"/>
        </w:rPr>
        <w:t>萬元整。</w:t>
      </w:r>
    </w:p>
    <w:p w:rsidR="004C46AC" w:rsidRDefault="004C46AC" w:rsidP="00E3125D"/>
    <w:p w:rsidR="004C46AC" w:rsidRPr="00D70EB4" w:rsidRDefault="004C46AC" w:rsidP="004C46AC">
      <w:pPr>
        <w:pStyle w:val="aa"/>
        <w:numPr>
          <w:ilvl w:val="0"/>
          <w:numId w:val="3"/>
        </w:numPr>
        <w:ind w:leftChars="0" w:left="482" w:hanging="482"/>
        <w:outlineLvl w:val="0"/>
        <w:rPr>
          <w:b/>
          <w:sz w:val="28"/>
          <w:szCs w:val="28"/>
        </w:rPr>
      </w:pPr>
      <w:bookmarkStart w:id="10" w:name="軟硬體設備"/>
      <w:bookmarkStart w:id="11" w:name="_Toc517422480"/>
      <w:r w:rsidRPr="00D70EB4">
        <w:rPr>
          <w:rFonts w:hint="eastAsia"/>
          <w:b/>
          <w:sz w:val="28"/>
          <w:szCs w:val="28"/>
        </w:rPr>
        <w:t>軟硬體設備</w:t>
      </w:r>
      <w:bookmarkEnd w:id="10"/>
      <w:bookmarkEnd w:id="11"/>
    </w:p>
    <w:p w:rsidR="004C46AC" w:rsidRDefault="00577F94" w:rsidP="004C46AC">
      <w:pPr>
        <w:pStyle w:val="aa"/>
        <w:numPr>
          <w:ilvl w:val="0"/>
          <w:numId w:val="7"/>
        </w:numPr>
        <w:ind w:leftChars="0" w:hanging="482"/>
        <w:outlineLvl w:val="1"/>
      </w:pPr>
      <w:bookmarkStart w:id="12" w:name="_Toc517422481"/>
      <w:r>
        <w:rPr>
          <w:rFonts w:hint="eastAsia"/>
        </w:rPr>
        <w:t>作業系統</w:t>
      </w:r>
      <w:bookmarkEnd w:id="12"/>
    </w:p>
    <w:p w:rsidR="004C46AC" w:rsidRDefault="004C46AC" w:rsidP="004C46AC">
      <w:pPr>
        <w:pStyle w:val="aa"/>
        <w:ind w:leftChars="0" w:left="720"/>
      </w:pPr>
      <w:proofErr w:type="spellStart"/>
      <w:r w:rsidRPr="00350AF2">
        <w:rPr>
          <w:rFonts w:hint="eastAsia"/>
        </w:rPr>
        <w:t>Micorssoft</w:t>
      </w:r>
      <w:proofErr w:type="spellEnd"/>
      <w:r w:rsidRPr="00350AF2">
        <w:rPr>
          <w:rFonts w:hint="eastAsia"/>
        </w:rPr>
        <w:t xml:space="preserve"> Windows Server </w:t>
      </w:r>
      <w:r>
        <w:t>2012</w:t>
      </w:r>
    </w:p>
    <w:p w:rsidR="004C46AC" w:rsidRDefault="00577F94" w:rsidP="004C46AC">
      <w:pPr>
        <w:pStyle w:val="aa"/>
        <w:numPr>
          <w:ilvl w:val="0"/>
          <w:numId w:val="7"/>
        </w:numPr>
        <w:ind w:leftChars="0" w:hanging="482"/>
        <w:outlineLvl w:val="1"/>
      </w:pPr>
      <w:bookmarkStart w:id="13" w:name="_Toc517422482"/>
      <w:r>
        <w:rPr>
          <w:rFonts w:hint="eastAsia"/>
        </w:rPr>
        <w:t>資料庫</w:t>
      </w:r>
      <w:bookmarkEnd w:id="13"/>
    </w:p>
    <w:p w:rsidR="004C46AC" w:rsidRDefault="004C46AC" w:rsidP="004C46AC">
      <w:pPr>
        <w:pStyle w:val="aa"/>
        <w:ind w:leftChars="0" w:left="720"/>
      </w:pPr>
      <w:r w:rsidRPr="00350AF2">
        <w:rPr>
          <w:rFonts w:hint="eastAsia"/>
        </w:rPr>
        <w:t>Microsoft SQL Server 20</w:t>
      </w:r>
      <w:r>
        <w:t>14 STD</w:t>
      </w:r>
    </w:p>
    <w:p w:rsidR="004C46AC" w:rsidRDefault="00577F94" w:rsidP="00577F94">
      <w:pPr>
        <w:pStyle w:val="aa"/>
        <w:numPr>
          <w:ilvl w:val="0"/>
          <w:numId w:val="7"/>
        </w:numPr>
        <w:ind w:leftChars="0" w:hanging="482"/>
        <w:outlineLvl w:val="1"/>
      </w:pPr>
      <w:bookmarkStart w:id="14" w:name="_Toc517422483"/>
      <w:r>
        <w:rPr>
          <w:rFonts w:hint="eastAsia"/>
        </w:rPr>
        <w:t>網站伺服軟體</w:t>
      </w:r>
      <w:bookmarkEnd w:id="14"/>
    </w:p>
    <w:p w:rsidR="004C46AC" w:rsidRDefault="004C46AC" w:rsidP="004C46AC">
      <w:pPr>
        <w:pStyle w:val="aa"/>
        <w:ind w:leftChars="0" w:left="720"/>
      </w:pPr>
      <w:r w:rsidRPr="00350AF2">
        <w:rPr>
          <w:rFonts w:hint="eastAsia"/>
        </w:rPr>
        <w:t xml:space="preserve">IIS </w:t>
      </w:r>
      <w:r>
        <w:t>8.0</w:t>
      </w:r>
      <w:r>
        <w:rPr>
          <w:rFonts w:hint="eastAsia"/>
        </w:rPr>
        <w:t>及</w:t>
      </w:r>
      <w:r w:rsidRPr="00350AF2">
        <w:rPr>
          <w:rFonts w:hint="eastAsia"/>
        </w:rPr>
        <w:t xml:space="preserve">.Net Framework </w:t>
      </w:r>
      <w:r>
        <w:t>4.5</w:t>
      </w:r>
      <w:r>
        <w:t>、</w:t>
      </w:r>
      <w:r>
        <w:rPr>
          <w:rFonts w:hint="eastAsia"/>
        </w:rPr>
        <w:t>Apache</w:t>
      </w:r>
      <w:r>
        <w:t xml:space="preserve"> </w:t>
      </w:r>
      <w:r>
        <w:rPr>
          <w:rFonts w:hint="eastAsia"/>
        </w:rPr>
        <w:t>以上</w:t>
      </w:r>
    </w:p>
    <w:p w:rsidR="004C46AC" w:rsidRDefault="00577F94" w:rsidP="00577F94">
      <w:pPr>
        <w:pStyle w:val="aa"/>
        <w:numPr>
          <w:ilvl w:val="0"/>
          <w:numId w:val="7"/>
        </w:numPr>
        <w:ind w:leftChars="0" w:hanging="482"/>
        <w:outlineLvl w:val="1"/>
      </w:pPr>
      <w:bookmarkStart w:id="15" w:name="_Toc517422484"/>
      <w:r>
        <w:rPr>
          <w:rFonts w:hint="eastAsia"/>
        </w:rPr>
        <w:t>網站程式語言</w:t>
      </w:r>
      <w:bookmarkEnd w:id="15"/>
    </w:p>
    <w:p w:rsidR="004C46AC" w:rsidRDefault="004C46AC" w:rsidP="004C46AC">
      <w:pPr>
        <w:pStyle w:val="aa"/>
        <w:ind w:leftChars="0" w:left="720"/>
      </w:pPr>
      <w:r w:rsidRPr="00350AF2">
        <w:rPr>
          <w:rFonts w:hint="eastAsia"/>
        </w:rPr>
        <w:t>ASP.NET</w:t>
      </w:r>
      <w:r>
        <w:rPr>
          <w:rFonts w:hint="eastAsia"/>
        </w:rPr>
        <w:t>、</w:t>
      </w:r>
      <w:r>
        <w:rPr>
          <w:rFonts w:hint="eastAsia"/>
        </w:rPr>
        <w:t>J</w:t>
      </w:r>
      <w:r>
        <w:t>ava</w:t>
      </w:r>
      <w:r>
        <w:t>、</w:t>
      </w:r>
      <w:r>
        <w:rPr>
          <w:rFonts w:hint="eastAsia"/>
        </w:rPr>
        <w:t>或</w:t>
      </w:r>
      <w:proofErr w:type="spellStart"/>
      <w:r>
        <w:t>Jsp</w:t>
      </w:r>
      <w:proofErr w:type="spellEnd"/>
      <w:r>
        <w:t>。</w:t>
      </w:r>
    </w:p>
    <w:p w:rsidR="004C46AC" w:rsidRDefault="004C46AC" w:rsidP="00577F94">
      <w:pPr>
        <w:pStyle w:val="aa"/>
        <w:numPr>
          <w:ilvl w:val="0"/>
          <w:numId w:val="7"/>
        </w:numPr>
        <w:ind w:leftChars="0" w:hanging="482"/>
        <w:outlineLvl w:val="1"/>
      </w:pPr>
      <w:bookmarkStart w:id="16" w:name="_Toc517422485"/>
      <w:r>
        <w:rPr>
          <w:rFonts w:hint="eastAsia"/>
        </w:rPr>
        <w:t>虛擬機器</w:t>
      </w:r>
      <w:bookmarkEnd w:id="16"/>
    </w:p>
    <w:p w:rsidR="004C46AC" w:rsidRDefault="004C46AC" w:rsidP="004C46AC">
      <w:pPr>
        <w:pStyle w:val="aa"/>
        <w:ind w:leftChars="0" w:left="720"/>
      </w:pPr>
      <w:r>
        <w:rPr>
          <w:rFonts w:hint="eastAsia"/>
        </w:rPr>
        <w:t>本局已建置虛擬化系統</w:t>
      </w:r>
      <w:r>
        <w:rPr>
          <w:rFonts w:hint="eastAsia"/>
        </w:rPr>
        <w:t>Hyper-V</w:t>
      </w:r>
      <w:r>
        <w:rPr>
          <w:rFonts w:hint="eastAsia"/>
        </w:rPr>
        <w:t>提供作業系統使用，</w:t>
      </w:r>
      <w:r>
        <w:rPr>
          <w:rFonts w:hint="eastAsia"/>
        </w:rPr>
        <w:t>8G</w:t>
      </w:r>
      <w:r>
        <w:rPr>
          <w:rFonts w:hint="eastAsia"/>
        </w:rPr>
        <w:t>記憶體。</w:t>
      </w:r>
    </w:p>
    <w:p w:rsidR="004C46AC" w:rsidRDefault="004C46AC" w:rsidP="004C46AC">
      <w:pPr>
        <w:pStyle w:val="aa"/>
        <w:ind w:leftChars="0" w:left="720"/>
      </w:pPr>
    </w:p>
    <w:p w:rsidR="004C46AC" w:rsidRPr="00D70EB4" w:rsidRDefault="004C46AC" w:rsidP="004C46AC">
      <w:pPr>
        <w:pStyle w:val="aa"/>
        <w:numPr>
          <w:ilvl w:val="0"/>
          <w:numId w:val="3"/>
        </w:numPr>
        <w:ind w:leftChars="0" w:left="482" w:hanging="482"/>
        <w:outlineLvl w:val="0"/>
        <w:rPr>
          <w:b/>
          <w:sz w:val="28"/>
          <w:szCs w:val="28"/>
        </w:rPr>
      </w:pPr>
      <w:bookmarkStart w:id="17" w:name="網站建置需求"/>
      <w:bookmarkStart w:id="18" w:name="_Toc517422486"/>
      <w:r w:rsidRPr="00D70EB4">
        <w:rPr>
          <w:rFonts w:hint="eastAsia"/>
          <w:b/>
          <w:sz w:val="28"/>
          <w:szCs w:val="28"/>
        </w:rPr>
        <w:t>網站建置需求</w:t>
      </w:r>
      <w:bookmarkEnd w:id="17"/>
      <w:bookmarkEnd w:id="18"/>
    </w:p>
    <w:p w:rsidR="004C46AC" w:rsidRDefault="004C46AC" w:rsidP="004C46AC">
      <w:pPr>
        <w:ind w:leftChars="117" w:left="282" w:hanging="1"/>
      </w:pPr>
      <w:r w:rsidRPr="003535D1">
        <w:t>本專案所提各項需求為本</w:t>
      </w:r>
      <w:r>
        <w:rPr>
          <w:rFonts w:hint="eastAsia"/>
        </w:rPr>
        <w:t>局</w:t>
      </w:r>
      <w:r w:rsidRPr="003535D1">
        <w:t>建議規劃方案，投標廠商若有更佳方案，應以本招標需求書規劃項目基本需求為原則，增修本招標需求書之規劃，並於服務建議書提出建議說明</w:t>
      </w:r>
      <w:r w:rsidRPr="003535D1">
        <w:rPr>
          <w:rFonts w:hint="eastAsia"/>
        </w:rPr>
        <w:t>，廠商規劃內容需包含本案執行所需的所有軟硬體與相關授權。</w:t>
      </w:r>
    </w:p>
    <w:p w:rsidR="00FF508F" w:rsidRPr="003535D1" w:rsidRDefault="00FF508F" w:rsidP="004C46AC">
      <w:pPr>
        <w:ind w:leftChars="117" w:left="282" w:hanging="1"/>
      </w:pPr>
    </w:p>
    <w:p w:rsidR="004C46AC" w:rsidRDefault="004C46AC" w:rsidP="00FF508F">
      <w:pPr>
        <w:pStyle w:val="aa"/>
        <w:numPr>
          <w:ilvl w:val="0"/>
          <w:numId w:val="8"/>
        </w:numPr>
        <w:ind w:leftChars="0" w:left="964" w:hanging="482"/>
        <w:outlineLvl w:val="1"/>
      </w:pPr>
      <w:bookmarkStart w:id="19" w:name="_Toc517422487"/>
      <w:r>
        <w:rPr>
          <w:rFonts w:hint="eastAsia"/>
        </w:rPr>
        <w:t>基本功能需求</w:t>
      </w:r>
      <w:bookmarkEnd w:id="19"/>
    </w:p>
    <w:p w:rsidR="004C46AC" w:rsidRPr="005D3542" w:rsidRDefault="004C46AC" w:rsidP="004C46AC">
      <w:pPr>
        <w:pStyle w:val="ac"/>
        <w:numPr>
          <w:ilvl w:val="0"/>
          <w:numId w:val="9"/>
        </w:numPr>
        <w:kinsoku w:val="0"/>
        <w:snapToGrid w:val="0"/>
        <w:spacing w:line="360" w:lineRule="auto"/>
        <w:ind w:left="1276" w:hanging="283"/>
        <w:rPr>
          <w:rFonts w:asciiTheme="minorEastAsia" w:eastAsiaTheme="minorEastAsia" w:hAnsiTheme="minorEastAsia"/>
          <w:sz w:val="24"/>
        </w:rPr>
      </w:pPr>
      <w:r w:rsidRPr="005D3542">
        <w:rPr>
          <w:rFonts w:asciiTheme="minorEastAsia" w:eastAsiaTheme="minorEastAsia" w:hAnsiTheme="minorEastAsia" w:hint="eastAsia"/>
          <w:sz w:val="24"/>
        </w:rPr>
        <w:t>提供具架構調整彈性之網站管理平台，使網站更易於自行管理及後續擴充，方便管理者快速新增單位網站、主題網或活動網站，並可彈性設定網站；彈性增加之主題網站或專區需具備獨立之單元架構、樣式及維護者權限設定功能。</w:t>
      </w:r>
    </w:p>
    <w:p w:rsidR="004C46AC" w:rsidRPr="005D3542" w:rsidRDefault="004C46AC" w:rsidP="004C46AC">
      <w:pPr>
        <w:pStyle w:val="ac"/>
        <w:numPr>
          <w:ilvl w:val="0"/>
          <w:numId w:val="9"/>
        </w:numPr>
        <w:kinsoku w:val="0"/>
        <w:snapToGrid w:val="0"/>
        <w:spacing w:line="360" w:lineRule="auto"/>
        <w:ind w:left="1276" w:hanging="283"/>
        <w:rPr>
          <w:rFonts w:asciiTheme="minorEastAsia" w:eastAsiaTheme="minorEastAsia" w:hAnsiTheme="minorEastAsia"/>
          <w:sz w:val="24"/>
        </w:rPr>
      </w:pPr>
      <w:r w:rsidRPr="005D3542">
        <w:rPr>
          <w:rFonts w:asciiTheme="minorEastAsia" w:eastAsiaTheme="minorEastAsia" w:hAnsiTheme="minorEastAsia" w:hint="eastAsia"/>
          <w:sz w:val="24"/>
        </w:rPr>
        <w:t>網站管理平台介面及維護機制，兼具親和性和簡易維護之介面設計，至少包括使用者之權限設定、網站架構之設計及網頁資料管理，均提供新增、刪除、修改功能，並依業務需求加強單元搜尋及後</w:t>
      </w:r>
      <w:proofErr w:type="gramStart"/>
      <w:r w:rsidRPr="005D3542">
        <w:rPr>
          <w:rFonts w:asciiTheme="minorEastAsia" w:eastAsiaTheme="minorEastAsia" w:hAnsiTheme="minorEastAsia" w:hint="eastAsia"/>
          <w:sz w:val="24"/>
        </w:rPr>
        <w:t>台上稿</w:t>
      </w:r>
      <w:proofErr w:type="gramEnd"/>
      <w:r w:rsidRPr="005D3542">
        <w:rPr>
          <w:rFonts w:asciiTheme="minorEastAsia" w:eastAsiaTheme="minorEastAsia" w:hAnsiTheme="minorEastAsia" w:hint="eastAsia"/>
          <w:sz w:val="24"/>
        </w:rPr>
        <w:t>功能，以便利進行網站架構及資料之維護與管理。</w:t>
      </w:r>
    </w:p>
    <w:p w:rsidR="004C46AC" w:rsidRPr="005D3542" w:rsidRDefault="004C46AC" w:rsidP="004C46AC">
      <w:pPr>
        <w:pStyle w:val="ac"/>
        <w:numPr>
          <w:ilvl w:val="0"/>
          <w:numId w:val="9"/>
        </w:numPr>
        <w:kinsoku w:val="0"/>
        <w:snapToGrid w:val="0"/>
        <w:spacing w:line="360" w:lineRule="auto"/>
        <w:ind w:left="1276" w:hanging="283"/>
        <w:rPr>
          <w:rFonts w:asciiTheme="minorEastAsia" w:eastAsiaTheme="minorEastAsia" w:hAnsiTheme="minorEastAsia"/>
          <w:sz w:val="24"/>
        </w:rPr>
      </w:pPr>
      <w:r w:rsidRPr="005D3542">
        <w:rPr>
          <w:rFonts w:asciiTheme="minorEastAsia" w:eastAsiaTheme="minorEastAsia" w:hAnsiTheme="minorEastAsia" w:hint="eastAsia"/>
          <w:sz w:val="24"/>
        </w:rPr>
        <w:t>使用者可透過瀏覽器進行網頁格式的編輯和製作，包括表格設定、圖片嵌入、字體設定、相關連結、縮排等設定。使用者可逕行上稿，由系統自動產生</w:t>
      </w:r>
      <w:proofErr w:type="gramStart"/>
      <w:r w:rsidRPr="005D3542">
        <w:rPr>
          <w:rFonts w:asciiTheme="minorEastAsia" w:eastAsiaTheme="minorEastAsia" w:hAnsiTheme="minorEastAsia" w:hint="eastAsia"/>
          <w:sz w:val="24"/>
        </w:rPr>
        <w:t>前台頁面</w:t>
      </w:r>
      <w:proofErr w:type="gramEnd"/>
      <w:r w:rsidRPr="005D3542">
        <w:rPr>
          <w:rFonts w:asciiTheme="minorEastAsia" w:eastAsiaTheme="minorEastAsia" w:hAnsiTheme="minorEastAsia" w:hint="eastAsia"/>
          <w:sz w:val="24"/>
        </w:rPr>
        <w:t>，並提供預覽功能，亦可支援</w:t>
      </w:r>
      <w:proofErr w:type="spellStart"/>
      <w:r w:rsidRPr="005D3542">
        <w:rPr>
          <w:rFonts w:asciiTheme="minorEastAsia" w:eastAsiaTheme="minorEastAsia" w:hAnsiTheme="minorEastAsia" w:hint="eastAsia"/>
          <w:sz w:val="24"/>
        </w:rPr>
        <w:t>htm</w:t>
      </w:r>
      <w:proofErr w:type="spellEnd"/>
      <w:r w:rsidRPr="005D3542">
        <w:rPr>
          <w:rFonts w:asciiTheme="minorEastAsia" w:eastAsiaTheme="minorEastAsia" w:hAnsiTheme="minorEastAsia" w:hint="eastAsia"/>
          <w:sz w:val="24"/>
        </w:rPr>
        <w:t xml:space="preserve"> 與 </w:t>
      </w:r>
      <w:r w:rsidRPr="005D3542">
        <w:rPr>
          <w:rFonts w:asciiTheme="minorEastAsia" w:eastAsiaTheme="minorEastAsia" w:hAnsiTheme="minorEastAsia" w:hint="eastAsia"/>
          <w:sz w:val="24"/>
        </w:rPr>
        <w:lastRenderedPageBreak/>
        <w:t>html 網頁上稿，即可產出需要之特定頁面內容。</w:t>
      </w:r>
    </w:p>
    <w:p w:rsidR="004C46AC" w:rsidRPr="005D3542" w:rsidRDefault="004C46AC" w:rsidP="004C46AC">
      <w:pPr>
        <w:pStyle w:val="ac"/>
        <w:numPr>
          <w:ilvl w:val="0"/>
          <w:numId w:val="9"/>
        </w:numPr>
        <w:kinsoku w:val="0"/>
        <w:snapToGrid w:val="0"/>
        <w:spacing w:line="360" w:lineRule="auto"/>
        <w:ind w:left="1276" w:hanging="283"/>
        <w:rPr>
          <w:rFonts w:asciiTheme="minorEastAsia" w:eastAsiaTheme="minorEastAsia" w:hAnsiTheme="minorEastAsia"/>
          <w:sz w:val="24"/>
        </w:rPr>
      </w:pPr>
      <w:r w:rsidRPr="005D3542">
        <w:rPr>
          <w:rFonts w:asciiTheme="minorEastAsia" w:eastAsiaTheme="minorEastAsia" w:hAnsiTheme="minorEastAsia" w:hint="eastAsia"/>
          <w:sz w:val="24"/>
        </w:rPr>
        <w:t>提供網站資料覆核機制，可彈性設定網站單元資料變更時是否由系統自動通知相關人員，以便檢核資料正確性。</w:t>
      </w:r>
    </w:p>
    <w:p w:rsidR="004C46AC" w:rsidRPr="005D3542" w:rsidRDefault="004C46AC" w:rsidP="004C46AC">
      <w:pPr>
        <w:pStyle w:val="ac"/>
        <w:numPr>
          <w:ilvl w:val="0"/>
          <w:numId w:val="9"/>
        </w:numPr>
        <w:kinsoku w:val="0"/>
        <w:snapToGrid w:val="0"/>
        <w:spacing w:line="360" w:lineRule="auto"/>
        <w:ind w:left="1276" w:hanging="283"/>
        <w:rPr>
          <w:rFonts w:asciiTheme="minorEastAsia" w:eastAsiaTheme="minorEastAsia" w:hAnsiTheme="minorEastAsia"/>
          <w:sz w:val="24"/>
        </w:rPr>
      </w:pPr>
      <w:r w:rsidRPr="005D3542">
        <w:rPr>
          <w:rFonts w:asciiTheme="minorEastAsia" w:eastAsiaTheme="minorEastAsia" w:hAnsiTheme="minorEastAsia" w:hint="eastAsia"/>
          <w:sz w:val="24"/>
        </w:rPr>
        <w:t>自動建立網站導</w:t>
      </w:r>
      <w:proofErr w:type="gramStart"/>
      <w:r w:rsidRPr="005D3542">
        <w:rPr>
          <w:rFonts w:asciiTheme="minorEastAsia" w:eastAsiaTheme="minorEastAsia" w:hAnsiTheme="minorEastAsia" w:hint="eastAsia"/>
          <w:sz w:val="24"/>
        </w:rPr>
        <w:t>覽</w:t>
      </w:r>
      <w:proofErr w:type="gramEnd"/>
      <w:r w:rsidRPr="005D3542">
        <w:rPr>
          <w:rFonts w:asciiTheme="minorEastAsia" w:eastAsiaTheme="minorEastAsia" w:hAnsiTheme="minorEastAsia" w:hint="eastAsia"/>
          <w:sz w:val="24"/>
        </w:rPr>
        <w:t>地圖並提供維護更新機制，便利使用者了解網站架構及網站各項服務與功能，並需考量行動載具瀏覽之便利性。</w:t>
      </w:r>
    </w:p>
    <w:p w:rsidR="004C46AC" w:rsidRPr="005D3542" w:rsidRDefault="004C46AC" w:rsidP="004C46AC">
      <w:pPr>
        <w:pStyle w:val="ac"/>
        <w:numPr>
          <w:ilvl w:val="0"/>
          <w:numId w:val="9"/>
        </w:numPr>
        <w:kinsoku w:val="0"/>
        <w:snapToGrid w:val="0"/>
        <w:spacing w:line="360" w:lineRule="auto"/>
        <w:ind w:left="1276" w:hanging="283"/>
        <w:rPr>
          <w:rFonts w:asciiTheme="minorEastAsia" w:eastAsiaTheme="minorEastAsia" w:hAnsiTheme="minorEastAsia"/>
          <w:sz w:val="24"/>
        </w:rPr>
      </w:pPr>
      <w:r w:rsidRPr="005D3542">
        <w:rPr>
          <w:rFonts w:asciiTheme="minorEastAsia" w:eastAsiaTheme="minorEastAsia" w:hAnsiTheme="minorEastAsia" w:hint="eastAsia"/>
          <w:sz w:val="24"/>
        </w:rPr>
        <w:t>網站問卷調查：提供系統管理人員彈性設定問卷內容供</w:t>
      </w:r>
      <w:proofErr w:type="gramStart"/>
      <w:r w:rsidRPr="005D3542">
        <w:rPr>
          <w:rFonts w:asciiTheme="minorEastAsia" w:eastAsiaTheme="minorEastAsia" w:hAnsiTheme="minorEastAsia" w:hint="eastAsia"/>
          <w:sz w:val="24"/>
        </w:rPr>
        <w:t>民眾線上填寫</w:t>
      </w:r>
      <w:proofErr w:type="gramEnd"/>
      <w:r w:rsidRPr="005D3542">
        <w:rPr>
          <w:rFonts w:asciiTheme="minorEastAsia" w:eastAsiaTheme="minorEastAsia" w:hAnsiTheme="minorEastAsia" w:hint="eastAsia"/>
          <w:sz w:val="24"/>
        </w:rPr>
        <w:t>，調查結果可設定於網站即時呈現或僅提供內部參考</w:t>
      </w:r>
      <w:r>
        <w:rPr>
          <w:rFonts w:asciiTheme="minorEastAsia" w:eastAsiaTheme="minorEastAsia" w:hAnsiTheme="minorEastAsia" w:hint="eastAsia"/>
          <w:sz w:val="24"/>
        </w:rPr>
        <w:t>，並提供csv匯出功能</w:t>
      </w:r>
      <w:r w:rsidRPr="005D3542">
        <w:rPr>
          <w:rFonts w:asciiTheme="minorEastAsia" w:eastAsiaTheme="minorEastAsia" w:hAnsiTheme="minorEastAsia" w:hint="eastAsia"/>
          <w:sz w:val="24"/>
        </w:rPr>
        <w:t>。</w:t>
      </w:r>
    </w:p>
    <w:p w:rsidR="004C46AC" w:rsidRPr="005D3542" w:rsidRDefault="004C46AC" w:rsidP="00FF508F"/>
    <w:p w:rsidR="004C46AC" w:rsidRDefault="004C46AC" w:rsidP="00FF508F">
      <w:pPr>
        <w:pStyle w:val="aa"/>
        <w:numPr>
          <w:ilvl w:val="0"/>
          <w:numId w:val="8"/>
        </w:numPr>
        <w:ind w:leftChars="0" w:left="482" w:hanging="198"/>
        <w:outlineLvl w:val="1"/>
      </w:pPr>
      <w:bookmarkStart w:id="20" w:name="_Toc517422488"/>
      <w:r>
        <w:rPr>
          <w:rFonts w:hint="eastAsia"/>
        </w:rPr>
        <w:t>共同設計規定</w:t>
      </w:r>
      <w:bookmarkEnd w:id="20"/>
    </w:p>
    <w:p w:rsidR="004C46AC" w:rsidRDefault="004C46AC" w:rsidP="004C46AC">
      <w:pPr>
        <w:pStyle w:val="aa"/>
        <w:numPr>
          <w:ilvl w:val="0"/>
          <w:numId w:val="11"/>
        </w:numPr>
        <w:ind w:leftChars="0"/>
      </w:pPr>
      <w:r>
        <w:rPr>
          <w:rFonts w:hint="eastAsia"/>
        </w:rPr>
        <w:t>政府網站版型與內容管理規範</w:t>
      </w:r>
    </w:p>
    <w:p w:rsidR="004C46AC" w:rsidRDefault="004C46AC" w:rsidP="004C46AC">
      <w:pPr>
        <w:pStyle w:val="aa"/>
        <w:ind w:leftChars="0" w:left="1440"/>
      </w:pPr>
      <w:r>
        <w:rPr>
          <w:rFonts w:hint="eastAsia"/>
        </w:rPr>
        <w:t>得標廠商所開發之網頁應用程式應參考政府網站版型與內容管理規範。</w:t>
      </w:r>
    </w:p>
    <w:p w:rsidR="004C46AC" w:rsidRDefault="004C46AC" w:rsidP="004C46AC">
      <w:pPr>
        <w:pStyle w:val="aa"/>
        <w:numPr>
          <w:ilvl w:val="0"/>
          <w:numId w:val="11"/>
        </w:numPr>
        <w:ind w:leftChars="0"/>
      </w:pPr>
      <w:r>
        <w:rPr>
          <w:rFonts w:hint="eastAsia"/>
        </w:rPr>
        <w:t>網站建置及營運作業參考指引</w:t>
      </w:r>
    </w:p>
    <w:p w:rsidR="004C46AC" w:rsidRDefault="004C46AC" w:rsidP="004C46AC">
      <w:pPr>
        <w:pStyle w:val="aa"/>
        <w:ind w:leftChars="0" w:left="1440"/>
      </w:pPr>
      <w:r>
        <w:rPr>
          <w:rFonts w:hint="eastAsia"/>
        </w:rPr>
        <w:t>得標廠商所開發之網頁應用程式應參考網站建置及營運作業參考指引。</w:t>
      </w:r>
    </w:p>
    <w:p w:rsidR="004C46AC" w:rsidRDefault="004C46AC" w:rsidP="004C46AC">
      <w:pPr>
        <w:pStyle w:val="aa"/>
        <w:numPr>
          <w:ilvl w:val="0"/>
          <w:numId w:val="11"/>
        </w:numPr>
        <w:ind w:leftChars="0"/>
      </w:pPr>
      <w:r>
        <w:rPr>
          <w:rFonts w:hint="eastAsia"/>
        </w:rPr>
        <w:t>政府網站</w:t>
      </w:r>
      <w:r>
        <w:rPr>
          <w:rFonts w:hint="eastAsia"/>
        </w:rPr>
        <w:t>WEB</w:t>
      </w:r>
      <w:r>
        <w:t xml:space="preserve"> 2.0 </w:t>
      </w:r>
      <w:r>
        <w:rPr>
          <w:rFonts w:hint="eastAsia"/>
        </w:rPr>
        <w:t>營運作業參考指引</w:t>
      </w:r>
    </w:p>
    <w:p w:rsidR="004C46AC" w:rsidRDefault="004C46AC" w:rsidP="004C46AC">
      <w:pPr>
        <w:pStyle w:val="aa"/>
        <w:ind w:leftChars="0" w:left="1440"/>
      </w:pPr>
      <w:r>
        <w:rPr>
          <w:rFonts w:hint="eastAsia"/>
        </w:rPr>
        <w:t>得標廠商所開發之網頁應用程式應參考政府網站</w:t>
      </w:r>
      <w:r>
        <w:rPr>
          <w:rFonts w:hint="eastAsia"/>
        </w:rPr>
        <w:t>WEB</w:t>
      </w:r>
      <w:r>
        <w:t xml:space="preserve"> 2.0 </w:t>
      </w:r>
      <w:r>
        <w:rPr>
          <w:rFonts w:hint="eastAsia"/>
        </w:rPr>
        <w:t>營運作業參考指引。</w:t>
      </w:r>
    </w:p>
    <w:p w:rsidR="004C46AC" w:rsidRPr="00D37F3F" w:rsidRDefault="004C46AC" w:rsidP="004C46AC">
      <w:pPr>
        <w:pStyle w:val="aa"/>
        <w:numPr>
          <w:ilvl w:val="0"/>
          <w:numId w:val="11"/>
        </w:numPr>
        <w:ind w:leftChars="0"/>
      </w:pPr>
      <w:r w:rsidRPr="005D3542">
        <w:rPr>
          <w:rFonts w:asciiTheme="minorEastAsia" w:hAnsiTheme="minorEastAsia" w:hint="eastAsia"/>
          <w:szCs w:val="24"/>
        </w:rPr>
        <w:t>無障礙網頁開發規範</w:t>
      </w:r>
      <w:proofErr w:type="gramStart"/>
      <w:r w:rsidRPr="005D3542">
        <w:rPr>
          <w:rFonts w:asciiTheme="minorEastAsia" w:hAnsiTheme="minorEastAsia" w:hint="eastAsia"/>
          <w:szCs w:val="24"/>
        </w:rPr>
        <w:t>（</w:t>
      </w:r>
      <w:proofErr w:type="gramEnd"/>
      <w:r w:rsidRPr="005D3542">
        <w:rPr>
          <w:rFonts w:asciiTheme="minorEastAsia" w:hAnsiTheme="minorEastAsia" w:hint="eastAsia"/>
          <w:szCs w:val="24"/>
        </w:rPr>
        <w:t>至少符合2.0版A等級標章)</w:t>
      </w:r>
    </w:p>
    <w:p w:rsidR="004C46AC" w:rsidRPr="00D37F3F" w:rsidRDefault="004C46AC" w:rsidP="004C46AC">
      <w:pPr>
        <w:pStyle w:val="aa"/>
        <w:ind w:leftChars="0" w:left="1440"/>
      </w:pPr>
      <w:r>
        <w:rPr>
          <w:rFonts w:asciiTheme="minorEastAsia" w:hAnsiTheme="minorEastAsia" w:hint="eastAsia"/>
          <w:szCs w:val="24"/>
        </w:rPr>
        <w:t>依國家通訊傳播委員會頒訂「無障礙網頁開發規範</w:t>
      </w:r>
      <w:r>
        <w:rPr>
          <w:rFonts w:asciiTheme="minorEastAsia" w:hAnsiTheme="minorEastAsia"/>
          <w:szCs w:val="24"/>
        </w:rPr>
        <w:t>2.0</w:t>
      </w:r>
      <w:r>
        <w:rPr>
          <w:rFonts w:asciiTheme="minorEastAsia" w:hAnsiTheme="minorEastAsia" w:hint="eastAsia"/>
          <w:szCs w:val="24"/>
        </w:rPr>
        <w:t>版」取得A</w:t>
      </w:r>
      <w:proofErr w:type="gramStart"/>
      <w:r>
        <w:rPr>
          <w:rFonts w:asciiTheme="minorEastAsia" w:hAnsiTheme="minorEastAsia" w:hint="eastAsia"/>
          <w:szCs w:val="24"/>
        </w:rPr>
        <w:t>級標章</w:t>
      </w:r>
      <w:proofErr w:type="gramEnd"/>
      <w:r>
        <w:rPr>
          <w:rFonts w:asciiTheme="minorEastAsia" w:hAnsiTheme="minorEastAsia" w:hint="eastAsia"/>
          <w:szCs w:val="24"/>
        </w:rPr>
        <w:t>。</w:t>
      </w:r>
    </w:p>
    <w:p w:rsidR="004C46AC" w:rsidRDefault="004C46AC" w:rsidP="004C46AC">
      <w:pPr>
        <w:pStyle w:val="aa"/>
        <w:numPr>
          <w:ilvl w:val="0"/>
          <w:numId w:val="11"/>
        </w:numPr>
        <w:ind w:leftChars="0"/>
      </w:pPr>
      <w:r>
        <w:rPr>
          <w:rFonts w:hint="eastAsia"/>
        </w:rPr>
        <w:t>https</w:t>
      </w:r>
      <w:r>
        <w:rPr>
          <w:rFonts w:hint="eastAsia"/>
        </w:rPr>
        <w:t>超文字傳輸安全協定</w:t>
      </w:r>
    </w:p>
    <w:p w:rsidR="004C46AC" w:rsidRDefault="004C46AC" w:rsidP="004C46AC">
      <w:pPr>
        <w:pStyle w:val="aa"/>
        <w:ind w:leftChars="0" w:left="960" w:firstLineChars="200" w:firstLine="480"/>
      </w:pPr>
      <w:r>
        <w:rPr>
          <w:rFonts w:hint="eastAsia"/>
        </w:rPr>
        <w:t>網站需以</w:t>
      </w:r>
      <w:r>
        <w:rPr>
          <w:rFonts w:hint="eastAsia"/>
        </w:rPr>
        <w:t>https</w:t>
      </w:r>
      <w:r>
        <w:rPr>
          <w:rFonts w:hint="eastAsia"/>
        </w:rPr>
        <w:t>連線，並協助申請所需軟體憑證。</w:t>
      </w:r>
    </w:p>
    <w:p w:rsidR="004C46AC" w:rsidRDefault="004C46AC" w:rsidP="004C46AC">
      <w:pPr>
        <w:pStyle w:val="aa"/>
        <w:numPr>
          <w:ilvl w:val="0"/>
          <w:numId w:val="11"/>
        </w:numPr>
        <w:ind w:leftChars="0"/>
      </w:pPr>
      <w:r>
        <w:rPr>
          <w:rFonts w:hint="eastAsia"/>
        </w:rPr>
        <w:t>支援</w:t>
      </w:r>
      <w:r>
        <w:rPr>
          <w:rFonts w:hint="eastAsia"/>
        </w:rPr>
        <w:t>IPv6</w:t>
      </w:r>
      <w:r>
        <w:rPr>
          <w:rFonts w:hint="eastAsia"/>
        </w:rPr>
        <w:t>通訊協定</w:t>
      </w:r>
    </w:p>
    <w:p w:rsidR="004C46AC" w:rsidRDefault="004C46AC" w:rsidP="004C46AC">
      <w:pPr>
        <w:pStyle w:val="aa"/>
        <w:ind w:leftChars="0" w:left="1440"/>
      </w:pPr>
      <w:r>
        <w:rPr>
          <w:rFonts w:hint="eastAsia"/>
        </w:rPr>
        <w:t>得標廠商所開發之網頁應用程式需確保</w:t>
      </w:r>
      <w:r>
        <w:rPr>
          <w:rFonts w:hint="eastAsia"/>
        </w:rPr>
        <w:t>IPv6</w:t>
      </w:r>
      <w:r>
        <w:rPr>
          <w:rFonts w:hint="eastAsia"/>
        </w:rPr>
        <w:t>用戶可正常使用本機關網站各項服務。</w:t>
      </w:r>
    </w:p>
    <w:p w:rsidR="004C46AC" w:rsidRDefault="004C46AC" w:rsidP="004C46AC">
      <w:pPr>
        <w:pStyle w:val="aa"/>
        <w:numPr>
          <w:ilvl w:val="0"/>
          <w:numId w:val="11"/>
        </w:numPr>
        <w:ind w:leftChars="0"/>
      </w:pPr>
      <w:r>
        <w:rPr>
          <w:rFonts w:hint="eastAsia"/>
        </w:rPr>
        <w:t>禁止使用</w:t>
      </w:r>
      <w:r>
        <w:t>Flash</w:t>
      </w:r>
      <w:r>
        <w:rPr>
          <w:rFonts w:hint="eastAsia"/>
        </w:rPr>
        <w:t>、</w:t>
      </w:r>
      <w:proofErr w:type="spellStart"/>
      <w:r>
        <w:t>silverlight</w:t>
      </w:r>
      <w:proofErr w:type="spellEnd"/>
      <w:r>
        <w:rPr>
          <w:rFonts w:hint="eastAsia"/>
        </w:rPr>
        <w:t>改以使用</w:t>
      </w:r>
      <w:r>
        <w:rPr>
          <w:rFonts w:hint="eastAsia"/>
        </w:rPr>
        <w:t>HTML5</w:t>
      </w:r>
      <w:r>
        <w:rPr>
          <w:rFonts w:hint="eastAsia"/>
        </w:rPr>
        <w:t>語法進行視頻撥放。</w:t>
      </w:r>
    </w:p>
    <w:p w:rsidR="004C46AC" w:rsidRDefault="004C46AC" w:rsidP="004C46AC">
      <w:pPr>
        <w:pStyle w:val="aa"/>
        <w:ind w:leftChars="0" w:left="1440"/>
      </w:pPr>
      <w:r>
        <w:rPr>
          <w:rFonts w:hint="eastAsia"/>
        </w:rPr>
        <w:t>得標廠商所開發之網頁應用程式禁止使用</w:t>
      </w:r>
      <w:r>
        <w:rPr>
          <w:rFonts w:hint="eastAsia"/>
        </w:rPr>
        <w:t>Flash</w:t>
      </w:r>
      <w:r>
        <w:rPr>
          <w:rFonts w:hint="eastAsia"/>
        </w:rPr>
        <w:t>及</w:t>
      </w:r>
      <w:proofErr w:type="spellStart"/>
      <w:r>
        <w:rPr>
          <w:rFonts w:hint="eastAsia"/>
        </w:rPr>
        <w:t>silverlight</w:t>
      </w:r>
      <w:proofErr w:type="spellEnd"/>
      <w:r>
        <w:rPr>
          <w:rFonts w:hint="eastAsia"/>
        </w:rPr>
        <w:t>。</w:t>
      </w:r>
    </w:p>
    <w:p w:rsidR="004C46AC" w:rsidRDefault="004C46AC" w:rsidP="004C46AC">
      <w:pPr>
        <w:pStyle w:val="aa"/>
        <w:numPr>
          <w:ilvl w:val="0"/>
          <w:numId w:val="11"/>
        </w:numPr>
        <w:ind w:leftChars="0"/>
        <w:rPr>
          <w:rFonts w:asciiTheme="minorEastAsia" w:hAnsiTheme="minorEastAsia"/>
        </w:rPr>
      </w:pPr>
      <w:r w:rsidRPr="00F37F70">
        <w:rPr>
          <w:rFonts w:asciiTheme="minorEastAsia" w:hAnsiTheme="minorEastAsia" w:hint="eastAsia"/>
        </w:rPr>
        <w:t>設計響應式網頁(RWD: Response Web Design)</w:t>
      </w:r>
    </w:p>
    <w:p w:rsidR="004C46AC" w:rsidRDefault="004C46AC" w:rsidP="004C46AC">
      <w:pPr>
        <w:pStyle w:val="aa"/>
        <w:ind w:leftChars="0" w:left="1440"/>
        <w:rPr>
          <w:rFonts w:asciiTheme="minorEastAsia" w:hAnsiTheme="minorEastAsia"/>
        </w:rPr>
      </w:pPr>
      <w:r>
        <w:rPr>
          <w:rFonts w:asciiTheme="minorEastAsia" w:hAnsiTheme="minorEastAsia" w:hint="eastAsia"/>
        </w:rPr>
        <w:t>為</w:t>
      </w:r>
      <w:r w:rsidRPr="00F37F70">
        <w:rPr>
          <w:rFonts w:asciiTheme="minorEastAsia" w:hAnsiTheme="minorEastAsia" w:hint="eastAsia"/>
        </w:rPr>
        <w:t>便利使用者於各式行動裝置閱讀，使網頁能隨不同的使用裝置自動調適為符合裝置螢幕尺寸瀏覽頁面，解決多螢幕尺寸</w:t>
      </w:r>
    </w:p>
    <w:p w:rsidR="004C46AC" w:rsidRPr="00F37F70" w:rsidRDefault="004C46AC" w:rsidP="004C46AC">
      <w:pPr>
        <w:pStyle w:val="aa"/>
        <w:ind w:leftChars="0" w:left="1440"/>
        <w:rPr>
          <w:rFonts w:asciiTheme="minorEastAsia" w:hAnsiTheme="minorEastAsia"/>
        </w:rPr>
      </w:pPr>
      <w:r w:rsidRPr="00F37F70">
        <w:rPr>
          <w:rFonts w:asciiTheme="minorEastAsia" w:hAnsiTheme="minorEastAsia" w:hint="eastAsia"/>
        </w:rPr>
        <w:t>，跨平台瀏覽的需求，以不出現橫向捲軸為原則。</w:t>
      </w:r>
    </w:p>
    <w:p w:rsidR="004C46AC" w:rsidRDefault="004C46AC" w:rsidP="004C46AC">
      <w:pPr>
        <w:pStyle w:val="aa"/>
        <w:numPr>
          <w:ilvl w:val="0"/>
          <w:numId w:val="11"/>
        </w:numPr>
        <w:ind w:leftChars="0"/>
      </w:pPr>
      <w:r w:rsidRPr="00F37F70">
        <w:rPr>
          <w:rFonts w:hint="eastAsia"/>
        </w:rPr>
        <w:t>導入新資訊技術及網站設計思維</w:t>
      </w:r>
    </w:p>
    <w:p w:rsidR="004C46AC" w:rsidRPr="00F37F70" w:rsidRDefault="004C46AC" w:rsidP="004C46AC">
      <w:pPr>
        <w:pStyle w:val="aa"/>
        <w:ind w:leftChars="0" w:left="1440"/>
      </w:pPr>
      <w:r w:rsidRPr="00F37F70">
        <w:rPr>
          <w:rFonts w:hint="eastAsia"/>
        </w:rPr>
        <w:t>包含長網頁</w:t>
      </w:r>
      <w:r w:rsidRPr="00F37F70">
        <w:rPr>
          <w:rFonts w:hint="eastAsia"/>
        </w:rPr>
        <w:t>(Long Page Design)</w:t>
      </w:r>
      <w:r w:rsidRPr="00F37F70">
        <w:rPr>
          <w:rFonts w:hint="eastAsia"/>
        </w:rPr>
        <w:t>、</w:t>
      </w:r>
      <w:proofErr w:type="gramStart"/>
      <w:r w:rsidRPr="00F37F70">
        <w:rPr>
          <w:rFonts w:hint="eastAsia"/>
        </w:rPr>
        <w:t>資訊式頁尾</w:t>
      </w:r>
      <w:proofErr w:type="gramEnd"/>
      <w:r w:rsidRPr="00F37F70">
        <w:rPr>
          <w:rFonts w:hint="eastAsia"/>
        </w:rPr>
        <w:t>(Informative Fat Footer)</w:t>
      </w:r>
      <w:r w:rsidRPr="00F37F70">
        <w:rPr>
          <w:rFonts w:hint="eastAsia"/>
        </w:rPr>
        <w:t>及視差技術等，提升網站視覺美感。</w:t>
      </w:r>
    </w:p>
    <w:p w:rsidR="004C46AC" w:rsidRDefault="004C46AC" w:rsidP="004C46AC">
      <w:pPr>
        <w:pStyle w:val="aa"/>
        <w:numPr>
          <w:ilvl w:val="0"/>
          <w:numId w:val="11"/>
        </w:numPr>
        <w:ind w:leftChars="0"/>
      </w:pPr>
      <w:r>
        <w:rPr>
          <w:rFonts w:hint="eastAsia"/>
        </w:rPr>
        <w:lastRenderedPageBreak/>
        <w:t>使用</w:t>
      </w:r>
      <w:r>
        <w:rPr>
          <w:rFonts w:hint="eastAsia"/>
        </w:rPr>
        <w:t>Unicode(</w:t>
      </w:r>
      <w:r>
        <w:t>UTF-8</w:t>
      </w:r>
      <w:r>
        <w:rPr>
          <w:rFonts w:hint="eastAsia"/>
        </w:rPr>
        <w:t>)</w:t>
      </w:r>
      <w:r>
        <w:rPr>
          <w:rFonts w:hint="eastAsia"/>
        </w:rPr>
        <w:t>編碼顯示</w:t>
      </w:r>
    </w:p>
    <w:p w:rsidR="004C46AC" w:rsidRPr="00F37F70" w:rsidRDefault="004C46AC" w:rsidP="004C46AC">
      <w:pPr>
        <w:pStyle w:val="aa"/>
        <w:ind w:leftChars="0" w:left="1440"/>
      </w:pPr>
    </w:p>
    <w:p w:rsidR="004C46AC" w:rsidRDefault="004C46AC" w:rsidP="00FF508F">
      <w:pPr>
        <w:pStyle w:val="aa"/>
        <w:numPr>
          <w:ilvl w:val="0"/>
          <w:numId w:val="8"/>
        </w:numPr>
        <w:ind w:leftChars="0" w:left="482" w:hanging="198"/>
        <w:outlineLvl w:val="1"/>
      </w:pPr>
      <w:bookmarkStart w:id="21" w:name="_Toc517422489"/>
      <w:r>
        <w:rPr>
          <w:rFonts w:hint="eastAsia"/>
        </w:rPr>
        <w:t>資料發佈審核機制</w:t>
      </w:r>
      <w:bookmarkEnd w:id="21"/>
    </w:p>
    <w:p w:rsidR="004C46AC" w:rsidRPr="005D3542" w:rsidRDefault="004C46AC" w:rsidP="004C46AC">
      <w:pPr>
        <w:pStyle w:val="ac"/>
        <w:numPr>
          <w:ilvl w:val="0"/>
          <w:numId w:val="10"/>
        </w:numPr>
        <w:kinsoku w:val="0"/>
        <w:snapToGrid w:val="0"/>
        <w:spacing w:line="360" w:lineRule="auto"/>
        <w:ind w:left="1276" w:hanging="283"/>
        <w:rPr>
          <w:rFonts w:asciiTheme="minorEastAsia" w:eastAsiaTheme="minorEastAsia" w:hAnsiTheme="minorEastAsia"/>
          <w:sz w:val="24"/>
        </w:rPr>
      </w:pPr>
      <w:r>
        <w:rPr>
          <w:rFonts w:asciiTheme="minorEastAsia" w:eastAsiaTheme="minorEastAsia" w:hAnsiTheme="minorEastAsia" w:hint="eastAsia"/>
          <w:sz w:val="24"/>
        </w:rPr>
        <w:t>各項公告、新聞、</w:t>
      </w:r>
      <w:r w:rsidRPr="005D3542">
        <w:rPr>
          <w:rFonts w:asciiTheme="minorEastAsia" w:eastAsiaTheme="minorEastAsia" w:hAnsiTheme="minorEastAsia" w:hint="eastAsia"/>
          <w:sz w:val="24"/>
        </w:rPr>
        <w:t>熱門議題等可設定排程，於指定時間始開放及關閉。</w:t>
      </w:r>
    </w:p>
    <w:p w:rsidR="004C46AC" w:rsidRDefault="004C46AC" w:rsidP="004C46AC">
      <w:pPr>
        <w:pStyle w:val="ac"/>
        <w:numPr>
          <w:ilvl w:val="0"/>
          <w:numId w:val="10"/>
        </w:numPr>
        <w:kinsoku w:val="0"/>
        <w:snapToGrid w:val="0"/>
        <w:spacing w:line="360" w:lineRule="auto"/>
        <w:ind w:left="1276" w:hanging="283"/>
        <w:rPr>
          <w:rFonts w:asciiTheme="minorEastAsia" w:eastAsiaTheme="minorEastAsia" w:hAnsiTheme="minorEastAsia"/>
          <w:sz w:val="24"/>
        </w:rPr>
      </w:pPr>
      <w:r w:rsidRPr="005D3542">
        <w:rPr>
          <w:rFonts w:asciiTheme="minorEastAsia" w:eastAsiaTheme="minorEastAsia" w:hAnsiTheme="minorEastAsia" w:hint="eastAsia"/>
          <w:sz w:val="24"/>
        </w:rPr>
        <w:t>提供上傳圖片及自動壓縮機制，以利縮小檔案，便利使用者下載，及防止未授權引用。</w:t>
      </w:r>
    </w:p>
    <w:p w:rsidR="004C46AC" w:rsidRPr="00146DEB" w:rsidRDefault="004C46AC" w:rsidP="004C46AC">
      <w:pPr>
        <w:pStyle w:val="aa"/>
        <w:numPr>
          <w:ilvl w:val="0"/>
          <w:numId w:val="10"/>
        </w:numPr>
        <w:ind w:leftChars="0" w:left="1276" w:hanging="316"/>
      </w:pPr>
      <w:r w:rsidRPr="00146DEB">
        <w:rPr>
          <w:rFonts w:hint="eastAsia"/>
        </w:rPr>
        <w:t>可發布圖文及附件</w:t>
      </w:r>
      <w:r w:rsidRPr="00146DEB">
        <w:rPr>
          <w:rFonts w:hint="eastAsia"/>
        </w:rPr>
        <w:t>(</w:t>
      </w:r>
      <w:r w:rsidRPr="00146DEB">
        <w:rPr>
          <w:rFonts w:hint="eastAsia"/>
        </w:rPr>
        <w:t>如圖片、檔案、連結等</w:t>
      </w:r>
      <w:r w:rsidRPr="00146DEB">
        <w:rPr>
          <w:rFonts w:hint="eastAsia"/>
        </w:rPr>
        <w:t>)</w:t>
      </w:r>
      <w:r>
        <w:rPr>
          <w:rFonts w:hint="eastAsia"/>
        </w:rPr>
        <w:t>，須提供上下版時間設定功能，可</w:t>
      </w:r>
      <w:proofErr w:type="gramStart"/>
      <w:r>
        <w:rPr>
          <w:rFonts w:hint="eastAsia"/>
        </w:rPr>
        <w:t>支援多圖</w:t>
      </w:r>
      <w:proofErr w:type="gramEnd"/>
      <w:r>
        <w:rPr>
          <w:rFonts w:hint="eastAsia"/>
        </w:rPr>
        <w:t>、多檔、多連結之附件模式</w:t>
      </w:r>
      <w:r w:rsidRPr="00146DEB">
        <w:rPr>
          <w:rFonts w:hint="eastAsia"/>
        </w:rPr>
        <w:t>。</w:t>
      </w:r>
    </w:p>
    <w:p w:rsidR="004C46AC" w:rsidRPr="000231DD" w:rsidRDefault="004C46AC" w:rsidP="004C46AC">
      <w:pPr>
        <w:pStyle w:val="ac"/>
        <w:kinsoku w:val="0"/>
        <w:snapToGrid w:val="0"/>
        <w:spacing w:line="360" w:lineRule="auto"/>
        <w:ind w:left="1276"/>
        <w:rPr>
          <w:rFonts w:asciiTheme="minorEastAsia" w:eastAsiaTheme="minorEastAsia" w:hAnsiTheme="minorEastAsia"/>
          <w:sz w:val="24"/>
        </w:rPr>
      </w:pPr>
    </w:p>
    <w:p w:rsidR="004C46AC" w:rsidRDefault="004C46AC" w:rsidP="00FF508F">
      <w:pPr>
        <w:pStyle w:val="aa"/>
        <w:numPr>
          <w:ilvl w:val="0"/>
          <w:numId w:val="8"/>
        </w:numPr>
        <w:ind w:leftChars="0" w:left="482" w:hanging="198"/>
        <w:outlineLvl w:val="1"/>
      </w:pPr>
      <w:bookmarkStart w:id="22" w:name="_Toc517422490"/>
      <w:r>
        <w:rPr>
          <w:rFonts w:hint="eastAsia"/>
        </w:rPr>
        <w:t>全文檢索功能</w:t>
      </w:r>
      <w:bookmarkEnd w:id="22"/>
    </w:p>
    <w:p w:rsidR="004C46AC" w:rsidRPr="009C0C36" w:rsidRDefault="004C46AC" w:rsidP="004C46AC">
      <w:pPr>
        <w:pStyle w:val="aa"/>
        <w:numPr>
          <w:ilvl w:val="0"/>
          <w:numId w:val="12"/>
        </w:numPr>
        <w:ind w:leftChars="0" w:left="1276" w:hanging="316"/>
      </w:pPr>
      <w:r w:rsidRPr="009C0C36">
        <w:t>搜尋服務常駐於頁首（</w:t>
      </w:r>
      <w:r w:rsidRPr="009C0C36">
        <w:t>header</w:t>
      </w:r>
      <w:r w:rsidRPr="009C0C36">
        <w:t>）。</w:t>
      </w:r>
    </w:p>
    <w:p w:rsidR="004C46AC" w:rsidRPr="009C0C36" w:rsidRDefault="004C46AC" w:rsidP="004C46AC">
      <w:pPr>
        <w:pStyle w:val="aa"/>
        <w:numPr>
          <w:ilvl w:val="0"/>
          <w:numId w:val="12"/>
        </w:numPr>
        <w:ind w:leftChars="0" w:left="1276" w:hanging="316"/>
      </w:pPr>
      <w:r w:rsidRPr="009C0C36">
        <w:t>利用關鍵字搜尋本站內相關字詞服務。</w:t>
      </w:r>
    </w:p>
    <w:p w:rsidR="004C46AC" w:rsidRPr="009C0C36" w:rsidRDefault="004C46AC" w:rsidP="004C46AC">
      <w:pPr>
        <w:pStyle w:val="aa"/>
        <w:numPr>
          <w:ilvl w:val="0"/>
          <w:numId w:val="12"/>
        </w:numPr>
        <w:ind w:leftChars="0" w:left="1276" w:hanging="316"/>
      </w:pPr>
      <w:r w:rsidRPr="009C0C36">
        <w:t>搜尋引擎應具備「前端列出推薦查詢關鍵詞」、「搜尋無結果時建議關鍵詞」、「輸入時自動提示完整搜尋字串」等功能。</w:t>
      </w:r>
    </w:p>
    <w:p w:rsidR="004C46AC" w:rsidRPr="009C0C36" w:rsidRDefault="004C46AC" w:rsidP="004C46AC">
      <w:pPr>
        <w:pStyle w:val="aa"/>
        <w:numPr>
          <w:ilvl w:val="0"/>
          <w:numId w:val="12"/>
        </w:numPr>
        <w:ind w:leftChars="0" w:left="1276" w:hanging="316"/>
      </w:pPr>
      <w:r w:rsidRPr="009C0C36">
        <w:t>搜尋引擎可儲存使用者搜尋之關鍵字，並自動建議關鍵字前台呈現，以及後端關鍵字庫的維護功能。</w:t>
      </w:r>
    </w:p>
    <w:p w:rsidR="004C46AC" w:rsidRPr="009C0C36" w:rsidRDefault="004C46AC" w:rsidP="004C46AC">
      <w:pPr>
        <w:pStyle w:val="aa"/>
        <w:ind w:leftChars="0" w:left="960"/>
      </w:pPr>
    </w:p>
    <w:p w:rsidR="004C46AC" w:rsidRDefault="004C46AC" w:rsidP="00FF508F">
      <w:pPr>
        <w:pStyle w:val="aa"/>
        <w:numPr>
          <w:ilvl w:val="0"/>
          <w:numId w:val="8"/>
        </w:numPr>
        <w:ind w:leftChars="0" w:left="482" w:hanging="198"/>
        <w:outlineLvl w:val="1"/>
      </w:pPr>
      <w:bookmarkStart w:id="23" w:name="_Toc517422491"/>
      <w:r>
        <w:rPr>
          <w:rFonts w:hint="eastAsia"/>
        </w:rPr>
        <w:t>開放文件及可攜式文件</w:t>
      </w:r>
      <w:bookmarkEnd w:id="23"/>
    </w:p>
    <w:p w:rsidR="004C46AC" w:rsidRPr="009C0C36" w:rsidRDefault="004C46AC" w:rsidP="004C46AC">
      <w:pPr>
        <w:ind w:leftChars="400" w:left="960"/>
      </w:pPr>
      <w:r w:rsidRPr="009C0C36">
        <w:rPr>
          <w:rFonts w:hint="eastAsia"/>
        </w:rPr>
        <w:t>提供使用者下載檔案（如表單或出版品等），管理者可於後端直接進行檔案上傳、刪除及修改等管理作業，提供將可編輯檔案自動轉換</w:t>
      </w:r>
      <w:r w:rsidRPr="009C0C36">
        <w:rPr>
          <w:rFonts w:hint="eastAsia"/>
        </w:rPr>
        <w:t>PDF</w:t>
      </w:r>
      <w:r w:rsidRPr="009C0C36">
        <w:rPr>
          <w:rFonts w:hint="eastAsia"/>
        </w:rPr>
        <w:t>及</w:t>
      </w:r>
      <w:r w:rsidRPr="009C0C36">
        <w:rPr>
          <w:rFonts w:hint="eastAsia"/>
        </w:rPr>
        <w:t>ODF</w:t>
      </w:r>
      <w:r w:rsidRPr="009C0C36">
        <w:rPr>
          <w:rFonts w:hint="eastAsia"/>
        </w:rPr>
        <w:t>格式之機制。</w:t>
      </w:r>
    </w:p>
    <w:p w:rsidR="004C46AC" w:rsidRDefault="004C46AC" w:rsidP="004C46AC"/>
    <w:p w:rsidR="004C46AC" w:rsidRDefault="004C46AC" w:rsidP="00FF508F">
      <w:pPr>
        <w:pStyle w:val="aa"/>
        <w:numPr>
          <w:ilvl w:val="0"/>
          <w:numId w:val="8"/>
        </w:numPr>
        <w:ind w:leftChars="0" w:left="482" w:hanging="198"/>
        <w:outlineLvl w:val="1"/>
      </w:pPr>
      <w:bookmarkStart w:id="24" w:name="_Toc517422492"/>
      <w:r>
        <w:rPr>
          <w:rFonts w:hint="eastAsia"/>
        </w:rPr>
        <w:t>文字字體設定</w:t>
      </w:r>
      <w:bookmarkEnd w:id="24"/>
    </w:p>
    <w:p w:rsidR="004C46AC" w:rsidRDefault="004C46AC" w:rsidP="004C46AC">
      <w:pPr>
        <w:pStyle w:val="aa"/>
        <w:ind w:leftChars="0" w:left="960"/>
        <w:rPr>
          <w:rFonts w:ascii="新細明體" w:eastAsia="新細明體" w:hAnsi="新細明體" w:cs="新細明體"/>
        </w:rPr>
      </w:pPr>
      <w:r>
        <w:rPr>
          <w:rFonts w:hint="eastAsia"/>
        </w:rPr>
        <w:t>文字字</w:t>
      </w:r>
      <w:r>
        <w:rPr>
          <w:rFonts w:ascii="新細明體" w:eastAsia="新細明體" w:hAnsi="新細明體" w:cs="新細明體" w:hint="eastAsia"/>
        </w:rPr>
        <w:t>體以「微軟正黑體」為主。</w:t>
      </w:r>
    </w:p>
    <w:p w:rsidR="004C46AC" w:rsidRDefault="004C46AC" w:rsidP="004C46AC">
      <w:pPr>
        <w:pStyle w:val="aa"/>
        <w:ind w:leftChars="0" w:left="960"/>
      </w:pPr>
    </w:p>
    <w:p w:rsidR="004C46AC" w:rsidRDefault="004C46AC" w:rsidP="00FF508F">
      <w:pPr>
        <w:pStyle w:val="aa"/>
        <w:numPr>
          <w:ilvl w:val="0"/>
          <w:numId w:val="8"/>
        </w:numPr>
        <w:ind w:leftChars="0" w:left="482" w:hanging="198"/>
        <w:outlineLvl w:val="1"/>
      </w:pPr>
      <w:bookmarkStart w:id="25" w:name="_Toc517422493"/>
      <w:r>
        <w:rPr>
          <w:rFonts w:hint="eastAsia"/>
        </w:rPr>
        <w:t>加強社群及分享按鈕</w:t>
      </w:r>
      <w:bookmarkEnd w:id="25"/>
    </w:p>
    <w:p w:rsidR="004C46AC" w:rsidRDefault="004C46AC" w:rsidP="004C46AC">
      <w:pPr>
        <w:pStyle w:val="aa"/>
        <w:ind w:leftChars="0" w:left="960"/>
      </w:pPr>
      <w:r>
        <w:rPr>
          <w:rFonts w:hint="eastAsia"/>
        </w:rPr>
        <w:t>除引用、轉寄、友善列印等功能外，需提供民眾瀏覽時可透過</w:t>
      </w:r>
      <w:proofErr w:type="gramStart"/>
      <w:r>
        <w:rPr>
          <w:rFonts w:hint="eastAsia"/>
        </w:rPr>
        <w:t>按鈕將鏈結</w:t>
      </w:r>
      <w:proofErr w:type="gramEnd"/>
      <w:r>
        <w:rPr>
          <w:rFonts w:hint="eastAsia"/>
        </w:rPr>
        <w:t>傳播至各社群網站，如</w:t>
      </w:r>
      <w:r>
        <w:rPr>
          <w:rFonts w:hint="eastAsia"/>
        </w:rPr>
        <w:t>Line</w:t>
      </w:r>
      <w:r>
        <w:rPr>
          <w:rFonts w:hint="eastAsia"/>
        </w:rPr>
        <w:t>、</w:t>
      </w:r>
      <w:r>
        <w:rPr>
          <w:rFonts w:hint="eastAsia"/>
        </w:rPr>
        <w:t>Facebook</w:t>
      </w:r>
      <w:r>
        <w:rPr>
          <w:rFonts w:hint="eastAsia"/>
        </w:rPr>
        <w:t>等。</w:t>
      </w:r>
    </w:p>
    <w:p w:rsidR="004C46AC" w:rsidRDefault="004C46AC" w:rsidP="004C46AC">
      <w:pPr>
        <w:pStyle w:val="aa"/>
        <w:ind w:leftChars="0" w:left="960"/>
      </w:pPr>
    </w:p>
    <w:p w:rsidR="004C46AC" w:rsidRDefault="004C46AC" w:rsidP="00FF508F">
      <w:pPr>
        <w:pStyle w:val="aa"/>
        <w:numPr>
          <w:ilvl w:val="0"/>
          <w:numId w:val="8"/>
        </w:numPr>
        <w:ind w:leftChars="0" w:left="482" w:hanging="198"/>
        <w:outlineLvl w:val="1"/>
      </w:pPr>
      <w:bookmarkStart w:id="26" w:name="_Toc517422494"/>
      <w:r>
        <w:rPr>
          <w:rFonts w:hint="eastAsia"/>
        </w:rPr>
        <w:t>使用者登入與本局</w:t>
      </w:r>
      <w:r>
        <w:rPr>
          <w:rFonts w:hint="eastAsia"/>
        </w:rPr>
        <w:t>AD</w:t>
      </w:r>
      <w:r>
        <w:rPr>
          <w:rFonts w:hint="eastAsia"/>
        </w:rPr>
        <w:t>模組結合</w:t>
      </w:r>
      <w:bookmarkEnd w:id="26"/>
    </w:p>
    <w:p w:rsidR="004C46AC" w:rsidRPr="005B7F4A" w:rsidRDefault="004C46AC" w:rsidP="004C46AC">
      <w:pPr>
        <w:pStyle w:val="aa"/>
        <w:ind w:leftChars="0" w:left="960"/>
      </w:pPr>
      <w:r>
        <w:rPr>
          <w:rFonts w:hint="eastAsia"/>
        </w:rPr>
        <w:t>使用者登入需整合本局</w:t>
      </w:r>
      <w:r>
        <w:t>AD</w:t>
      </w:r>
      <w:r>
        <w:rPr>
          <w:rFonts w:hint="eastAsia"/>
        </w:rPr>
        <w:t>帳號與密碼，降低使用者與管理者負擔。</w:t>
      </w:r>
      <w:r w:rsidRPr="005B7F4A">
        <w:rPr>
          <w:rFonts w:hint="eastAsia"/>
        </w:rPr>
        <w:t>對於需輸入使用者帳號及密碼方可進入之功能項目，應採用「檢核碼」機制製造出某些旋轉、字型、大小、位置等扭曲、變形文字／數字圖片或以「</w:t>
      </w:r>
      <w:proofErr w:type="gramStart"/>
      <w:r w:rsidRPr="005B7F4A">
        <w:rPr>
          <w:rFonts w:hint="eastAsia"/>
        </w:rPr>
        <w:t>安全碼</w:t>
      </w:r>
      <w:proofErr w:type="gramEnd"/>
      <w:r w:rsidRPr="005B7F4A">
        <w:rPr>
          <w:rFonts w:hint="eastAsia"/>
        </w:rPr>
        <w:t>」方式運用圖林</w:t>
      </w:r>
      <w:proofErr w:type="gramStart"/>
      <w:r w:rsidRPr="005B7F4A">
        <w:rPr>
          <w:rFonts w:hint="eastAsia"/>
        </w:rPr>
        <w:t>測試插件</w:t>
      </w:r>
      <w:proofErr w:type="gramEnd"/>
      <w:r w:rsidRPr="005B7F4A">
        <w:t>(Security Code Plug-in)</w:t>
      </w:r>
      <w:r w:rsidRPr="005B7F4A">
        <w:rPr>
          <w:rFonts w:hint="eastAsia"/>
        </w:rPr>
        <w:t>產生一道隨機產</w:t>
      </w:r>
      <w:r>
        <w:rPr>
          <w:rFonts w:hint="eastAsia"/>
        </w:rPr>
        <w:t>生的</w:t>
      </w:r>
      <w:proofErr w:type="gramStart"/>
      <w:r>
        <w:rPr>
          <w:rFonts w:hint="eastAsia"/>
        </w:rPr>
        <w:t>安全碼</w:t>
      </w:r>
      <w:proofErr w:type="gramEnd"/>
      <w:r>
        <w:rPr>
          <w:rFonts w:hint="eastAsia"/>
        </w:rPr>
        <w:t>，要求進入者多輸入一道驗證碼，達到資通安全機制檢核。</w:t>
      </w:r>
    </w:p>
    <w:p w:rsidR="004C46AC" w:rsidRDefault="004C46AC" w:rsidP="004C46AC">
      <w:pPr>
        <w:pStyle w:val="aa"/>
        <w:ind w:leftChars="0" w:left="960"/>
      </w:pPr>
    </w:p>
    <w:p w:rsidR="004C46AC" w:rsidRDefault="004C46AC" w:rsidP="00FF508F">
      <w:pPr>
        <w:pStyle w:val="aa"/>
        <w:numPr>
          <w:ilvl w:val="0"/>
          <w:numId w:val="8"/>
        </w:numPr>
        <w:ind w:leftChars="0" w:left="482" w:hanging="198"/>
        <w:outlineLvl w:val="1"/>
      </w:pPr>
      <w:bookmarkStart w:id="27" w:name="_Toc517422495"/>
      <w:r>
        <w:rPr>
          <w:rFonts w:hint="eastAsia"/>
        </w:rPr>
        <w:t>Log</w:t>
      </w:r>
      <w:r>
        <w:rPr>
          <w:rFonts w:hint="eastAsia"/>
        </w:rPr>
        <w:t>紀錄與查詢、刪除功能</w:t>
      </w:r>
      <w:bookmarkEnd w:id="27"/>
    </w:p>
    <w:p w:rsidR="004C46AC" w:rsidRDefault="004C46AC" w:rsidP="004C46AC">
      <w:pPr>
        <w:pStyle w:val="aa"/>
        <w:ind w:leftChars="0" w:left="960"/>
      </w:pPr>
      <w:r>
        <w:rPr>
          <w:rFonts w:hint="eastAsia"/>
        </w:rPr>
        <w:t>使用者於登出、登入、資料異動時，皆會紀錄時間、操作動作及</w:t>
      </w:r>
      <w:r>
        <w:rPr>
          <w:rFonts w:hint="eastAsia"/>
        </w:rPr>
        <w:t>IP</w:t>
      </w:r>
      <w:r>
        <w:rPr>
          <w:rFonts w:hint="eastAsia"/>
        </w:rPr>
        <w:t>，並可自訂期間以</w:t>
      </w:r>
      <w:r>
        <w:rPr>
          <w:rFonts w:hint="eastAsia"/>
        </w:rPr>
        <w:t>csv</w:t>
      </w:r>
      <w:r>
        <w:rPr>
          <w:rFonts w:hint="eastAsia"/>
        </w:rPr>
        <w:t>檔案格式匯出供稽核檢索，且提供刪除功能。</w:t>
      </w:r>
    </w:p>
    <w:p w:rsidR="004C46AC" w:rsidRPr="009C0C36" w:rsidRDefault="004C46AC" w:rsidP="004C46AC"/>
    <w:p w:rsidR="004C46AC" w:rsidRDefault="004C46AC" w:rsidP="00FF508F">
      <w:pPr>
        <w:pStyle w:val="aa"/>
        <w:numPr>
          <w:ilvl w:val="0"/>
          <w:numId w:val="8"/>
        </w:numPr>
        <w:ind w:leftChars="0" w:left="482" w:hanging="198"/>
        <w:outlineLvl w:val="1"/>
      </w:pPr>
      <w:bookmarkStart w:id="28" w:name="_Toc517422496"/>
      <w:r>
        <w:rPr>
          <w:rFonts w:hint="eastAsia"/>
        </w:rPr>
        <w:t>瀏覽器支援</w:t>
      </w:r>
      <w:bookmarkEnd w:id="28"/>
    </w:p>
    <w:p w:rsidR="004C46AC" w:rsidRPr="009C0C36" w:rsidRDefault="004C46AC" w:rsidP="004C46AC">
      <w:pPr>
        <w:ind w:leftChars="400" w:left="960"/>
      </w:pPr>
      <w:r w:rsidRPr="009C0C36">
        <w:t>系統開發之前端網頁應不限制特定類型瀏覽器，</w:t>
      </w:r>
      <w:r w:rsidRPr="009C0C36">
        <w:rPr>
          <w:rFonts w:hint="eastAsia"/>
        </w:rPr>
        <w:t>應至少完整</w:t>
      </w:r>
      <w:r w:rsidRPr="009C0C36">
        <w:t>支援目前常用瀏覽器如</w:t>
      </w:r>
      <w:r w:rsidRPr="009C0C36">
        <w:t>IE1</w:t>
      </w:r>
      <w:r w:rsidRPr="009C0C36">
        <w:rPr>
          <w:rFonts w:hint="eastAsia"/>
        </w:rPr>
        <w:t>1</w:t>
      </w:r>
      <w:r w:rsidRPr="009C0C36">
        <w:t>、</w:t>
      </w:r>
      <w:r w:rsidRPr="009C0C36">
        <w:rPr>
          <w:rFonts w:hint="eastAsia"/>
        </w:rPr>
        <w:t>Edge</w:t>
      </w:r>
      <w:r w:rsidRPr="009C0C36">
        <w:t xml:space="preserve"> </w:t>
      </w:r>
      <w:r w:rsidRPr="009C0C36">
        <w:t>、</w:t>
      </w:r>
      <w:r w:rsidRPr="009C0C36">
        <w:t xml:space="preserve">Chrome </w:t>
      </w:r>
      <w:r w:rsidRPr="009C0C36">
        <w:t>、</w:t>
      </w:r>
      <w:r w:rsidRPr="009C0C36">
        <w:t>Firefox</w:t>
      </w:r>
      <w:r w:rsidRPr="009C0C36">
        <w:t>、</w:t>
      </w:r>
      <w:r w:rsidRPr="009C0C36">
        <w:t>Safari</w:t>
      </w:r>
      <w:r w:rsidRPr="009C0C36">
        <w:t>等，畫面顯示效果需具一致性，各項功能可正常顯示及容易操作</w:t>
      </w:r>
      <w:r w:rsidRPr="009C0C36">
        <w:rPr>
          <w:rFonts w:hint="eastAsia"/>
        </w:rPr>
        <w:t>，並應考量「</w:t>
      </w:r>
      <w:proofErr w:type="gramStart"/>
      <w:r w:rsidRPr="009C0C36">
        <w:rPr>
          <w:rFonts w:hint="eastAsia"/>
        </w:rPr>
        <w:t>輕量型</w:t>
      </w:r>
      <w:proofErr w:type="gramEnd"/>
      <w:r w:rsidRPr="009C0C36">
        <w:rPr>
          <w:rFonts w:hint="eastAsia"/>
        </w:rPr>
        <w:t>」瀏覽器之正常展示圖型畫面功能。</w:t>
      </w:r>
    </w:p>
    <w:p w:rsidR="004C46AC" w:rsidRPr="009C0C36" w:rsidRDefault="004C46AC" w:rsidP="004C46AC">
      <w:pPr>
        <w:pStyle w:val="aa"/>
        <w:ind w:leftChars="0" w:left="960"/>
      </w:pPr>
    </w:p>
    <w:p w:rsidR="004C46AC" w:rsidRDefault="004C46AC" w:rsidP="00FF508F">
      <w:pPr>
        <w:pStyle w:val="aa"/>
        <w:numPr>
          <w:ilvl w:val="0"/>
          <w:numId w:val="8"/>
        </w:numPr>
        <w:tabs>
          <w:tab w:val="left" w:pos="1276"/>
        </w:tabs>
        <w:ind w:leftChars="0" w:left="482" w:hanging="198"/>
        <w:outlineLvl w:val="1"/>
      </w:pPr>
      <w:bookmarkStart w:id="29" w:name="_Toc517422497"/>
      <w:r>
        <w:rPr>
          <w:rFonts w:hint="eastAsia"/>
        </w:rPr>
        <w:t>空氣品質模組</w:t>
      </w:r>
      <w:bookmarkEnd w:id="29"/>
    </w:p>
    <w:p w:rsidR="004C46AC" w:rsidRDefault="004C46AC" w:rsidP="00F87780">
      <w:pPr>
        <w:pStyle w:val="aa"/>
        <w:ind w:leftChars="0" w:left="960"/>
      </w:pPr>
      <w:r>
        <w:rPr>
          <w:rFonts w:hint="eastAsia"/>
        </w:rPr>
        <w:t>廠商需製作空氣品質模組供民眾明瞭當日空氣品質情況。</w:t>
      </w:r>
      <w:r>
        <w:rPr>
          <w:rFonts w:hint="eastAsia"/>
        </w:rPr>
        <w:t>(</w:t>
      </w:r>
      <w:proofErr w:type="spellStart"/>
      <w:r>
        <w:t>A</w:t>
      </w:r>
      <w:r>
        <w:rPr>
          <w:rFonts w:hint="eastAsia"/>
        </w:rPr>
        <w:t>pi</w:t>
      </w:r>
      <w:proofErr w:type="spellEnd"/>
      <w:r>
        <w:rPr>
          <w:rFonts w:hint="eastAsia"/>
        </w:rPr>
        <w:t>由本局提供</w:t>
      </w:r>
      <w:r>
        <w:rPr>
          <w:rFonts w:hint="eastAsia"/>
        </w:rPr>
        <w:t>)</w:t>
      </w:r>
    </w:p>
    <w:p w:rsidR="00F87780" w:rsidRDefault="00F87780" w:rsidP="00F87780">
      <w:pPr>
        <w:pStyle w:val="aa"/>
        <w:ind w:leftChars="0" w:left="960"/>
      </w:pPr>
    </w:p>
    <w:p w:rsidR="004C46AC" w:rsidRDefault="004C46AC" w:rsidP="00FF508F">
      <w:pPr>
        <w:pStyle w:val="aa"/>
        <w:numPr>
          <w:ilvl w:val="0"/>
          <w:numId w:val="8"/>
        </w:numPr>
        <w:tabs>
          <w:tab w:val="left" w:pos="1276"/>
        </w:tabs>
        <w:ind w:leftChars="0" w:left="482" w:hanging="198"/>
        <w:outlineLvl w:val="1"/>
      </w:pPr>
      <w:bookmarkStart w:id="30" w:name="_Toc517422498"/>
      <w:r>
        <w:rPr>
          <w:rFonts w:hint="eastAsia"/>
        </w:rPr>
        <w:t>公文附件交換平台模組</w:t>
      </w:r>
      <w:bookmarkEnd w:id="30"/>
    </w:p>
    <w:p w:rsidR="004C46AC" w:rsidRDefault="004C46AC" w:rsidP="004C46AC">
      <w:pPr>
        <w:pStyle w:val="aa"/>
        <w:ind w:leftChars="0" w:left="960"/>
      </w:pPr>
      <w:r>
        <w:rPr>
          <w:rFonts w:hint="eastAsia"/>
        </w:rPr>
        <w:t>為提昇本局環境保護工作推動效率，得標廠商需製作模組供本局放置大型附件進行公文附件交換。</w:t>
      </w:r>
    </w:p>
    <w:p w:rsidR="004C46AC" w:rsidRDefault="004C46AC" w:rsidP="004C46AC">
      <w:pPr>
        <w:pStyle w:val="aa"/>
        <w:ind w:leftChars="0" w:left="960"/>
      </w:pPr>
    </w:p>
    <w:p w:rsidR="004C46AC" w:rsidRDefault="004C46AC" w:rsidP="00FF508F">
      <w:pPr>
        <w:pStyle w:val="aa"/>
        <w:numPr>
          <w:ilvl w:val="0"/>
          <w:numId w:val="8"/>
        </w:numPr>
        <w:tabs>
          <w:tab w:val="left" w:pos="1276"/>
        </w:tabs>
        <w:ind w:leftChars="0" w:left="482" w:hanging="198"/>
        <w:outlineLvl w:val="1"/>
      </w:pPr>
      <w:bookmarkStart w:id="31" w:name="_Toc517422499"/>
      <w:r>
        <w:rPr>
          <w:rFonts w:hint="eastAsia"/>
        </w:rPr>
        <w:t>分析統計模組</w:t>
      </w:r>
      <w:r>
        <w:rPr>
          <w:rFonts w:hint="eastAsia"/>
        </w:rPr>
        <w:t>(</w:t>
      </w:r>
      <w:r>
        <w:rPr>
          <w:rFonts w:hint="eastAsia"/>
        </w:rPr>
        <w:t>政府網站流量儀表版</w:t>
      </w:r>
      <w:r>
        <w:rPr>
          <w:rFonts w:hint="eastAsia"/>
        </w:rPr>
        <w:t>)</w:t>
      </w:r>
      <w:bookmarkEnd w:id="31"/>
    </w:p>
    <w:p w:rsidR="004C46AC" w:rsidRPr="00E10E38" w:rsidRDefault="004C46AC" w:rsidP="004C46AC">
      <w:pPr>
        <w:pStyle w:val="aa"/>
        <w:numPr>
          <w:ilvl w:val="0"/>
          <w:numId w:val="13"/>
        </w:numPr>
        <w:ind w:leftChars="0" w:firstLine="993"/>
      </w:pPr>
      <w:r w:rsidRPr="00E10E38">
        <w:rPr>
          <w:rFonts w:hint="eastAsia"/>
        </w:rPr>
        <w:t>自動統計民眾搜尋的熱門關鍵字，並提供熱門議題手動及自動調整功能。</w:t>
      </w:r>
    </w:p>
    <w:p w:rsidR="004C46AC" w:rsidRPr="00E10E38" w:rsidRDefault="004C46AC" w:rsidP="004C46AC">
      <w:pPr>
        <w:pStyle w:val="aa"/>
        <w:numPr>
          <w:ilvl w:val="0"/>
          <w:numId w:val="13"/>
        </w:numPr>
        <w:ind w:leftChars="414" w:left="1275" w:hangingChars="117" w:hanging="281"/>
      </w:pPr>
      <w:r w:rsidRPr="00E10E38">
        <w:rPr>
          <w:rFonts w:hint="eastAsia"/>
        </w:rPr>
        <w:t>使用情形統計：整合</w:t>
      </w:r>
      <w:r w:rsidRPr="00E10E38">
        <w:rPr>
          <w:rFonts w:hint="eastAsia"/>
        </w:rPr>
        <w:t>Google Analytics</w:t>
      </w:r>
      <w:r w:rsidRPr="00E10E38">
        <w:rPr>
          <w:rFonts w:hint="eastAsia"/>
        </w:rPr>
        <w:t>分析機制，提供網站瀏覽相關統計資訊、報表，可針對瀏覽</w:t>
      </w:r>
      <w:proofErr w:type="gramStart"/>
      <w:r w:rsidRPr="00E10E38">
        <w:rPr>
          <w:rFonts w:hint="eastAsia"/>
        </w:rPr>
        <w:t>網頁逐頁統計</w:t>
      </w:r>
      <w:proofErr w:type="gramEnd"/>
      <w:r w:rsidRPr="00E10E38">
        <w:rPr>
          <w:rFonts w:hint="eastAsia"/>
        </w:rPr>
        <w:t>瀏覽次數。</w:t>
      </w:r>
    </w:p>
    <w:p w:rsidR="004C46AC" w:rsidRPr="00E10E38" w:rsidRDefault="004C46AC" w:rsidP="004C46AC">
      <w:pPr>
        <w:pStyle w:val="aa"/>
        <w:numPr>
          <w:ilvl w:val="0"/>
          <w:numId w:val="13"/>
        </w:numPr>
        <w:ind w:leftChars="414" w:left="1275" w:hangingChars="117" w:hanging="281"/>
      </w:pPr>
      <w:r w:rsidRPr="00E10E38">
        <w:rPr>
          <w:rFonts w:hint="eastAsia"/>
        </w:rPr>
        <w:t>網站維護情形統計：可設定統計</w:t>
      </w:r>
      <w:proofErr w:type="gramStart"/>
      <w:r w:rsidRPr="00E10E38">
        <w:rPr>
          <w:rFonts w:hint="eastAsia"/>
        </w:rPr>
        <w:t>期間，</w:t>
      </w:r>
      <w:proofErr w:type="gramEnd"/>
      <w:r w:rsidRPr="00E10E38">
        <w:rPr>
          <w:rFonts w:hint="eastAsia"/>
        </w:rPr>
        <w:t>統計各專區及每一節點資料更新情形，包括新增、修改及刪除等，並可統計各單位及各管理員資料維護情形，可依權限開放查詢功能。</w:t>
      </w:r>
    </w:p>
    <w:p w:rsidR="004C46AC" w:rsidRPr="00E10E38" w:rsidRDefault="004C46AC" w:rsidP="004C46AC">
      <w:pPr>
        <w:pStyle w:val="aa"/>
        <w:numPr>
          <w:ilvl w:val="0"/>
          <w:numId w:val="13"/>
        </w:numPr>
        <w:ind w:leftChars="0" w:firstLine="993"/>
      </w:pPr>
      <w:r w:rsidRPr="00E10E38">
        <w:rPr>
          <w:rFonts w:hint="eastAsia"/>
        </w:rPr>
        <w:t>廠商可提出其他統計建議，請於建議書中敘明。</w:t>
      </w:r>
    </w:p>
    <w:p w:rsidR="004C46AC" w:rsidRDefault="004C46AC" w:rsidP="004C46AC">
      <w:pPr>
        <w:pStyle w:val="aa"/>
        <w:ind w:leftChars="0" w:left="960"/>
      </w:pPr>
    </w:p>
    <w:p w:rsidR="004C46AC" w:rsidRDefault="004C46AC" w:rsidP="00FF508F">
      <w:pPr>
        <w:pStyle w:val="aa"/>
        <w:numPr>
          <w:ilvl w:val="0"/>
          <w:numId w:val="8"/>
        </w:numPr>
        <w:tabs>
          <w:tab w:val="left" w:pos="1276"/>
        </w:tabs>
        <w:ind w:leftChars="0" w:left="482" w:hanging="198"/>
        <w:outlineLvl w:val="1"/>
      </w:pPr>
      <w:bookmarkStart w:id="32" w:name="_Toc517422500"/>
      <w:r>
        <w:rPr>
          <w:rFonts w:hint="eastAsia"/>
        </w:rPr>
        <w:t>前</w:t>
      </w:r>
      <w:proofErr w:type="gramStart"/>
      <w:r>
        <w:rPr>
          <w:rFonts w:hint="eastAsia"/>
        </w:rPr>
        <w:t>臺</w:t>
      </w:r>
      <w:proofErr w:type="gramEnd"/>
      <w:r>
        <w:rPr>
          <w:rFonts w:hint="eastAsia"/>
        </w:rPr>
        <w:t>訪客瀏覽紀錄</w:t>
      </w:r>
      <w:proofErr w:type="gramStart"/>
      <w:r>
        <w:rPr>
          <w:rFonts w:hint="eastAsia"/>
        </w:rPr>
        <w:t>檔</w:t>
      </w:r>
      <w:bookmarkEnd w:id="32"/>
      <w:proofErr w:type="gramEnd"/>
    </w:p>
    <w:p w:rsidR="004C46AC" w:rsidRDefault="004C46AC" w:rsidP="004C46AC">
      <w:pPr>
        <w:pStyle w:val="aa"/>
        <w:ind w:leftChars="0" w:left="960"/>
        <w:rPr>
          <w:szCs w:val="28"/>
        </w:rPr>
      </w:pPr>
      <w:r w:rsidRPr="00EC6A79">
        <w:rPr>
          <w:szCs w:val="28"/>
        </w:rPr>
        <w:t>至少含有訪客造訪日期時間、瀏覽器</w:t>
      </w:r>
      <w:r>
        <w:rPr>
          <w:szCs w:val="28"/>
        </w:rPr>
        <w:t>版本</w:t>
      </w:r>
      <w:r w:rsidRPr="00EC6A79">
        <w:rPr>
          <w:szCs w:val="28"/>
        </w:rPr>
        <w:t>、瀏覽</w:t>
      </w:r>
      <w:r w:rsidRPr="00EC6A79">
        <w:rPr>
          <w:rFonts w:hint="eastAsia"/>
          <w:szCs w:val="28"/>
        </w:rPr>
        <w:t>路徑、瀏覽網站、瀏覽區塊、瀏覽頁面、</w:t>
      </w:r>
      <w:r>
        <w:rPr>
          <w:rFonts w:hint="eastAsia"/>
          <w:szCs w:val="28"/>
        </w:rPr>
        <w:t>上傳</w:t>
      </w:r>
      <w:r w:rsidRPr="00EC6A79">
        <w:rPr>
          <w:rFonts w:hint="eastAsia"/>
          <w:szCs w:val="28"/>
        </w:rPr>
        <w:t>下載檔案、搜尋關鍵字等資訊</w:t>
      </w:r>
      <w:r>
        <w:rPr>
          <w:rFonts w:hint="eastAsia"/>
          <w:szCs w:val="28"/>
        </w:rPr>
        <w:t>，並提供匯出及刪除功能。</w:t>
      </w:r>
    </w:p>
    <w:p w:rsidR="004C46AC" w:rsidRDefault="004C46AC" w:rsidP="004C46AC">
      <w:pPr>
        <w:pStyle w:val="aa"/>
        <w:ind w:leftChars="0" w:left="960"/>
      </w:pPr>
    </w:p>
    <w:p w:rsidR="004C46AC" w:rsidRDefault="004C46AC" w:rsidP="00FF508F">
      <w:pPr>
        <w:pStyle w:val="aa"/>
        <w:numPr>
          <w:ilvl w:val="0"/>
          <w:numId w:val="8"/>
        </w:numPr>
        <w:tabs>
          <w:tab w:val="left" w:pos="1276"/>
        </w:tabs>
        <w:ind w:leftChars="0" w:left="482" w:hanging="198"/>
        <w:outlineLvl w:val="1"/>
      </w:pPr>
      <w:bookmarkStart w:id="33" w:name="_Toc517422501"/>
      <w:r>
        <w:rPr>
          <w:rFonts w:hint="eastAsia"/>
        </w:rPr>
        <w:t>重大節日主題模組</w:t>
      </w:r>
      <w:bookmarkEnd w:id="33"/>
    </w:p>
    <w:p w:rsidR="004C46AC" w:rsidRDefault="004C46AC" w:rsidP="004C46AC">
      <w:pPr>
        <w:pStyle w:val="aa"/>
        <w:ind w:leftChars="0" w:left="960"/>
      </w:pPr>
      <w:r>
        <w:rPr>
          <w:rFonts w:hint="eastAsia"/>
        </w:rPr>
        <w:t>主網站首頁需配合本局需求，可依季節、即時性或宣傳需要，彈性調整所呈現資訊，數量至少</w:t>
      </w:r>
      <w:r>
        <w:t>8</w:t>
      </w:r>
      <w:r>
        <w:rPr>
          <w:rFonts w:hint="eastAsia"/>
        </w:rPr>
        <w:t>式</w:t>
      </w:r>
      <w:r>
        <w:rPr>
          <w:rFonts w:hint="eastAsia"/>
        </w:rPr>
        <w:t>(</w:t>
      </w:r>
      <w:r>
        <w:rPr>
          <w:rFonts w:hint="eastAsia"/>
        </w:rPr>
        <w:t>春節、元宵、端午、中秋、重陽、雙十、聖誕、日常</w:t>
      </w:r>
      <w:r>
        <w:rPr>
          <w:rFonts w:hint="eastAsia"/>
        </w:rPr>
        <w:t>)</w:t>
      </w:r>
      <w:r>
        <w:rPr>
          <w:rFonts w:hint="eastAsia"/>
        </w:rPr>
        <w:t>，並保留後續新增、修改需求。</w:t>
      </w:r>
    </w:p>
    <w:p w:rsidR="004C46AC" w:rsidRDefault="004C46AC" w:rsidP="004C46AC">
      <w:pPr>
        <w:pStyle w:val="aa"/>
        <w:ind w:leftChars="0" w:left="960"/>
      </w:pPr>
    </w:p>
    <w:p w:rsidR="004C46AC" w:rsidRDefault="004C46AC" w:rsidP="00FF508F">
      <w:pPr>
        <w:pStyle w:val="aa"/>
        <w:numPr>
          <w:ilvl w:val="0"/>
          <w:numId w:val="8"/>
        </w:numPr>
        <w:tabs>
          <w:tab w:val="left" w:pos="1276"/>
        </w:tabs>
        <w:ind w:leftChars="0" w:left="482" w:hanging="198"/>
        <w:outlineLvl w:val="1"/>
      </w:pPr>
      <w:bookmarkStart w:id="34" w:name="_Toc517422502"/>
      <w:r>
        <w:rPr>
          <w:rFonts w:hint="eastAsia"/>
        </w:rPr>
        <w:t>機關交通路線單元</w:t>
      </w:r>
      <w:bookmarkEnd w:id="34"/>
    </w:p>
    <w:p w:rsidR="004C46AC" w:rsidRDefault="004C46AC" w:rsidP="004C46AC">
      <w:pPr>
        <w:pStyle w:val="aa"/>
        <w:ind w:leftChars="0" w:left="960"/>
      </w:pPr>
      <w:r>
        <w:rPr>
          <w:rFonts w:hint="eastAsia"/>
        </w:rPr>
        <w:t>本機關交通路線單元內地圖與</w:t>
      </w:r>
      <w:r>
        <w:t>Google Map</w:t>
      </w:r>
      <w:r>
        <w:rPr>
          <w:rFonts w:hint="eastAsia"/>
        </w:rPr>
        <w:t>結合。</w:t>
      </w:r>
    </w:p>
    <w:p w:rsidR="004C46AC" w:rsidRDefault="004C46AC" w:rsidP="004C46AC">
      <w:pPr>
        <w:pStyle w:val="aa"/>
        <w:ind w:leftChars="0" w:left="960"/>
      </w:pPr>
    </w:p>
    <w:p w:rsidR="004C46AC" w:rsidRDefault="004C46AC" w:rsidP="00FF508F">
      <w:pPr>
        <w:pStyle w:val="aa"/>
        <w:numPr>
          <w:ilvl w:val="0"/>
          <w:numId w:val="8"/>
        </w:numPr>
        <w:tabs>
          <w:tab w:val="left" w:pos="1134"/>
          <w:tab w:val="left" w:pos="1276"/>
        </w:tabs>
        <w:ind w:leftChars="0" w:left="482" w:hanging="198"/>
        <w:outlineLvl w:val="1"/>
      </w:pPr>
      <w:bookmarkStart w:id="35" w:name="_Toc517422503"/>
      <w:r>
        <w:rPr>
          <w:rFonts w:hint="eastAsia"/>
        </w:rPr>
        <w:t>自動建立網站導</w:t>
      </w:r>
      <w:proofErr w:type="gramStart"/>
      <w:r>
        <w:rPr>
          <w:rFonts w:hint="eastAsia"/>
        </w:rPr>
        <w:t>覽</w:t>
      </w:r>
      <w:proofErr w:type="gramEnd"/>
      <w:r>
        <w:rPr>
          <w:rFonts w:hint="eastAsia"/>
        </w:rPr>
        <w:t>地圖</w:t>
      </w:r>
      <w:bookmarkEnd w:id="35"/>
    </w:p>
    <w:p w:rsidR="004C46AC" w:rsidRPr="00ED07B1" w:rsidRDefault="004C46AC" w:rsidP="004C46AC">
      <w:pPr>
        <w:ind w:leftChars="400" w:left="960"/>
      </w:pPr>
      <w:r w:rsidRPr="00ED07B1">
        <w:rPr>
          <w:rFonts w:hint="eastAsia"/>
        </w:rPr>
        <w:t>自動建立網站導</w:t>
      </w:r>
      <w:proofErr w:type="gramStart"/>
      <w:r w:rsidRPr="00ED07B1">
        <w:rPr>
          <w:rFonts w:hint="eastAsia"/>
        </w:rPr>
        <w:t>覽</w:t>
      </w:r>
      <w:proofErr w:type="gramEnd"/>
      <w:r w:rsidRPr="00ED07B1">
        <w:rPr>
          <w:rFonts w:hint="eastAsia"/>
        </w:rPr>
        <w:t>地圖並提供維護更新機制，便利使用者了解網站架構及網站各項服務與功能，並需考量行動載具瀏覽之便利性。</w:t>
      </w:r>
    </w:p>
    <w:p w:rsidR="004C46AC" w:rsidRPr="00ED07B1" w:rsidRDefault="004C46AC" w:rsidP="004C46AC">
      <w:pPr>
        <w:pStyle w:val="aa"/>
        <w:ind w:leftChars="0" w:left="960"/>
      </w:pPr>
    </w:p>
    <w:p w:rsidR="004C46AC" w:rsidRDefault="004C46AC" w:rsidP="00FF508F">
      <w:pPr>
        <w:pStyle w:val="aa"/>
        <w:numPr>
          <w:ilvl w:val="0"/>
          <w:numId w:val="8"/>
        </w:numPr>
        <w:tabs>
          <w:tab w:val="left" w:pos="1276"/>
        </w:tabs>
        <w:ind w:leftChars="0" w:left="482" w:hanging="198"/>
        <w:outlineLvl w:val="1"/>
      </w:pPr>
      <w:bookmarkStart w:id="36" w:name="_Toc517422504"/>
      <w:r>
        <w:rPr>
          <w:rFonts w:hint="eastAsia"/>
        </w:rPr>
        <w:t>內容發布及下架管理</w:t>
      </w:r>
      <w:bookmarkEnd w:id="36"/>
    </w:p>
    <w:p w:rsidR="004C46AC" w:rsidRDefault="004C46AC" w:rsidP="004C46AC">
      <w:pPr>
        <w:pStyle w:val="aa"/>
        <w:ind w:leftChars="0" w:left="960"/>
      </w:pPr>
      <w:r w:rsidRPr="00EC6A79">
        <w:rPr>
          <w:szCs w:val="28"/>
        </w:rPr>
        <w:t>可設定網頁發布時間及下架時間，重要之頁面可</w:t>
      </w:r>
      <w:proofErr w:type="gramStart"/>
      <w:r w:rsidRPr="00EC6A79">
        <w:rPr>
          <w:szCs w:val="28"/>
        </w:rPr>
        <w:t>設定置頂</w:t>
      </w:r>
      <w:proofErr w:type="gramEnd"/>
      <w:r w:rsidRPr="00EC6A79">
        <w:rPr>
          <w:szCs w:val="28"/>
        </w:rPr>
        <w:t>，下架等</w:t>
      </w:r>
      <w:r w:rsidRPr="00EC6A79">
        <w:rPr>
          <w:rFonts w:hint="eastAsia"/>
          <w:szCs w:val="28"/>
        </w:rPr>
        <w:t>非公開頁面</w:t>
      </w:r>
      <w:r w:rsidRPr="00EC6A79">
        <w:rPr>
          <w:szCs w:val="28"/>
        </w:rPr>
        <w:t>內容不得被</w:t>
      </w:r>
      <w:r w:rsidRPr="00EC6A79">
        <w:rPr>
          <w:rFonts w:hint="eastAsia"/>
          <w:szCs w:val="28"/>
        </w:rPr>
        <w:t>搜尋</w:t>
      </w:r>
      <w:r w:rsidRPr="00EC6A79">
        <w:rPr>
          <w:szCs w:val="28"/>
        </w:rPr>
        <w:t>引擎查得（搜尋引擎以</w:t>
      </w:r>
      <w:r w:rsidRPr="00EC6A79">
        <w:rPr>
          <w:rFonts w:hint="eastAsia"/>
          <w:szCs w:val="28"/>
        </w:rPr>
        <w:t>Google</w:t>
      </w:r>
      <w:r w:rsidRPr="00EC6A79">
        <w:rPr>
          <w:rFonts w:hint="eastAsia"/>
          <w:szCs w:val="28"/>
        </w:rPr>
        <w:t>為例，</w:t>
      </w:r>
      <w:r>
        <w:rPr>
          <w:rFonts w:hint="eastAsia"/>
          <w:szCs w:val="28"/>
        </w:rPr>
        <w:t>不得被查</w:t>
      </w:r>
      <w:r w:rsidRPr="00EC6A79">
        <w:rPr>
          <w:rFonts w:hint="eastAsia"/>
          <w:szCs w:val="28"/>
        </w:rPr>
        <w:t>得之資料不包含該引擎之快取及庫</w:t>
      </w:r>
      <w:r>
        <w:rPr>
          <w:rFonts w:hint="eastAsia"/>
          <w:szCs w:val="28"/>
        </w:rPr>
        <w:t>存</w:t>
      </w:r>
      <w:r w:rsidRPr="00EC6A79">
        <w:rPr>
          <w:rFonts w:hint="eastAsia"/>
          <w:szCs w:val="28"/>
        </w:rPr>
        <w:t>頁面</w:t>
      </w:r>
      <w:r w:rsidRPr="00EC6A79">
        <w:rPr>
          <w:szCs w:val="28"/>
        </w:rPr>
        <w:t>）。</w:t>
      </w:r>
    </w:p>
    <w:p w:rsidR="004C46AC" w:rsidRDefault="004C46AC" w:rsidP="00FF508F">
      <w:pPr>
        <w:pStyle w:val="aa"/>
        <w:numPr>
          <w:ilvl w:val="0"/>
          <w:numId w:val="8"/>
        </w:numPr>
        <w:tabs>
          <w:tab w:val="left" w:pos="1276"/>
        </w:tabs>
        <w:ind w:leftChars="0" w:left="482" w:hanging="198"/>
        <w:outlineLvl w:val="1"/>
      </w:pPr>
      <w:bookmarkStart w:id="37" w:name="_Toc517422505"/>
      <w:r>
        <w:rPr>
          <w:rFonts w:hint="eastAsia"/>
        </w:rPr>
        <w:t>環保單一窗口</w:t>
      </w:r>
      <w:r>
        <w:t>模組</w:t>
      </w:r>
      <w:bookmarkEnd w:id="37"/>
    </w:p>
    <w:p w:rsidR="004C46AC" w:rsidRDefault="004C46AC" w:rsidP="004C46AC">
      <w:pPr>
        <w:pStyle w:val="aa"/>
        <w:tabs>
          <w:tab w:val="left" w:pos="1276"/>
        </w:tabs>
        <w:ind w:leftChars="0" w:left="960"/>
      </w:pPr>
      <w:r>
        <w:rPr>
          <w:rFonts w:hint="eastAsia"/>
        </w:rPr>
        <w:t>提供民眾網路申辦環保文件服務，系統連結、檔案下載、流程圖及說明文件等，並提供新增、刪除、修改項目之模組。</w:t>
      </w:r>
    </w:p>
    <w:p w:rsidR="004C46AC" w:rsidRDefault="004C46AC" w:rsidP="00FF508F">
      <w:pPr>
        <w:pStyle w:val="aa"/>
        <w:numPr>
          <w:ilvl w:val="0"/>
          <w:numId w:val="8"/>
        </w:numPr>
        <w:tabs>
          <w:tab w:val="left" w:pos="1276"/>
        </w:tabs>
        <w:ind w:leftChars="0" w:left="482" w:hanging="198"/>
        <w:outlineLvl w:val="1"/>
      </w:pPr>
      <w:bookmarkStart w:id="38" w:name="_Toc517422506"/>
      <w:r>
        <w:rPr>
          <w:rFonts w:hint="eastAsia"/>
        </w:rPr>
        <w:t>彈跳式視窗</w:t>
      </w:r>
      <w:bookmarkEnd w:id="38"/>
    </w:p>
    <w:p w:rsidR="004C46AC" w:rsidRDefault="004C46AC" w:rsidP="004C46AC">
      <w:pPr>
        <w:pStyle w:val="aa"/>
        <w:tabs>
          <w:tab w:val="left" w:pos="1276"/>
        </w:tabs>
        <w:ind w:leftChars="0" w:left="960"/>
      </w:pPr>
      <w:r>
        <w:rPr>
          <w:rFonts w:hint="eastAsia"/>
        </w:rPr>
        <w:t>首頁可彈出彈跳式視窗功能，並有設定手動及排程關閉功能，供緊急新聞或特殊活動使用。</w:t>
      </w:r>
    </w:p>
    <w:p w:rsidR="004C46AC" w:rsidRPr="005B7F4A" w:rsidRDefault="004C46AC" w:rsidP="004C46AC">
      <w:bookmarkStart w:id="39" w:name="標價清單"/>
      <w:bookmarkStart w:id="40" w:name="資訊安全"/>
    </w:p>
    <w:p w:rsidR="004C46AC" w:rsidRPr="00D70EB4" w:rsidRDefault="004C46AC" w:rsidP="004C46AC">
      <w:pPr>
        <w:pStyle w:val="aa"/>
        <w:numPr>
          <w:ilvl w:val="0"/>
          <w:numId w:val="3"/>
        </w:numPr>
        <w:ind w:leftChars="0" w:left="482" w:hanging="482"/>
        <w:outlineLvl w:val="0"/>
        <w:rPr>
          <w:b/>
          <w:sz w:val="28"/>
          <w:szCs w:val="28"/>
        </w:rPr>
      </w:pPr>
      <w:bookmarkStart w:id="41" w:name="_Toc517422507"/>
      <w:bookmarkStart w:id="42" w:name="資料轉移"/>
      <w:bookmarkEnd w:id="39"/>
      <w:bookmarkEnd w:id="40"/>
      <w:r w:rsidRPr="00D70EB4">
        <w:rPr>
          <w:rFonts w:hint="eastAsia"/>
          <w:b/>
          <w:sz w:val="28"/>
          <w:szCs w:val="28"/>
        </w:rPr>
        <w:t>資料轉移</w:t>
      </w:r>
      <w:bookmarkEnd w:id="41"/>
    </w:p>
    <w:p w:rsidR="004C46AC" w:rsidRPr="000376EC" w:rsidRDefault="004C46AC" w:rsidP="00E3125D">
      <w:pPr>
        <w:pStyle w:val="aa"/>
        <w:numPr>
          <w:ilvl w:val="0"/>
          <w:numId w:val="14"/>
        </w:numPr>
        <w:ind w:leftChars="0" w:left="482" w:hanging="198"/>
        <w:rPr>
          <w:rFonts w:asciiTheme="minorEastAsia" w:hAnsiTheme="minorEastAsia"/>
        </w:rPr>
      </w:pPr>
      <w:r w:rsidRPr="000376EC">
        <w:rPr>
          <w:rFonts w:asciiTheme="minorEastAsia" w:hAnsiTheme="minorEastAsia"/>
        </w:rPr>
        <w:t>得標廠商須負責移轉本</w:t>
      </w:r>
      <w:r>
        <w:rPr>
          <w:rFonts w:asciiTheme="minorEastAsia" w:hAnsiTheme="minorEastAsia" w:hint="eastAsia"/>
        </w:rPr>
        <w:t>局</w:t>
      </w:r>
      <w:r w:rsidRPr="000376EC">
        <w:rPr>
          <w:rFonts w:asciiTheme="minorEastAsia" w:hAnsiTheme="minorEastAsia"/>
        </w:rPr>
        <w:t>中、</w:t>
      </w:r>
      <w:proofErr w:type="gramStart"/>
      <w:r w:rsidRPr="000376EC">
        <w:rPr>
          <w:rFonts w:asciiTheme="minorEastAsia" w:hAnsiTheme="minorEastAsia"/>
        </w:rPr>
        <w:t>英文官網</w:t>
      </w:r>
      <w:proofErr w:type="gramEnd"/>
      <w:r w:rsidRPr="000376EC">
        <w:rPr>
          <w:rFonts w:asciiTheme="minorEastAsia" w:hAnsiTheme="minorEastAsia"/>
        </w:rPr>
        <w:t>、各單位網站資料至新網站平台</w:t>
      </w:r>
      <w:r w:rsidRPr="000376EC">
        <w:rPr>
          <w:rFonts w:asciiTheme="minorEastAsia" w:hAnsiTheme="minorEastAsia" w:hint="eastAsia"/>
        </w:rPr>
        <w:t>，並應配合本</w:t>
      </w:r>
      <w:r w:rsidR="00F10B5F">
        <w:rPr>
          <w:rFonts w:asciiTheme="minorEastAsia" w:hAnsiTheme="minorEastAsia" w:hint="eastAsia"/>
        </w:rPr>
        <w:t>局</w:t>
      </w:r>
      <w:r w:rsidRPr="000376EC">
        <w:rPr>
          <w:rFonts w:asciiTheme="minorEastAsia" w:hAnsiTheme="minorEastAsia" w:hint="eastAsia"/>
        </w:rPr>
        <w:t>需求，將現行系統之網站架構、功能、資料、檔案等移轉或重建於本系統</w:t>
      </w:r>
      <w:r w:rsidRPr="000376EC">
        <w:rPr>
          <w:rFonts w:asciiTheme="minorEastAsia" w:hAnsiTheme="minorEastAsia"/>
        </w:rPr>
        <w:t>。</w:t>
      </w:r>
    </w:p>
    <w:p w:rsidR="004C46AC" w:rsidRPr="000376EC" w:rsidRDefault="004C46AC" w:rsidP="00E3125D">
      <w:pPr>
        <w:pStyle w:val="aa"/>
        <w:numPr>
          <w:ilvl w:val="0"/>
          <w:numId w:val="14"/>
        </w:numPr>
        <w:ind w:leftChars="0" w:left="482" w:hanging="198"/>
        <w:rPr>
          <w:rFonts w:asciiTheme="minorEastAsia" w:hAnsiTheme="minorEastAsia"/>
        </w:rPr>
      </w:pPr>
      <w:r w:rsidRPr="000376EC">
        <w:rPr>
          <w:rFonts w:asciiTheme="minorEastAsia" w:hAnsiTheme="minorEastAsia"/>
        </w:rPr>
        <w:t>得標廠商與本</w:t>
      </w:r>
      <w:r>
        <w:rPr>
          <w:rFonts w:asciiTheme="minorEastAsia" w:hAnsiTheme="minorEastAsia" w:hint="eastAsia"/>
        </w:rPr>
        <w:t>局</w:t>
      </w:r>
      <w:r w:rsidRPr="000376EC">
        <w:rPr>
          <w:rFonts w:asciiTheme="minorEastAsia" w:hAnsiTheme="minorEastAsia"/>
        </w:rPr>
        <w:t>各單位完成</w:t>
      </w:r>
      <w:r w:rsidRPr="000376EC">
        <w:rPr>
          <w:rFonts w:asciiTheme="minorEastAsia" w:hAnsiTheme="minorEastAsia" w:hint="eastAsia"/>
        </w:rPr>
        <w:t>確認新舊資料移轉項目</w:t>
      </w:r>
      <w:r w:rsidRPr="000376EC">
        <w:rPr>
          <w:rFonts w:asciiTheme="minorEastAsia" w:hAnsiTheme="minorEastAsia"/>
        </w:rPr>
        <w:t>需求訪談後，本</w:t>
      </w:r>
      <w:r>
        <w:rPr>
          <w:rFonts w:asciiTheme="minorEastAsia" w:hAnsiTheme="minorEastAsia" w:hint="eastAsia"/>
        </w:rPr>
        <w:t>局</w:t>
      </w:r>
      <w:r w:rsidRPr="000376EC">
        <w:rPr>
          <w:rFonts w:asciiTheme="minorEastAsia" w:hAnsiTheme="minorEastAsia"/>
        </w:rPr>
        <w:t>依照需求訪談結果於決標後</w:t>
      </w:r>
      <w:r w:rsidR="00AB73A7">
        <w:rPr>
          <w:rFonts w:asciiTheme="minorEastAsia" w:hAnsiTheme="minorEastAsia"/>
        </w:rPr>
        <w:t>60</w:t>
      </w:r>
      <w:bookmarkStart w:id="43" w:name="_GoBack"/>
      <w:bookmarkEnd w:id="43"/>
      <w:r w:rsidRPr="000376EC">
        <w:rPr>
          <w:rFonts w:asciiTheme="minorEastAsia" w:hAnsiTheme="minorEastAsia"/>
        </w:rPr>
        <w:t>天內提供網站資料內容。未提供資料的單位網站，則由得標廠商自行從本</w:t>
      </w:r>
      <w:r>
        <w:rPr>
          <w:rFonts w:asciiTheme="minorEastAsia" w:hAnsiTheme="minorEastAsia" w:hint="eastAsia"/>
        </w:rPr>
        <w:t>局</w:t>
      </w:r>
      <w:r w:rsidRPr="000376EC">
        <w:rPr>
          <w:rFonts w:asciiTheme="minorEastAsia" w:hAnsiTheme="minorEastAsia"/>
        </w:rPr>
        <w:t>現有網站內容進行移轉。</w:t>
      </w:r>
    </w:p>
    <w:p w:rsidR="004C46AC" w:rsidRPr="000376EC" w:rsidRDefault="004C46AC" w:rsidP="00E3125D">
      <w:pPr>
        <w:pStyle w:val="aa"/>
        <w:numPr>
          <w:ilvl w:val="0"/>
          <w:numId w:val="14"/>
        </w:numPr>
        <w:ind w:leftChars="0" w:left="482" w:hanging="198"/>
        <w:rPr>
          <w:rFonts w:asciiTheme="minorEastAsia" w:hAnsiTheme="minorEastAsia"/>
        </w:rPr>
      </w:pPr>
      <w:r w:rsidRPr="000376EC">
        <w:rPr>
          <w:rFonts w:asciiTheme="minorEastAsia" w:hAnsiTheme="minorEastAsia"/>
        </w:rPr>
        <w:t>得標</w:t>
      </w:r>
      <w:r w:rsidRPr="000376EC">
        <w:rPr>
          <w:rFonts w:asciiTheme="minorEastAsia" w:hAnsiTheme="minorEastAsia" w:hint="eastAsia"/>
        </w:rPr>
        <w:t>廠商製作行動版時，需一併將舊資料調整成符合RWD的格式，包括資料庫內資料與一般網頁檔。</w:t>
      </w:r>
    </w:p>
    <w:p w:rsidR="004C46AC" w:rsidRPr="000376EC" w:rsidRDefault="004C46AC" w:rsidP="00E3125D">
      <w:pPr>
        <w:pStyle w:val="aa"/>
        <w:numPr>
          <w:ilvl w:val="0"/>
          <w:numId w:val="14"/>
        </w:numPr>
        <w:ind w:leftChars="0" w:left="482" w:hanging="198"/>
        <w:rPr>
          <w:rFonts w:asciiTheme="minorEastAsia" w:hAnsiTheme="minorEastAsia"/>
        </w:rPr>
      </w:pPr>
      <w:r w:rsidRPr="000376EC">
        <w:rPr>
          <w:rFonts w:asciiTheme="minorEastAsia" w:hAnsiTheme="minorEastAsia"/>
        </w:rPr>
        <w:t>得標</w:t>
      </w:r>
      <w:r w:rsidRPr="000376EC">
        <w:rPr>
          <w:rFonts w:asciiTheme="minorEastAsia" w:hAnsiTheme="minorEastAsia" w:hint="eastAsia"/>
        </w:rPr>
        <w:t>廠商在進行一般網頁檔案轉入時，應包括將資料植入新系統之資料庫，以求所有</w:t>
      </w:r>
      <w:proofErr w:type="gramStart"/>
      <w:r w:rsidRPr="000376EC">
        <w:rPr>
          <w:rFonts w:asciiTheme="minorEastAsia" w:hAnsiTheme="minorEastAsia" w:hint="eastAsia"/>
        </w:rPr>
        <w:t>頁面皆能</w:t>
      </w:r>
      <w:proofErr w:type="gramEnd"/>
      <w:r w:rsidRPr="000376EC">
        <w:rPr>
          <w:rFonts w:asciiTheme="minorEastAsia" w:hAnsiTheme="minorEastAsia" w:hint="eastAsia"/>
        </w:rPr>
        <w:t>透過後台管理。</w:t>
      </w:r>
    </w:p>
    <w:p w:rsidR="004C46AC" w:rsidRPr="00FF508F" w:rsidRDefault="004C46AC" w:rsidP="00E3125D">
      <w:pPr>
        <w:pStyle w:val="aa"/>
        <w:numPr>
          <w:ilvl w:val="0"/>
          <w:numId w:val="14"/>
        </w:numPr>
        <w:ind w:leftChars="0" w:left="482" w:hanging="198"/>
        <w:rPr>
          <w:rFonts w:asciiTheme="minorEastAsia" w:hAnsiTheme="minorEastAsia"/>
        </w:rPr>
      </w:pPr>
      <w:r w:rsidRPr="000376EC">
        <w:rPr>
          <w:rFonts w:asciiTheme="minorEastAsia" w:hAnsiTheme="minorEastAsia"/>
        </w:rPr>
        <w:t>得標</w:t>
      </w:r>
      <w:r w:rsidRPr="000376EC">
        <w:rPr>
          <w:rFonts w:asciiTheme="minorEastAsia" w:hAnsiTheme="minorEastAsia" w:hint="eastAsia"/>
        </w:rPr>
        <w:t>廠商應於本系統網站上線前，將現行系統網站之最新資料轉入或協助重建於本系統。</w:t>
      </w:r>
    </w:p>
    <w:p w:rsidR="004C46AC" w:rsidRDefault="004C46AC" w:rsidP="004C46AC">
      <w:pPr>
        <w:pStyle w:val="aa"/>
        <w:ind w:leftChars="0"/>
      </w:pPr>
    </w:p>
    <w:p w:rsidR="004C46AC" w:rsidRPr="00D70EB4" w:rsidRDefault="004C46AC" w:rsidP="004C46AC">
      <w:pPr>
        <w:pStyle w:val="aa"/>
        <w:numPr>
          <w:ilvl w:val="0"/>
          <w:numId w:val="3"/>
        </w:numPr>
        <w:ind w:leftChars="0" w:left="482" w:hanging="482"/>
        <w:outlineLvl w:val="0"/>
        <w:rPr>
          <w:b/>
          <w:sz w:val="28"/>
          <w:szCs w:val="28"/>
        </w:rPr>
      </w:pPr>
      <w:bookmarkStart w:id="44" w:name="教育訓練"/>
      <w:bookmarkStart w:id="45" w:name="_Toc517422508"/>
      <w:bookmarkEnd w:id="42"/>
      <w:r w:rsidRPr="00D70EB4">
        <w:rPr>
          <w:rFonts w:hint="eastAsia"/>
          <w:b/>
          <w:sz w:val="28"/>
          <w:szCs w:val="28"/>
        </w:rPr>
        <w:t>教育訓練</w:t>
      </w:r>
      <w:bookmarkEnd w:id="44"/>
      <w:bookmarkEnd w:id="45"/>
    </w:p>
    <w:p w:rsidR="000B1CF7" w:rsidRDefault="000B1CF7" w:rsidP="00FF508F">
      <w:pPr>
        <w:pStyle w:val="aa"/>
        <w:numPr>
          <w:ilvl w:val="0"/>
          <w:numId w:val="6"/>
        </w:numPr>
        <w:ind w:leftChars="0" w:left="709" w:hanging="425"/>
        <w:outlineLvl w:val="1"/>
      </w:pPr>
      <w:bookmarkStart w:id="46" w:name="_Toc517422509"/>
      <w:r>
        <w:rPr>
          <w:rFonts w:hint="eastAsia"/>
        </w:rPr>
        <w:t>系統管理人員</w:t>
      </w:r>
      <w:bookmarkEnd w:id="46"/>
    </w:p>
    <w:p w:rsidR="004C46AC" w:rsidRPr="007E40A1" w:rsidRDefault="004C46AC" w:rsidP="000B1CF7">
      <w:pPr>
        <w:pStyle w:val="aa"/>
        <w:ind w:leftChars="0" w:left="709"/>
      </w:pPr>
      <w:r w:rsidRPr="007E40A1">
        <w:rPr>
          <w:rFonts w:hint="eastAsia"/>
        </w:rPr>
        <w:t>提供系統管理人員至少</w:t>
      </w:r>
      <w:r w:rsidRPr="007E40A1">
        <w:rPr>
          <w:rFonts w:hint="eastAsia"/>
        </w:rPr>
        <w:t>1</w:t>
      </w:r>
      <w:r w:rsidRPr="007E40A1">
        <w:rPr>
          <w:rFonts w:hint="eastAsia"/>
        </w:rPr>
        <w:t>場次之課程，每場次至少</w:t>
      </w:r>
      <w:r w:rsidRPr="007E40A1">
        <w:rPr>
          <w:rFonts w:hint="eastAsia"/>
        </w:rPr>
        <w:t>2</w:t>
      </w:r>
      <w:r w:rsidRPr="007E40A1">
        <w:rPr>
          <w:rFonts w:hint="eastAsia"/>
        </w:rPr>
        <w:t>小時，包括概況課</w:t>
      </w:r>
      <w:r w:rsidRPr="007E40A1">
        <w:rPr>
          <w:rFonts w:hint="eastAsia"/>
        </w:rPr>
        <w:lastRenderedPageBreak/>
        <w:t>程、系統使用課程、系統管理課程等。並指派本專案相關成員</w:t>
      </w:r>
      <w:r>
        <w:rPr>
          <w:rFonts w:hint="eastAsia"/>
        </w:rPr>
        <w:t>擔任授課講師</w:t>
      </w:r>
      <w:r w:rsidRPr="007E40A1">
        <w:rPr>
          <w:rFonts w:hint="eastAsia"/>
        </w:rPr>
        <w:t>。</w:t>
      </w:r>
    </w:p>
    <w:p w:rsidR="000B1CF7" w:rsidRDefault="000B1CF7" w:rsidP="00FF508F">
      <w:pPr>
        <w:pStyle w:val="aa"/>
        <w:numPr>
          <w:ilvl w:val="0"/>
          <w:numId w:val="6"/>
        </w:numPr>
        <w:ind w:leftChars="0" w:left="709" w:hanging="425"/>
        <w:outlineLvl w:val="1"/>
      </w:pPr>
      <w:bookmarkStart w:id="47" w:name="_Toc517422510"/>
      <w:r>
        <w:rPr>
          <w:rFonts w:hint="eastAsia"/>
        </w:rPr>
        <w:t>使用者</w:t>
      </w:r>
      <w:bookmarkEnd w:id="47"/>
    </w:p>
    <w:p w:rsidR="004C46AC" w:rsidRPr="007E40A1" w:rsidRDefault="004C46AC" w:rsidP="000B1CF7">
      <w:pPr>
        <w:pStyle w:val="aa"/>
        <w:ind w:leftChars="0" w:left="709"/>
      </w:pPr>
      <w:r w:rsidRPr="007E40A1">
        <w:rPr>
          <w:rFonts w:hint="eastAsia"/>
        </w:rPr>
        <w:t>提供</w:t>
      </w:r>
      <w:r>
        <w:rPr>
          <w:rFonts w:hint="eastAsia"/>
        </w:rPr>
        <w:t>使用</w:t>
      </w:r>
      <w:r w:rsidRPr="007E40A1">
        <w:rPr>
          <w:rFonts w:hint="eastAsia"/>
        </w:rPr>
        <w:t>人員至少</w:t>
      </w:r>
      <w:r w:rsidRPr="007E40A1">
        <w:rPr>
          <w:rFonts w:hint="eastAsia"/>
        </w:rPr>
        <w:t>2</w:t>
      </w:r>
      <w:r w:rsidRPr="007E40A1">
        <w:rPr>
          <w:rFonts w:hint="eastAsia"/>
        </w:rPr>
        <w:t>場次之課程，每場次至少</w:t>
      </w:r>
      <w:r w:rsidRPr="007E40A1">
        <w:rPr>
          <w:rFonts w:hint="eastAsia"/>
        </w:rPr>
        <w:t>2</w:t>
      </w:r>
      <w:r w:rsidRPr="007E40A1">
        <w:rPr>
          <w:rFonts w:hint="eastAsia"/>
        </w:rPr>
        <w:t>小時，包括資料維護與上稿流程、相關使用規範及視覺編排設計等。並指派本專案相關成員或具實務經驗人員</w:t>
      </w:r>
      <w:r>
        <w:rPr>
          <w:rFonts w:hint="eastAsia"/>
        </w:rPr>
        <w:t>擔任授課講師</w:t>
      </w:r>
      <w:r w:rsidRPr="007E40A1">
        <w:rPr>
          <w:rFonts w:hint="eastAsia"/>
        </w:rPr>
        <w:t>。</w:t>
      </w:r>
    </w:p>
    <w:p w:rsidR="004C46AC" w:rsidRDefault="004C46AC" w:rsidP="004C46AC">
      <w:pPr>
        <w:pStyle w:val="aa"/>
        <w:ind w:leftChars="0" w:left="720"/>
      </w:pPr>
    </w:p>
    <w:p w:rsidR="004C46AC" w:rsidRPr="00D70EB4" w:rsidRDefault="004C46AC" w:rsidP="004C46AC">
      <w:pPr>
        <w:pStyle w:val="aa"/>
        <w:numPr>
          <w:ilvl w:val="0"/>
          <w:numId w:val="3"/>
        </w:numPr>
        <w:ind w:leftChars="0" w:left="482" w:hanging="482"/>
        <w:outlineLvl w:val="0"/>
        <w:rPr>
          <w:b/>
          <w:sz w:val="28"/>
          <w:szCs w:val="28"/>
        </w:rPr>
      </w:pPr>
      <w:bookmarkStart w:id="48" w:name="_Toc517422511"/>
      <w:bookmarkStart w:id="49" w:name="效能及壓力測試"/>
      <w:r w:rsidRPr="00D70EB4">
        <w:rPr>
          <w:rFonts w:hint="eastAsia"/>
          <w:b/>
          <w:sz w:val="28"/>
          <w:szCs w:val="28"/>
        </w:rPr>
        <w:t>效能與壓力測試</w:t>
      </w:r>
      <w:bookmarkEnd w:id="48"/>
    </w:p>
    <w:bookmarkEnd w:id="49"/>
    <w:p w:rsidR="004C46AC" w:rsidRPr="00AB106C" w:rsidRDefault="004C46AC" w:rsidP="00D70EB4">
      <w:pPr>
        <w:widowControl/>
        <w:numPr>
          <w:ilvl w:val="0"/>
          <w:numId w:val="5"/>
        </w:numPr>
        <w:tabs>
          <w:tab w:val="num" w:pos="709"/>
        </w:tabs>
        <w:autoSpaceDE w:val="0"/>
        <w:autoSpaceDN w:val="0"/>
        <w:snapToGrid w:val="0"/>
        <w:spacing w:line="360" w:lineRule="auto"/>
        <w:ind w:left="709" w:hanging="425"/>
        <w:jc w:val="both"/>
        <w:textAlignment w:val="bottom"/>
        <w:rPr>
          <w:rFonts w:hAnsi="標楷體"/>
        </w:rPr>
      </w:pPr>
      <w:r>
        <w:rPr>
          <w:rFonts w:hint="eastAsia"/>
        </w:rPr>
        <w:t xml:space="preserve">  </w:t>
      </w:r>
      <w:bookmarkStart w:id="50" w:name="_Toc375166996"/>
      <w:bookmarkStart w:id="51" w:name="_Toc375643881"/>
      <w:r w:rsidRPr="00AB106C">
        <w:rPr>
          <w:rFonts w:hAnsi="標楷體" w:hint="eastAsia"/>
        </w:rPr>
        <w:t>廠商須於驗收時提出效能與壓力測試報告，並說明採用之工具，以證明本系統具有合理效能。</w:t>
      </w:r>
      <w:r w:rsidRPr="00F807E1">
        <w:rPr>
          <w:rFonts w:hAnsi="標楷體" w:hint="eastAsia"/>
        </w:rPr>
        <w:t>廠商應於合理之軟硬體環境及上線人數</w:t>
      </w:r>
      <w:r w:rsidRPr="00A127AC">
        <w:rPr>
          <w:rFonts w:hAnsi="標楷體" w:hint="eastAsia"/>
        </w:rPr>
        <w:t>（至少</w:t>
      </w:r>
      <w:r w:rsidRPr="00A127AC">
        <w:rPr>
          <w:rFonts w:hAnsi="標楷體" w:hint="eastAsia"/>
        </w:rPr>
        <w:t>300</w:t>
      </w:r>
      <w:r w:rsidRPr="00A127AC">
        <w:rPr>
          <w:rFonts w:hAnsi="標楷體" w:hint="eastAsia"/>
        </w:rPr>
        <w:t>人</w:t>
      </w:r>
      <w:r>
        <w:rPr>
          <w:rFonts w:hAnsi="標楷體" w:hint="eastAsia"/>
        </w:rPr>
        <w:t>）</w:t>
      </w:r>
      <w:r w:rsidRPr="00F807E1">
        <w:rPr>
          <w:rFonts w:hAnsi="標楷體" w:hint="eastAsia"/>
        </w:rPr>
        <w:t>條件下，於本機測試（不納入網路通阻因素）</w:t>
      </w:r>
      <w:r w:rsidRPr="00AB106C">
        <w:rPr>
          <w:rFonts w:hAnsi="標楷體" w:hint="eastAsia"/>
        </w:rPr>
        <w:t>，交易性作業</w:t>
      </w:r>
      <w:r w:rsidRPr="00AB106C">
        <w:rPr>
          <w:rFonts w:hAnsi="標楷體" w:hint="eastAsia"/>
        </w:rPr>
        <w:t>(Transactional operations)</w:t>
      </w:r>
      <w:r w:rsidRPr="00AB106C">
        <w:rPr>
          <w:rFonts w:hAnsi="標楷體" w:hint="eastAsia"/>
        </w:rPr>
        <w:t>平均回應時間不得超過</w:t>
      </w:r>
      <w:r w:rsidRPr="00AB106C">
        <w:rPr>
          <w:rFonts w:hAnsi="標楷體" w:hint="eastAsia"/>
        </w:rPr>
        <w:t>2</w:t>
      </w:r>
      <w:r w:rsidRPr="00AB106C">
        <w:rPr>
          <w:rFonts w:hAnsi="標楷體" w:hint="eastAsia"/>
        </w:rPr>
        <w:t>秒，如超過規定時間除經本院同意外，廠商須改善系統效能至前揭回應時間標準內</w:t>
      </w:r>
      <w:r w:rsidRPr="00AB106C">
        <w:rPr>
          <w:rFonts w:hAnsi="標楷體" w:hint="eastAsia"/>
        </w:rPr>
        <w:t>;</w:t>
      </w:r>
      <w:r w:rsidRPr="00AB106C">
        <w:rPr>
          <w:rFonts w:hAnsi="標楷體" w:hint="eastAsia"/>
        </w:rPr>
        <w:t>超過</w:t>
      </w:r>
      <w:r w:rsidRPr="00AB106C">
        <w:rPr>
          <w:rFonts w:hAnsi="標楷體" w:hint="eastAsia"/>
        </w:rPr>
        <w:t>5</w:t>
      </w:r>
      <w:r w:rsidRPr="00AB106C">
        <w:rPr>
          <w:rFonts w:hAnsi="標楷體" w:hint="eastAsia"/>
        </w:rPr>
        <w:t>秒以上之特殊查詢或作業處理，系統應以進度列顯示，告知使用者目前處理進度或總處理資料筆數與已處理筆數之筆數。</w:t>
      </w:r>
      <w:bookmarkEnd w:id="50"/>
      <w:bookmarkEnd w:id="51"/>
    </w:p>
    <w:p w:rsidR="004C46AC" w:rsidRPr="000A73AF" w:rsidRDefault="004C46AC" w:rsidP="004C46AC">
      <w:pPr>
        <w:widowControl/>
        <w:numPr>
          <w:ilvl w:val="0"/>
          <w:numId w:val="5"/>
        </w:numPr>
        <w:tabs>
          <w:tab w:val="num" w:pos="993"/>
        </w:tabs>
        <w:autoSpaceDE w:val="0"/>
        <w:autoSpaceDN w:val="0"/>
        <w:snapToGrid w:val="0"/>
        <w:spacing w:line="360" w:lineRule="auto"/>
        <w:ind w:left="1050" w:hanging="766"/>
        <w:jc w:val="both"/>
        <w:textAlignment w:val="bottom"/>
        <w:rPr>
          <w:rFonts w:hAnsi="標楷體"/>
        </w:rPr>
      </w:pPr>
      <w:r w:rsidRPr="00AB106C">
        <w:rPr>
          <w:rFonts w:hAnsi="標楷體" w:hint="eastAsia"/>
        </w:rPr>
        <w:t>廠商需先向本</w:t>
      </w:r>
      <w:r>
        <w:rPr>
          <w:rFonts w:hAnsi="標楷體" w:hint="eastAsia"/>
        </w:rPr>
        <w:t>局</w:t>
      </w:r>
      <w:r w:rsidRPr="00AB106C">
        <w:rPr>
          <w:rFonts w:hAnsi="標楷體" w:hint="eastAsia"/>
        </w:rPr>
        <w:t>說明</w:t>
      </w:r>
      <w:proofErr w:type="gramStart"/>
      <w:r w:rsidRPr="00AB106C">
        <w:rPr>
          <w:rFonts w:hAnsi="標楷體" w:hint="eastAsia"/>
        </w:rPr>
        <w:t>採</w:t>
      </w:r>
      <w:proofErr w:type="gramEnd"/>
      <w:r w:rsidRPr="00AB106C">
        <w:rPr>
          <w:rFonts w:hAnsi="標楷體" w:hint="eastAsia"/>
        </w:rPr>
        <w:t>行之壓力測試工具，經本</w:t>
      </w:r>
      <w:r>
        <w:rPr>
          <w:rFonts w:hAnsi="標楷體" w:hint="eastAsia"/>
        </w:rPr>
        <w:t>局</w:t>
      </w:r>
      <w:r w:rsidRPr="00AB106C">
        <w:rPr>
          <w:rFonts w:hAnsi="標楷體" w:hint="eastAsia"/>
        </w:rPr>
        <w:t>同意後辦理。</w:t>
      </w:r>
    </w:p>
    <w:p w:rsidR="004C46AC" w:rsidRPr="004C46AC" w:rsidRDefault="004C46AC" w:rsidP="004C46AC"/>
    <w:sectPr w:rsidR="004C46AC" w:rsidRPr="004C46AC" w:rsidSect="00B91C3D">
      <w:footerReference w:type="default" r:id="rId8"/>
      <w:pgSz w:w="11906" w:h="16838"/>
      <w:pgMar w:top="1440" w:right="1797" w:bottom="1440" w:left="1797" w:header="851" w:footer="992" w:gutter="0"/>
      <w:pgNumType w:start="0"/>
      <w:cols w:space="425"/>
      <w:titlePg/>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651A" w:rsidRDefault="00B2651A" w:rsidP="006767EA">
      <w:r>
        <w:separator/>
      </w:r>
    </w:p>
  </w:endnote>
  <w:endnote w:type="continuationSeparator" w:id="0">
    <w:p w:rsidR="00B2651A" w:rsidRDefault="00B2651A" w:rsidP="00676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8998969"/>
      <w:docPartObj>
        <w:docPartGallery w:val="Page Numbers (Bottom of Page)"/>
        <w:docPartUnique/>
      </w:docPartObj>
    </w:sdtPr>
    <w:sdtEndPr/>
    <w:sdtContent>
      <w:p w:rsidR="00E3125D" w:rsidRDefault="00E3125D">
        <w:pPr>
          <w:pStyle w:val="ad"/>
          <w:jc w:val="center"/>
        </w:pPr>
        <w:r>
          <w:fldChar w:fldCharType="begin"/>
        </w:r>
        <w:r>
          <w:instrText>PAGE   \* MERGEFORMAT</w:instrText>
        </w:r>
        <w:r>
          <w:fldChar w:fldCharType="separate"/>
        </w:r>
        <w:r w:rsidR="00AB73A7" w:rsidRPr="00AB73A7">
          <w:rPr>
            <w:noProof/>
            <w:lang w:val="zh-TW"/>
          </w:rPr>
          <w:t>9</w:t>
        </w:r>
        <w:r>
          <w:fldChar w:fldCharType="end"/>
        </w:r>
      </w:p>
    </w:sdtContent>
  </w:sdt>
  <w:p w:rsidR="00E3125D" w:rsidRDefault="00E3125D">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651A" w:rsidRDefault="00B2651A" w:rsidP="006767EA">
      <w:r>
        <w:separator/>
      </w:r>
    </w:p>
  </w:footnote>
  <w:footnote w:type="continuationSeparator" w:id="0">
    <w:p w:rsidR="00B2651A" w:rsidRDefault="00B2651A" w:rsidP="006767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D71E4C"/>
    <w:multiLevelType w:val="hybridMultilevel"/>
    <w:tmpl w:val="29E20C36"/>
    <w:lvl w:ilvl="0" w:tplc="117AE6E6">
      <w:start w:val="1"/>
      <w:numFmt w:val="taiwaneseCountingThousand"/>
      <w:lvlText w:val="%1、"/>
      <w:lvlJc w:val="left"/>
      <w:pPr>
        <w:ind w:left="862" w:hanging="720"/>
      </w:pPr>
      <w:rPr>
        <w:rFonts w:ascii="標楷體" w:hAnsi="Times New Roman" w:hint="default"/>
        <w:lang w:val="en-US"/>
      </w:rPr>
    </w:lvl>
    <w:lvl w:ilvl="1" w:tplc="5A0ACD3E">
      <w:start w:val="1"/>
      <w:numFmt w:val="taiwaneseCountingThousand"/>
      <w:lvlText w:val="（%2）"/>
      <w:lvlJc w:val="left"/>
      <w:pPr>
        <w:ind w:left="1102" w:hanging="480"/>
      </w:pPr>
      <w:rPr>
        <w:rFonts w:ascii="Times New Roman" w:eastAsia="標楷體" w:hAnsi="標楷體" w:cs="Times New Roman" w:hint="eastAsia"/>
        <w:lang w:val="en-US"/>
      </w:rPr>
    </w:lvl>
    <w:lvl w:ilvl="2" w:tplc="0409001B">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1" w15:restartNumberingAfterBreak="0">
    <w:nsid w:val="323379F5"/>
    <w:multiLevelType w:val="hybridMultilevel"/>
    <w:tmpl w:val="E668D8B2"/>
    <w:lvl w:ilvl="0" w:tplc="0409000F">
      <w:start w:val="1"/>
      <w:numFmt w:val="decimal"/>
      <w:lvlText w:val="%1."/>
      <w:lvlJc w:val="left"/>
      <w:pPr>
        <w:ind w:left="1898" w:hanging="480"/>
      </w:pPr>
    </w:lvl>
    <w:lvl w:ilvl="1" w:tplc="04090019">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2" w15:restartNumberingAfterBreak="0">
    <w:nsid w:val="354F4A4D"/>
    <w:multiLevelType w:val="hybridMultilevel"/>
    <w:tmpl w:val="9B80F608"/>
    <w:lvl w:ilvl="0" w:tplc="62BAF38A">
      <w:start w:val="1"/>
      <w:numFmt w:val="decimal"/>
      <w:suff w:val="nothing"/>
      <w:lvlText w:val="%1."/>
      <w:lvlJc w:val="left"/>
      <w:pPr>
        <w:ind w:left="4225" w:hanging="964"/>
      </w:pPr>
      <w:rPr>
        <w:rFonts w:hint="eastAsia"/>
        <w:lang w:val="en-US"/>
      </w:rPr>
    </w:lvl>
    <w:lvl w:ilvl="1" w:tplc="04090019" w:tentative="1">
      <w:start w:val="1"/>
      <w:numFmt w:val="ideographTraditional"/>
      <w:lvlText w:val="%2、"/>
      <w:lvlJc w:val="left"/>
      <w:pPr>
        <w:tabs>
          <w:tab w:val="num" w:pos="1952"/>
        </w:tabs>
        <w:ind w:left="1952" w:hanging="480"/>
      </w:pPr>
    </w:lvl>
    <w:lvl w:ilvl="2" w:tplc="0409001B" w:tentative="1">
      <w:start w:val="1"/>
      <w:numFmt w:val="lowerRoman"/>
      <w:lvlText w:val="%3."/>
      <w:lvlJc w:val="right"/>
      <w:pPr>
        <w:tabs>
          <w:tab w:val="num" w:pos="2432"/>
        </w:tabs>
        <w:ind w:left="2432" w:hanging="480"/>
      </w:pPr>
    </w:lvl>
    <w:lvl w:ilvl="3" w:tplc="0409000F" w:tentative="1">
      <w:start w:val="1"/>
      <w:numFmt w:val="decimal"/>
      <w:lvlText w:val="%4."/>
      <w:lvlJc w:val="left"/>
      <w:pPr>
        <w:tabs>
          <w:tab w:val="num" w:pos="2912"/>
        </w:tabs>
        <w:ind w:left="2912" w:hanging="480"/>
      </w:pPr>
    </w:lvl>
    <w:lvl w:ilvl="4" w:tplc="04090019" w:tentative="1">
      <w:start w:val="1"/>
      <w:numFmt w:val="ideographTraditional"/>
      <w:lvlText w:val="%5、"/>
      <w:lvlJc w:val="left"/>
      <w:pPr>
        <w:tabs>
          <w:tab w:val="num" w:pos="3392"/>
        </w:tabs>
        <w:ind w:left="3392" w:hanging="480"/>
      </w:pPr>
    </w:lvl>
    <w:lvl w:ilvl="5" w:tplc="0409001B" w:tentative="1">
      <w:start w:val="1"/>
      <w:numFmt w:val="lowerRoman"/>
      <w:lvlText w:val="%6."/>
      <w:lvlJc w:val="right"/>
      <w:pPr>
        <w:tabs>
          <w:tab w:val="num" w:pos="3872"/>
        </w:tabs>
        <w:ind w:left="3872" w:hanging="480"/>
      </w:pPr>
    </w:lvl>
    <w:lvl w:ilvl="6" w:tplc="0409000F" w:tentative="1">
      <w:start w:val="1"/>
      <w:numFmt w:val="decimal"/>
      <w:lvlText w:val="%7."/>
      <w:lvlJc w:val="left"/>
      <w:pPr>
        <w:tabs>
          <w:tab w:val="num" w:pos="4352"/>
        </w:tabs>
        <w:ind w:left="4352" w:hanging="480"/>
      </w:pPr>
    </w:lvl>
    <w:lvl w:ilvl="7" w:tplc="04090019" w:tentative="1">
      <w:start w:val="1"/>
      <w:numFmt w:val="ideographTraditional"/>
      <w:lvlText w:val="%8、"/>
      <w:lvlJc w:val="left"/>
      <w:pPr>
        <w:tabs>
          <w:tab w:val="num" w:pos="4832"/>
        </w:tabs>
        <w:ind w:left="4832" w:hanging="480"/>
      </w:pPr>
    </w:lvl>
    <w:lvl w:ilvl="8" w:tplc="0409001B" w:tentative="1">
      <w:start w:val="1"/>
      <w:numFmt w:val="lowerRoman"/>
      <w:lvlText w:val="%9."/>
      <w:lvlJc w:val="right"/>
      <w:pPr>
        <w:tabs>
          <w:tab w:val="num" w:pos="5312"/>
        </w:tabs>
        <w:ind w:left="5312" w:hanging="480"/>
      </w:pPr>
    </w:lvl>
  </w:abstractNum>
  <w:abstractNum w:abstractNumId="3" w15:restartNumberingAfterBreak="0">
    <w:nsid w:val="359668F2"/>
    <w:multiLevelType w:val="hybridMultilevel"/>
    <w:tmpl w:val="FCC84E56"/>
    <w:lvl w:ilvl="0" w:tplc="8D1CD368">
      <w:start w:val="1"/>
      <w:numFmt w:val="taiwaneseCountingThousand"/>
      <w:suff w:val="nothing"/>
      <w:lvlText w:val="%1、"/>
      <w:lvlJc w:val="left"/>
      <w:pPr>
        <w:ind w:left="480" w:hanging="480"/>
      </w:pPr>
      <w:rPr>
        <w:rFonts w:hint="eastAsia"/>
        <w:lang w:val="en-US"/>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4" w15:restartNumberingAfterBreak="0">
    <w:nsid w:val="44565EF1"/>
    <w:multiLevelType w:val="hybridMultilevel"/>
    <w:tmpl w:val="0EEA7BA8"/>
    <w:lvl w:ilvl="0" w:tplc="DAC2BC28">
      <w:start w:val="1"/>
      <w:numFmt w:val="taiwaneseCountingThousand"/>
      <w:lvlText w:val="%1、"/>
      <w:lvlJc w:val="left"/>
      <w:pPr>
        <w:ind w:left="720" w:hanging="480"/>
      </w:pPr>
      <w:rPr>
        <w:rFonts w:hint="eastAsia"/>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5" w15:restartNumberingAfterBreak="0">
    <w:nsid w:val="50B31966"/>
    <w:multiLevelType w:val="hybridMultilevel"/>
    <w:tmpl w:val="52FAAEF0"/>
    <w:lvl w:ilvl="0" w:tplc="78885D72">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15:restartNumberingAfterBreak="0">
    <w:nsid w:val="52A66243"/>
    <w:multiLevelType w:val="hybridMultilevel"/>
    <w:tmpl w:val="A192C8EA"/>
    <w:lvl w:ilvl="0" w:tplc="796699FC">
      <w:start w:val="1"/>
      <w:numFmt w:val="decimal"/>
      <w:lvlText w:val="%1."/>
      <w:lvlJc w:val="left"/>
      <w:pPr>
        <w:ind w:left="1440" w:hanging="480"/>
      </w:pPr>
      <w:rPr>
        <w:rFonts w:asciiTheme="minorEastAsia" w:eastAsiaTheme="minorEastAsia" w:hAnsiTheme="minorEastAsia" w:hint="default"/>
      </w:rPr>
    </w:lvl>
    <w:lvl w:ilvl="1" w:tplc="04090019">
      <w:start w:val="1"/>
      <w:numFmt w:val="ideographTraditional"/>
      <w:lvlText w:val="%2、"/>
      <w:lvlJc w:val="left"/>
      <w:pPr>
        <w:ind w:left="2231" w:hanging="480"/>
      </w:pPr>
    </w:lvl>
    <w:lvl w:ilvl="2" w:tplc="0409001B" w:tentative="1">
      <w:start w:val="1"/>
      <w:numFmt w:val="lowerRoman"/>
      <w:lvlText w:val="%3."/>
      <w:lvlJc w:val="right"/>
      <w:pPr>
        <w:ind w:left="2711" w:hanging="480"/>
      </w:pPr>
    </w:lvl>
    <w:lvl w:ilvl="3" w:tplc="0409000F" w:tentative="1">
      <w:start w:val="1"/>
      <w:numFmt w:val="decimal"/>
      <w:lvlText w:val="%4."/>
      <w:lvlJc w:val="left"/>
      <w:pPr>
        <w:ind w:left="3191" w:hanging="480"/>
      </w:pPr>
    </w:lvl>
    <w:lvl w:ilvl="4" w:tplc="04090019" w:tentative="1">
      <w:start w:val="1"/>
      <w:numFmt w:val="ideographTraditional"/>
      <w:lvlText w:val="%5、"/>
      <w:lvlJc w:val="left"/>
      <w:pPr>
        <w:ind w:left="3671" w:hanging="480"/>
      </w:pPr>
    </w:lvl>
    <w:lvl w:ilvl="5" w:tplc="0409001B" w:tentative="1">
      <w:start w:val="1"/>
      <w:numFmt w:val="lowerRoman"/>
      <w:lvlText w:val="%6."/>
      <w:lvlJc w:val="right"/>
      <w:pPr>
        <w:ind w:left="4151" w:hanging="480"/>
      </w:pPr>
    </w:lvl>
    <w:lvl w:ilvl="6" w:tplc="0409000F" w:tentative="1">
      <w:start w:val="1"/>
      <w:numFmt w:val="decimal"/>
      <w:lvlText w:val="%7."/>
      <w:lvlJc w:val="left"/>
      <w:pPr>
        <w:ind w:left="4631" w:hanging="480"/>
      </w:pPr>
    </w:lvl>
    <w:lvl w:ilvl="7" w:tplc="04090019" w:tentative="1">
      <w:start w:val="1"/>
      <w:numFmt w:val="ideographTraditional"/>
      <w:lvlText w:val="%8、"/>
      <w:lvlJc w:val="left"/>
      <w:pPr>
        <w:ind w:left="5111" w:hanging="480"/>
      </w:pPr>
    </w:lvl>
    <w:lvl w:ilvl="8" w:tplc="0409001B" w:tentative="1">
      <w:start w:val="1"/>
      <w:numFmt w:val="lowerRoman"/>
      <w:lvlText w:val="%9."/>
      <w:lvlJc w:val="right"/>
      <w:pPr>
        <w:ind w:left="5591" w:hanging="480"/>
      </w:pPr>
    </w:lvl>
  </w:abstractNum>
  <w:abstractNum w:abstractNumId="7" w15:restartNumberingAfterBreak="0">
    <w:nsid w:val="55223618"/>
    <w:multiLevelType w:val="hybridMultilevel"/>
    <w:tmpl w:val="5BF0916A"/>
    <w:lvl w:ilvl="0" w:tplc="0409000F">
      <w:start w:val="1"/>
      <w:numFmt w:val="decimal"/>
      <w:lvlText w:val="%1."/>
      <w:lvlJc w:val="left"/>
      <w:pPr>
        <w:ind w:left="1440" w:hanging="480"/>
      </w:p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8" w15:restartNumberingAfterBreak="0">
    <w:nsid w:val="5EA3576C"/>
    <w:multiLevelType w:val="multilevel"/>
    <w:tmpl w:val="3FB686CE"/>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55C46FB"/>
    <w:multiLevelType w:val="hybridMultilevel"/>
    <w:tmpl w:val="38E07A50"/>
    <w:lvl w:ilvl="0" w:tplc="0409000F">
      <w:start w:val="1"/>
      <w:numFmt w:val="decimal"/>
      <w:lvlText w:val="%1."/>
      <w:lvlJc w:val="left"/>
      <w:pPr>
        <w:ind w:left="0" w:hanging="480"/>
      </w:pPr>
    </w:lvl>
    <w:lvl w:ilvl="1" w:tplc="04090019" w:tentative="1">
      <w:start w:val="1"/>
      <w:numFmt w:val="ideographTraditional"/>
      <w:lvlText w:val="%2、"/>
      <w:lvlJc w:val="left"/>
      <w:pPr>
        <w:ind w:left="480" w:hanging="480"/>
      </w:pPr>
    </w:lvl>
    <w:lvl w:ilvl="2" w:tplc="0409001B" w:tentative="1">
      <w:start w:val="1"/>
      <w:numFmt w:val="lowerRoman"/>
      <w:lvlText w:val="%3."/>
      <w:lvlJc w:val="right"/>
      <w:pPr>
        <w:ind w:left="960" w:hanging="480"/>
      </w:pPr>
    </w:lvl>
    <w:lvl w:ilvl="3" w:tplc="0409000F" w:tentative="1">
      <w:start w:val="1"/>
      <w:numFmt w:val="decimal"/>
      <w:lvlText w:val="%4."/>
      <w:lvlJc w:val="left"/>
      <w:pPr>
        <w:ind w:left="1440" w:hanging="480"/>
      </w:pPr>
    </w:lvl>
    <w:lvl w:ilvl="4" w:tplc="04090019" w:tentative="1">
      <w:start w:val="1"/>
      <w:numFmt w:val="ideographTraditional"/>
      <w:lvlText w:val="%5、"/>
      <w:lvlJc w:val="left"/>
      <w:pPr>
        <w:ind w:left="1920" w:hanging="480"/>
      </w:pPr>
    </w:lvl>
    <w:lvl w:ilvl="5" w:tplc="0409001B" w:tentative="1">
      <w:start w:val="1"/>
      <w:numFmt w:val="lowerRoman"/>
      <w:lvlText w:val="%6."/>
      <w:lvlJc w:val="right"/>
      <w:pPr>
        <w:ind w:left="2400" w:hanging="480"/>
      </w:pPr>
    </w:lvl>
    <w:lvl w:ilvl="6" w:tplc="0409000F" w:tentative="1">
      <w:start w:val="1"/>
      <w:numFmt w:val="decimal"/>
      <w:lvlText w:val="%7."/>
      <w:lvlJc w:val="left"/>
      <w:pPr>
        <w:ind w:left="2880" w:hanging="480"/>
      </w:pPr>
    </w:lvl>
    <w:lvl w:ilvl="7" w:tplc="04090019" w:tentative="1">
      <w:start w:val="1"/>
      <w:numFmt w:val="ideographTraditional"/>
      <w:lvlText w:val="%8、"/>
      <w:lvlJc w:val="left"/>
      <w:pPr>
        <w:ind w:left="3360" w:hanging="480"/>
      </w:pPr>
    </w:lvl>
    <w:lvl w:ilvl="8" w:tplc="0409001B" w:tentative="1">
      <w:start w:val="1"/>
      <w:numFmt w:val="lowerRoman"/>
      <w:lvlText w:val="%9."/>
      <w:lvlJc w:val="right"/>
      <w:pPr>
        <w:ind w:left="3840" w:hanging="480"/>
      </w:pPr>
    </w:lvl>
  </w:abstractNum>
  <w:abstractNum w:abstractNumId="10" w15:restartNumberingAfterBreak="0">
    <w:nsid w:val="67474DFF"/>
    <w:multiLevelType w:val="hybridMultilevel"/>
    <w:tmpl w:val="79E010FE"/>
    <w:lvl w:ilvl="0" w:tplc="2DFC7C68">
      <w:start w:val="1"/>
      <w:numFmt w:val="ideographLegalTraditional"/>
      <w:suff w:val="nothing"/>
      <w:lvlText w:val="%1、"/>
      <w:lvlJc w:val="left"/>
      <w:pPr>
        <w:ind w:left="480" w:hanging="48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6A92303F"/>
    <w:multiLevelType w:val="hybridMultilevel"/>
    <w:tmpl w:val="E9D885A4"/>
    <w:lvl w:ilvl="0" w:tplc="DAC2BC28">
      <w:start w:val="1"/>
      <w:numFmt w:val="taiwaneseCountingThousand"/>
      <w:suff w:val="nothing"/>
      <w:lvlText w:val="%1、"/>
      <w:lvlJc w:val="left"/>
      <w:pPr>
        <w:ind w:left="-372" w:hanging="480"/>
      </w:pPr>
      <w:rPr>
        <w:rFonts w:hint="eastAsia"/>
      </w:rPr>
    </w:lvl>
    <w:lvl w:ilvl="1" w:tplc="04090019" w:tentative="1">
      <w:start w:val="1"/>
      <w:numFmt w:val="ideographTraditional"/>
      <w:lvlText w:val="%2、"/>
      <w:lvlJc w:val="left"/>
      <w:pPr>
        <w:ind w:left="108" w:hanging="480"/>
      </w:pPr>
    </w:lvl>
    <w:lvl w:ilvl="2" w:tplc="0409001B" w:tentative="1">
      <w:start w:val="1"/>
      <w:numFmt w:val="lowerRoman"/>
      <w:lvlText w:val="%3."/>
      <w:lvlJc w:val="right"/>
      <w:pPr>
        <w:ind w:left="588" w:hanging="480"/>
      </w:pPr>
    </w:lvl>
    <w:lvl w:ilvl="3" w:tplc="0409000F" w:tentative="1">
      <w:start w:val="1"/>
      <w:numFmt w:val="decimal"/>
      <w:lvlText w:val="%4."/>
      <w:lvlJc w:val="left"/>
      <w:pPr>
        <w:ind w:left="1068" w:hanging="480"/>
      </w:pPr>
    </w:lvl>
    <w:lvl w:ilvl="4" w:tplc="04090019" w:tentative="1">
      <w:start w:val="1"/>
      <w:numFmt w:val="ideographTraditional"/>
      <w:lvlText w:val="%5、"/>
      <w:lvlJc w:val="left"/>
      <w:pPr>
        <w:ind w:left="1548" w:hanging="480"/>
      </w:pPr>
    </w:lvl>
    <w:lvl w:ilvl="5" w:tplc="0409001B" w:tentative="1">
      <w:start w:val="1"/>
      <w:numFmt w:val="lowerRoman"/>
      <w:lvlText w:val="%6."/>
      <w:lvlJc w:val="right"/>
      <w:pPr>
        <w:ind w:left="2028" w:hanging="480"/>
      </w:pPr>
    </w:lvl>
    <w:lvl w:ilvl="6" w:tplc="0409000F" w:tentative="1">
      <w:start w:val="1"/>
      <w:numFmt w:val="decimal"/>
      <w:lvlText w:val="%7."/>
      <w:lvlJc w:val="left"/>
      <w:pPr>
        <w:ind w:left="2508" w:hanging="480"/>
      </w:pPr>
    </w:lvl>
    <w:lvl w:ilvl="7" w:tplc="04090019" w:tentative="1">
      <w:start w:val="1"/>
      <w:numFmt w:val="ideographTraditional"/>
      <w:lvlText w:val="%8、"/>
      <w:lvlJc w:val="left"/>
      <w:pPr>
        <w:ind w:left="2988" w:hanging="480"/>
      </w:pPr>
    </w:lvl>
    <w:lvl w:ilvl="8" w:tplc="0409001B" w:tentative="1">
      <w:start w:val="1"/>
      <w:numFmt w:val="lowerRoman"/>
      <w:lvlText w:val="%9."/>
      <w:lvlJc w:val="right"/>
      <w:pPr>
        <w:ind w:left="3468" w:hanging="480"/>
      </w:pPr>
    </w:lvl>
  </w:abstractNum>
  <w:abstractNum w:abstractNumId="12" w15:restartNumberingAfterBreak="0">
    <w:nsid w:val="6E1A35C3"/>
    <w:multiLevelType w:val="hybridMultilevel"/>
    <w:tmpl w:val="CD42FA46"/>
    <w:lvl w:ilvl="0" w:tplc="02C458C6">
      <w:start w:val="1"/>
      <w:numFmt w:val="decimal"/>
      <w:lvlText w:val="%1."/>
      <w:lvlJc w:val="left"/>
      <w:pPr>
        <w:ind w:left="1440" w:hanging="480"/>
      </w:pPr>
      <w:rPr>
        <w:rFonts w:asciiTheme="minorEastAsia" w:eastAsiaTheme="minorEastAsia" w:hAnsiTheme="minor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3" w15:restartNumberingAfterBreak="0">
    <w:nsid w:val="705E0D22"/>
    <w:multiLevelType w:val="hybridMultilevel"/>
    <w:tmpl w:val="2BC4729A"/>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782C09E2"/>
    <w:multiLevelType w:val="hybridMultilevel"/>
    <w:tmpl w:val="94CCE826"/>
    <w:lvl w:ilvl="0" w:tplc="6C3EE180">
      <w:start w:val="1"/>
      <w:numFmt w:val="decimal"/>
      <w:suff w:val="nothing"/>
      <w:lvlText w:val="%1."/>
      <w:lvlJc w:val="left"/>
      <w:pPr>
        <w:ind w:left="4225" w:hanging="964"/>
      </w:pPr>
      <w:rPr>
        <w:rFonts w:hint="eastAsia"/>
        <w:lang w:val="en-US"/>
      </w:rPr>
    </w:lvl>
    <w:lvl w:ilvl="1" w:tplc="04090019" w:tentative="1">
      <w:start w:val="1"/>
      <w:numFmt w:val="ideographTraditional"/>
      <w:lvlText w:val="%2、"/>
      <w:lvlJc w:val="left"/>
      <w:pPr>
        <w:tabs>
          <w:tab w:val="num" w:pos="1952"/>
        </w:tabs>
        <w:ind w:left="1952" w:hanging="480"/>
      </w:pPr>
    </w:lvl>
    <w:lvl w:ilvl="2" w:tplc="0409001B" w:tentative="1">
      <w:start w:val="1"/>
      <w:numFmt w:val="lowerRoman"/>
      <w:lvlText w:val="%3."/>
      <w:lvlJc w:val="right"/>
      <w:pPr>
        <w:tabs>
          <w:tab w:val="num" w:pos="2432"/>
        </w:tabs>
        <w:ind w:left="2432" w:hanging="480"/>
      </w:pPr>
    </w:lvl>
    <w:lvl w:ilvl="3" w:tplc="0409000F" w:tentative="1">
      <w:start w:val="1"/>
      <w:numFmt w:val="decimal"/>
      <w:lvlText w:val="%4."/>
      <w:lvlJc w:val="left"/>
      <w:pPr>
        <w:tabs>
          <w:tab w:val="num" w:pos="2912"/>
        </w:tabs>
        <w:ind w:left="2912" w:hanging="480"/>
      </w:pPr>
    </w:lvl>
    <w:lvl w:ilvl="4" w:tplc="04090019" w:tentative="1">
      <w:start w:val="1"/>
      <w:numFmt w:val="ideographTraditional"/>
      <w:lvlText w:val="%5、"/>
      <w:lvlJc w:val="left"/>
      <w:pPr>
        <w:tabs>
          <w:tab w:val="num" w:pos="3392"/>
        </w:tabs>
        <w:ind w:left="3392" w:hanging="480"/>
      </w:pPr>
    </w:lvl>
    <w:lvl w:ilvl="5" w:tplc="0409001B" w:tentative="1">
      <w:start w:val="1"/>
      <w:numFmt w:val="lowerRoman"/>
      <w:lvlText w:val="%6."/>
      <w:lvlJc w:val="right"/>
      <w:pPr>
        <w:tabs>
          <w:tab w:val="num" w:pos="3872"/>
        </w:tabs>
        <w:ind w:left="3872" w:hanging="480"/>
      </w:pPr>
    </w:lvl>
    <w:lvl w:ilvl="6" w:tplc="0409000F" w:tentative="1">
      <w:start w:val="1"/>
      <w:numFmt w:val="decimal"/>
      <w:lvlText w:val="%7."/>
      <w:lvlJc w:val="left"/>
      <w:pPr>
        <w:tabs>
          <w:tab w:val="num" w:pos="4352"/>
        </w:tabs>
        <w:ind w:left="4352" w:hanging="480"/>
      </w:pPr>
    </w:lvl>
    <w:lvl w:ilvl="7" w:tplc="04090019" w:tentative="1">
      <w:start w:val="1"/>
      <w:numFmt w:val="ideographTraditional"/>
      <w:lvlText w:val="%8、"/>
      <w:lvlJc w:val="left"/>
      <w:pPr>
        <w:tabs>
          <w:tab w:val="num" w:pos="4832"/>
        </w:tabs>
        <w:ind w:left="4832" w:hanging="480"/>
      </w:pPr>
    </w:lvl>
    <w:lvl w:ilvl="8" w:tplc="0409001B" w:tentative="1">
      <w:start w:val="1"/>
      <w:numFmt w:val="lowerRoman"/>
      <w:lvlText w:val="%9."/>
      <w:lvlJc w:val="right"/>
      <w:pPr>
        <w:tabs>
          <w:tab w:val="num" w:pos="5312"/>
        </w:tabs>
        <w:ind w:left="5312" w:hanging="480"/>
      </w:pPr>
    </w:lvl>
  </w:abstractNum>
  <w:num w:numId="1">
    <w:abstractNumId w:val="14"/>
  </w:num>
  <w:num w:numId="2">
    <w:abstractNumId w:val="2"/>
  </w:num>
  <w:num w:numId="3">
    <w:abstractNumId w:val="10"/>
  </w:num>
  <w:num w:numId="4">
    <w:abstractNumId w:val="0"/>
  </w:num>
  <w:num w:numId="5">
    <w:abstractNumId w:val="11"/>
  </w:num>
  <w:num w:numId="6">
    <w:abstractNumId w:val="3"/>
  </w:num>
  <w:num w:numId="7">
    <w:abstractNumId w:val="4"/>
  </w:num>
  <w:num w:numId="8">
    <w:abstractNumId w:val="5"/>
  </w:num>
  <w:num w:numId="9">
    <w:abstractNumId w:val="1"/>
  </w:num>
  <w:num w:numId="10">
    <w:abstractNumId w:val="6"/>
  </w:num>
  <w:num w:numId="11">
    <w:abstractNumId w:val="7"/>
  </w:num>
  <w:num w:numId="12">
    <w:abstractNumId w:val="12"/>
  </w:num>
  <w:num w:numId="13">
    <w:abstractNumId w:val="9"/>
  </w:num>
  <w:num w:numId="14">
    <w:abstractNumId w:val="13"/>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6AC"/>
    <w:rsid w:val="0004792A"/>
    <w:rsid w:val="000B1CF7"/>
    <w:rsid w:val="00207FED"/>
    <w:rsid w:val="003A2EBE"/>
    <w:rsid w:val="004C46AC"/>
    <w:rsid w:val="00577F94"/>
    <w:rsid w:val="005A3A88"/>
    <w:rsid w:val="005D31BB"/>
    <w:rsid w:val="006767EA"/>
    <w:rsid w:val="00834133"/>
    <w:rsid w:val="008712C1"/>
    <w:rsid w:val="008E722D"/>
    <w:rsid w:val="009341D1"/>
    <w:rsid w:val="00941C35"/>
    <w:rsid w:val="00A359E1"/>
    <w:rsid w:val="00AB73A7"/>
    <w:rsid w:val="00B2651A"/>
    <w:rsid w:val="00B91C3D"/>
    <w:rsid w:val="00D70EB4"/>
    <w:rsid w:val="00DA7C35"/>
    <w:rsid w:val="00E3125D"/>
    <w:rsid w:val="00EE1CE9"/>
    <w:rsid w:val="00F10B5F"/>
    <w:rsid w:val="00F15AA2"/>
    <w:rsid w:val="00F87780"/>
    <w:rsid w:val="00FC0262"/>
    <w:rsid w:val="00FF508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6657DC3-561E-453F-B936-9EB5EC75A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C46AC"/>
    <w:pPr>
      <w:widowControl w:val="0"/>
    </w:pPr>
  </w:style>
  <w:style w:type="paragraph" w:styleId="1">
    <w:name w:val="heading 1"/>
    <w:basedOn w:val="a0"/>
    <w:next w:val="a0"/>
    <w:link w:val="10"/>
    <w:uiPriority w:val="9"/>
    <w:qFormat/>
    <w:rsid w:val="004C46AC"/>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next w:val="a0"/>
    <w:link w:val="a5"/>
    <w:uiPriority w:val="10"/>
    <w:qFormat/>
    <w:rsid w:val="004C46AC"/>
    <w:pPr>
      <w:spacing w:before="240" w:after="60"/>
      <w:jc w:val="center"/>
      <w:outlineLvl w:val="0"/>
    </w:pPr>
    <w:rPr>
      <w:rFonts w:asciiTheme="majorHAnsi" w:eastAsia="新細明體" w:hAnsiTheme="majorHAnsi" w:cstheme="majorBidi"/>
      <w:b/>
      <w:bCs/>
      <w:sz w:val="32"/>
      <w:szCs w:val="32"/>
    </w:rPr>
  </w:style>
  <w:style w:type="character" w:customStyle="1" w:styleId="a5">
    <w:name w:val="標題 字元"/>
    <w:basedOn w:val="a1"/>
    <w:link w:val="a4"/>
    <w:uiPriority w:val="10"/>
    <w:rsid w:val="004C46AC"/>
    <w:rPr>
      <w:rFonts w:asciiTheme="majorHAnsi" w:eastAsia="新細明體" w:hAnsiTheme="majorHAnsi" w:cstheme="majorBidi"/>
      <w:b/>
      <w:bCs/>
      <w:sz w:val="32"/>
      <w:szCs w:val="32"/>
    </w:rPr>
  </w:style>
  <w:style w:type="paragraph" w:styleId="a6">
    <w:name w:val="header"/>
    <w:basedOn w:val="a0"/>
    <w:link w:val="a7"/>
    <w:unhideWhenUsed/>
    <w:rsid w:val="004C46AC"/>
    <w:pPr>
      <w:tabs>
        <w:tab w:val="center" w:pos="4153"/>
        <w:tab w:val="right" w:pos="8306"/>
      </w:tabs>
      <w:snapToGrid w:val="0"/>
    </w:pPr>
    <w:rPr>
      <w:sz w:val="20"/>
      <w:szCs w:val="20"/>
    </w:rPr>
  </w:style>
  <w:style w:type="character" w:customStyle="1" w:styleId="a7">
    <w:name w:val="頁首 字元"/>
    <w:basedOn w:val="a1"/>
    <w:link w:val="a6"/>
    <w:rsid w:val="004C46AC"/>
    <w:rPr>
      <w:sz w:val="20"/>
      <w:szCs w:val="20"/>
    </w:rPr>
  </w:style>
  <w:style w:type="character" w:customStyle="1" w:styleId="10">
    <w:name w:val="標題 1 字元"/>
    <w:basedOn w:val="a1"/>
    <w:link w:val="1"/>
    <w:uiPriority w:val="9"/>
    <w:rsid w:val="004C46AC"/>
    <w:rPr>
      <w:rFonts w:asciiTheme="majorHAnsi" w:eastAsiaTheme="majorEastAsia" w:hAnsiTheme="majorHAnsi" w:cstheme="majorBidi"/>
      <w:b/>
      <w:bCs/>
      <w:kern w:val="52"/>
      <w:sz w:val="52"/>
      <w:szCs w:val="52"/>
    </w:rPr>
  </w:style>
  <w:style w:type="paragraph" w:styleId="a8">
    <w:name w:val="TOC Heading"/>
    <w:basedOn w:val="1"/>
    <w:next w:val="a0"/>
    <w:uiPriority w:val="39"/>
    <w:unhideWhenUsed/>
    <w:qFormat/>
    <w:rsid w:val="004C46AC"/>
    <w:pPr>
      <w:keepLines/>
      <w:widowControl/>
      <w:spacing w:before="240" w:after="0" w:line="259" w:lineRule="auto"/>
      <w:outlineLvl w:val="9"/>
    </w:pPr>
    <w:rPr>
      <w:b w:val="0"/>
      <w:bCs w:val="0"/>
      <w:color w:val="2E74B5" w:themeColor="accent1" w:themeShade="BF"/>
      <w:kern w:val="0"/>
      <w:sz w:val="32"/>
      <w:szCs w:val="32"/>
    </w:rPr>
  </w:style>
  <w:style w:type="paragraph" w:styleId="11">
    <w:name w:val="toc 1"/>
    <w:basedOn w:val="a0"/>
    <w:next w:val="a0"/>
    <w:autoRedefine/>
    <w:uiPriority w:val="39"/>
    <w:unhideWhenUsed/>
    <w:rsid w:val="004C46AC"/>
  </w:style>
  <w:style w:type="character" w:styleId="a9">
    <w:name w:val="Hyperlink"/>
    <w:basedOn w:val="a1"/>
    <w:uiPriority w:val="99"/>
    <w:unhideWhenUsed/>
    <w:rsid w:val="004C46AC"/>
    <w:rPr>
      <w:color w:val="0563C1" w:themeColor="hyperlink"/>
      <w:u w:val="single"/>
    </w:rPr>
  </w:style>
  <w:style w:type="paragraph" w:styleId="aa">
    <w:name w:val="List Paragraph"/>
    <w:basedOn w:val="a0"/>
    <w:link w:val="ab"/>
    <w:uiPriority w:val="34"/>
    <w:qFormat/>
    <w:rsid w:val="004C46AC"/>
    <w:pPr>
      <w:ind w:leftChars="200" w:left="480"/>
    </w:pPr>
  </w:style>
  <w:style w:type="paragraph" w:styleId="ac">
    <w:name w:val="Normal Indent"/>
    <w:basedOn w:val="a0"/>
    <w:rsid w:val="004C46AC"/>
    <w:pPr>
      <w:adjustRightInd w:val="0"/>
      <w:ind w:left="480"/>
      <w:textAlignment w:val="baseline"/>
    </w:pPr>
    <w:rPr>
      <w:rFonts w:ascii="標楷體" w:eastAsia="標楷體" w:hAnsi="Times New Roman" w:cs="Times New Roman"/>
      <w:kern w:val="0"/>
      <w:sz w:val="28"/>
      <w:szCs w:val="24"/>
    </w:rPr>
  </w:style>
  <w:style w:type="character" w:customStyle="1" w:styleId="ab">
    <w:name w:val="清單段落 字元"/>
    <w:link w:val="aa"/>
    <w:uiPriority w:val="34"/>
    <w:rsid w:val="004C46AC"/>
  </w:style>
  <w:style w:type="paragraph" w:customStyle="1" w:styleId="a">
    <w:name w:val="功能項目"/>
    <w:basedOn w:val="a0"/>
    <w:rsid w:val="004C46AC"/>
    <w:pPr>
      <w:numPr>
        <w:numId w:val="15"/>
      </w:numPr>
      <w:suppressAutoHyphens/>
      <w:spacing w:line="460" w:lineRule="exact"/>
    </w:pPr>
    <w:rPr>
      <w:rFonts w:ascii="Arial" w:eastAsia="標楷體" w:hAnsi="Arial" w:cs="標楷體"/>
      <w:kern w:val="1"/>
      <w:sz w:val="28"/>
      <w:szCs w:val="28"/>
      <w:lang w:val="x-none"/>
    </w:rPr>
  </w:style>
  <w:style w:type="paragraph" w:styleId="ad">
    <w:name w:val="footer"/>
    <w:basedOn w:val="a0"/>
    <w:link w:val="ae"/>
    <w:uiPriority w:val="99"/>
    <w:unhideWhenUsed/>
    <w:rsid w:val="006767EA"/>
    <w:pPr>
      <w:tabs>
        <w:tab w:val="center" w:pos="4153"/>
        <w:tab w:val="right" w:pos="8306"/>
      </w:tabs>
      <w:snapToGrid w:val="0"/>
    </w:pPr>
    <w:rPr>
      <w:sz w:val="20"/>
      <w:szCs w:val="20"/>
    </w:rPr>
  </w:style>
  <w:style w:type="character" w:customStyle="1" w:styleId="ae">
    <w:name w:val="頁尾 字元"/>
    <w:basedOn w:val="a1"/>
    <w:link w:val="ad"/>
    <w:uiPriority w:val="99"/>
    <w:rsid w:val="006767EA"/>
    <w:rPr>
      <w:sz w:val="20"/>
      <w:szCs w:val="20"/>
    </w:rPr>
  </w:style>
  <w:style w:type="paragraph" w:styleId="af">
    <w:name w:val="Date"/>
    <w:basedOn w:val="a0"/>
    <w:next w:val="a0"/>
    <w:link w:val="af0"/>
    <w:uiPriority w:val="99"/>
    <w:semiHidden/>
    <w:unhideWhenUsed/>
    <w:rsid w:val="000B1CF7"/>
    <w:pPr>
      <w:jc w:val="right"/>
    </w:pPr>
  </w:style>
  <w:style w:type="character" w:customStyle="1" w:styleId="af0">
    <w:name w:val="日期 字元"/>
    <w:basedOn w:val="a1"/>
    <w:link w:val="af"/>
    <w:uiPriority w:val="99"/>
    <w:semiHidden/>
    <w:rsid w:val="000B1CF7"/>
  </w:style>
  <w:style w:type="paragraph" w:styleId="2">
    <w:name w:val="toc 2"/>
    <w:basedOn w:val="a0"/>
    <w:next w:val="a0"/>
    <w:autoRedefine/>
    <w:uiPriority w:val="39"/>
    <w:unhideWhenUsed/>
    <w:rsid w:val="000B1CF7"/>
    <w:pPr>
      <w:ind w:leftChars="200" w:left="480"/>
    </w:pPr>
  </w:style>
  <w:style w:type="paragraph" w:styleId="3">
    <w:name w:val="toc 3"/>
    <w:basedOn w:val="a0"/>
    <w:next w:val="a0"/>
    <w:autoRedefine/>
    <w:uiPriority w:val="39"/>
    <w:unhideWhenUsed/>
    <w:rsid w:val="000B1CF7"/>
    <w:pPr>
      <w:ind w:leftChars="400" w:left="9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C06EA-4EBC-4F5F-902F-A23614647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10</Pages>
  <Words>1109</Words>
  <Characters>6324</Characters>
  <Application>Microsoft Office Word</Application>
  <DocSecurity>0</DocSecurity>
  <Lines>52</Lines>
  <Paragraphs>14</Paragraphs>
  <ScaleCrop>false</ScaleCrop>
  <Company/>
  <LinksUpToDate>false</LinksUpToDate>
  <CharactersWithSpaces>7419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陳彥廷</dc:creator>
  <cp:keywords/>
  <dc:description/>
  <cp:lastModifiedBy>陳彥廷</cp:lastModifiedBy>
  <cp:revision>16</cp:revision>
  <dcterms:created xsi:type="dcterms:W3CDTF">2018-06-21T08:28:00Z</dcterms:created>
  <dcterms:modified xsi:type="dcterms:W3CDTF">2018-06-28T07:28:00Z</dcterms:modified>
</cp:coreProperties>
</file>