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17B37" w14:textId="20CE99E9" w:rsidR="00420BF2" w:rsidRPr="00F800D3" w:rsidRDefault="00F04C7B" w:rsidP="00420BF2">
      <w:pPr>
        <w:widowControl/>
        <w:jc w:val="center"/>
        <w:rPr>
          <w:rFonts w:ascii="標楷體" w:eastAsia="標楷體" w:hAnsi="標楷體" w:cs="新細明體"/>
          <w:kern w:val="0"/>
          <w:sz w:val="32"/>
          <w:szCs w:val="36"/>
        </w:rPr>
      </w:pPr>
      <w:bookmarkStart w:id="0" w:name="_Hlk19893652"/>
      <w:proofErr w:type="gramStart"/>
      <w:r>
        <w:rPr>
          <w:rFonts w:ascii="標楷體" w:eastAsia="標楷體" w:hAnsi="標楷體" w:cs="新細明體" w:hint="eastAsia"/>
          <w:b/>
          <w:bCs/>
          <w:color w:val="000000"/>
          <w:kern w:val="0"/>
          <w:sz w:val="32"/>
          <w:szCs w:val="36"/>
        </w:rPr>
        <w:t>108</w:t>
      </w:r>
      <w:proofErr w:type="gramEnd"/>
      <w:r>
        <w:rPr>
          <w:rFonts w:ascii="標楷體" w:eastAsia="標楷體" w:hAnsi="標楷體" w:cs="新細明體" w:hint="eastAsia"/>
          <w:b/>
          <w:bCs/>
          <w:color w:val="000000"/>
          <w:kern w:val="0"/>
          <w:sz w:val="32"/>
          <w:szCs w:val="36"/>
        </w:rPr>
        <w:t>年度</w:t>
      </w:r>
      <w:r w:rsidR="00D9296D">
        <w:rPr>
          <w:rFonts w:ascii="標楷體" w:eastAsia="標楷體" w:hAnsi="標楷體" w:cs="新細明體" w:hint="eastAsia"/>
          <w:b/>
          <w:bCs/>
          <w:color w:val="000000"/>
          <w:kern w:val="0"/>
          <w:sz w:val="32"/>
          <w:szCs w:val="36"/>
        </w:rPr>
        <w:t>國立臺灣師範大學特殊教育系</w:t>
      </w:r>
      <w:r>
        <w:rPr>
          <w:rFonts w:ascii="標楷體" w:eastAsia="標楷體" w:hAnsi="標楷體" w:cs="新細明體"/>
          <w:b/>
          <w:bCs/>
          <w:color w:val="000000"/>
          <w:kern w:val="0"/>
          <w:sz w:val="32"/>
          <w:szCs w:val="36"/>
        </w:rPr>
        <w:br/>
      </w:r>
      <w:r w:rsidR="00D9296D">
        <w:rPr>
          <w:rFonts w:ascii="標楷體" w:eastAsia="標楷體" w:hAnsi="標楷體" w:cs="新細明體" w:hint="eastAsia"/>
          <w:b/>
          <w:bCs/>
          <w:color w:val="000000"/>
          <w:kern w:val="0"/>
          <w:sz w:val="32"/>
          <w:szCs w:val="36"/>
        </w:rPr>
        <w:t>辦理</w:t>
      </w:r>
      <w:r w:rsidR="00420BF2" w:rsidRPr="00F800D3">
        <w:rPr>
          <w:rFonts w:ascii="標楷體" w:eastAsia="標楷體" w:hAnsi="標楷體" w:cs="新細明體" w:hint="eastAsia"/>
          <w:b/>
          <w:bCs/>
          <w:color w:val="000000"/>
          <w:kern w:val="0"/>
          <w:sz w:val="32"/>
          <w:szCs w:val="36"/>
        </w:rPr>
        <w:t>國際自閉症研討會</w:t>
      </w:r>
      <w:r w:rsidR="00D9296D">
        <w:rPr>
          <w:rFonts w:ascii="標楷體" w:eastAsia="標楷體" w:hAnsi="標楷體" w:cs="新細明體" w:hint="eastAsia"/>
          <w:b/>
          <w:bCs/>
          <w:color w:val="000000"/>
          <w:kern w:val="0"/>
          <w:sz w:val="32"/>
          <w:szCs w:val="36"/>
        </w:rPr>
        <w:t>實施計畫</w:t>
      </w:r>
    </w:p>
    <w:p w14:paraId="0940F14F" w14:textId="666B9926" w:rsidR="00420BF2" w:rsidRPr="00F800D3" w:rsidRDefault="00420BF2" w:rsidP="00420BF2">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kern w:val="0"/>
          <w:szCs w:val="24"/>
        </w:rPr>
        <w:t>主題</w:t>
      </w:r>
    </w:p>
    <w:p w14:paraId="664AC0C4" w14:textId="127F78CF" w:rsidR="00731AE1" w:rsidRDefault="00731AE1" w:rsidP="00420BF2">
      <w:pPr>
        <w:pStyle w:val="a4"/>
        <w:widowControl/>
        <w:ind w:leftChars="0" w:left="580"/>
        <w:rPr>
          <w:rFonts w:ascii="標楷體" w:eastAsia="標楷體" w:hAnsi="標楷體" w:cs="新細明體"/>
          <w:kern w:val="0"/>
          <w:szCs w:val="24"/>
        </w:rPr>
      </w:pPr>
      <w:r w:rsidRPr="00F800D3">
        <w:rPr>
          <w:rFonts w:ascii="標楷體" w:eastAsia="標楷體" w:hAnsi="標楷體" w:cs="新細明體" w:hint="eastAsia"/>
          <w:kern w:val="0"/>
          <w:szCs w:val="24"/>
        </w:rPr>
        <w:t>「</w:t>
      </w:r>
      <w:r w:rsidR="009572E7" w:rsidRPr="00F800D3">
        <w:rPr>
          <w:rFonts w:ascii="標楷體" w:eastAsia="標楷體" w:hAnsi="標楷體" w:cs="新細明體" w:hint="eastAsia"/>
          <w:kern w:val="0"/>
          <w:szCs w:val="24"/>
        </w:rPr>
        <w:t>啟動生活質量的關鍵：應用行為分析的績效責任、實證本位的教學與介入</w:t>
      </w:r>
      <w:r w:rsidRPr="00F800D3">
        <w:rPr>
          <w:rFonts w:ascii="標楷體" w:eastAsia="標楷體" w:hAnsi="標楷體" w:cs="新細明體" w:hint="eastAsia"/>
          <w:kern w:val="0"/>
          <w:szCs w:val="24"/>
        </w:rPr>
        <w:t>」</w:t>
      </w:r>
    </w:p>
    <w:p w14:paraId="3F4A565F" w14:textId="77777777" w:rsidR="00DD0A2C" w:rsidRPr="00F800D3" w:rsidRDefault="00DD0A2C" w:rsidP="00420BF2">
      <w:pPr>
        <w:pStyle w:val="a4"/>
        <w:widowControl/>
        <w:ind w:leftChars="0" w:left="580"/>
        <w:rPr>
          <w:rFonts w:ascii="標楷體" w:eastAsia="標楷體" w:hAnsi="標楷體" w:cs="新細明體"/>
          <w:kern w:val="0"/>
          <w:szCs w:val="24"/>
        </w:rPr>
      </w:pPr>
    </w:p>
    <w:p w14:paraId="5CD21C1C" w14:textId="77777777" w:rsidR="00420BF2" w:rsidRPr="00F800D3" w:rsidRDefault="00420BF2" w:rsidP="00420BF2">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kern w:val="0"/>
          <w:szCs w:val="24"/>
        </w:rPr>
        <w:t>目的</w:t>
      </w:r>
    </w:p>
    <w:p w14:paraId="038D3B9D" w14:textId="21E044B1" w:rsidR="00420BF2" w:rsidRDefault="00420BF2" w:rsidP="00420BF2">
      <w:pPr>
        <w:pStyle w:val="a4"/>
        <w:widowControl/>
        <w:ind w:leftChars="0" w:left="580"/>
        <w:rPr>
          <w:rFonts w:ascii="標楷體" w:eastAsia="標楷體" w:hAnsi="標楷體" w:cs="新細明體"/>
          <w:kern w:val="0"/>
          <w:szCs w:val="24"/>
        </w:rPr>
      </w:pPr>
      <w:r w:rsidRPr="00F800D3">
        <w:rPr>
          <w:rFonts w:ascii="標楷體" w:eastAsia="標楷體" w:hAnsi="標楷體" w:cs="新細明體" w:hint="eastAsia"/>
          <w:kern w:val="0"/>
          <w:szCs w:val="24"/>
        </w:rPr>
        <w:t xml:space="preserve">　　讓專業人員及家長了解應用行為分析(ABA)，以及其如何改善自閉症兒童的生活質量。</w:t>
      </w:r>
    </w:p>
    <w:p w14:paraId="33B80D66" w14:textId="77777777" w:rsidR="00DD0A2C" w:rsidRPr="00F800D3" w:rsidRDefault="00DD0A2C" w:rsidP="00420BF2">
      <w:pPr>
        <w:pStyle w:val="a4"/>
        <w:widowControl/>
        <w:ind w:leftChars="0" w:left="580"/>
        <w:rPr>
          <w:rFonts w:ascii="標楷體" w:eastAsia="標楷體" w:hAnsi="標楷體" w:cs="新細明體"/>
          <w:kern w:val="0"/>
          <w:szCs w:val="24"/>
        </w:rPr>
      </w:pPr>
    </w:p>
    <w:p w14:paraId="5C34968D" w14:textId="77777777" w:rsidR="00420BF2" w:rsidRPr="00F800D3" w:rsidRDefault="00420BF2" w:rsidP="00420BF2">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color w:val="000000"/>
          <w:kern w:val="0"/>
          <w:szCs w:val="24"/>
        </w:rPr>
        <w:t>辦理單位</w:t>
      </w:r>
    </w:p>
    <w:p w14:paraId="688098FB" w14:textId="77777777" w:rsidR="00420BF2" w:rsidRPr="00F800D3" w:rsidRDefault="00420BF2" w:rsidP="00731AE1">
      <w:pPr>
        <w:pStyle w:val="a4"/>
        <w:widowControl/>
        <w:numPr>
          <w:ilvl w:val="0"/>
          <w:numId w:val="2"/>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主辦單位：</w:t>
      </w:r>
      <w:r w:rsidR="00731AE1" w:rsidRPr="00F800D3">
        <w:rPr>
          <w:rFonts w:ascii="標楷體" w:eastAsia="標楷體" w:hAnsi="標楷體" w:cs="新細明體" w:hint="eastAsia"/>
          <w:kern w:val="0"/>
          <w:szCs w:val="24"/>
        </w:rPr>
        <w:t>國立臺灣師範大學　特殊教育學系</w:t>
      </w:r>
    </w:p>
    <w:p w14:paraId="2879B565" w14:textId="207A4012" w:rsidR="00731AE1" w:rsidRPr="00F800D3" w:rsidRDefault="00731AE1" w:rsidP="00731AE1">
      <w:pPr>
        <w:pStyle w:val="a4"/>
        <w:widowControl/>
        <w:numPr>
          <w:ilvl w:val="0"/>
          <w:numId w:val="2"/>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合辦單位：</w:t>
      </w:r>
      <w:r w:rsidRPr="00F800D3">
        <w:rPr>
          <w:rFonts w:ascii="標楷體" w:eastAsia="標楷體" w:hAnsi="標楷體" w:hint="eastAsia"/>
        </w:rPr>
        <w:t>Autism Partnership美國總部及香港分部</w:t>
      </w:r>
    </w:p>
    <w:p w14:paraId="0CF8C2F1" w14:textId="06901AB5" w:rsidR="009572E7" w:rsidRDefault="009572E7" w:rsidP="00731AE1">
      <w:pPr>
        <w:pStyle w:val="a4"/>
        <w:widowControl/>
        <w:numPr>
          <w:ilvl w:val="0"/>
          <w:numId w:val="2"/>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協辦單位：</w:t>
      </w:r>
      <w:r w:rsidR="000724B6">
        <w:rPr>
          <w:rFonts w:ascii="標楷體" w:eastAsia="標楷體" w:hAnsi="標楷體" w:cs="新細明體" w:hint="eastAsia"/>
          <w:kern w:val="0"/>
          <w:szCs w:val="24"/>
        </w:rPr>
        <w:t xml:space="preserve">國立臺灣師範大學 </w:t>
      </w:r>
      <w:r w:rsidRPr="00F800D3">
        <w:rPr>
          <w:rFonts w:ascii="標楷體" w:eastAsia="標楷體" w:hAnsi="標楷體" w:cs="新細明體" w:hint="eastAsia"/>
          <w:kern w:val="0"/>
          <w:szCs w:val="24"/>
        </w:rPr>
        <w:t>教育學院</w:t>
      </w:r>
    </w:p>
    <w:p w14:paraId="2A92B1DD" w14:textId="77777777" w:rsidR="00DD0A2C" w:rsidRPr="00F800D3" w:rsidRDefault="00DD0A2C" w:rsidP="00DD0A2C">
      <w:pPr>
        <w:pStyle w:val="a4"/>
        <w:widowControl/>
        <w:ind w:leftChars="0" w:left="1060"/>
        <w:rPr>
          <w:rFonts w:ascii="標楷體" w:eastAsia="標楷體" w:hAnsi="標楷體" w:cs="新細明體"/>
          <w:kern w:val="0"/>
          <w:szCs w:val="24"/>
        </w:rPr>
      </w:pPr>
    </w:p>
    <w:p w14:paraId="60309FDB" w14:textId="77777777" w:rsidR="00420BF2" w:rsidRPr="00F800D3" w:rsidRDefault="00420BF2" w:rsidP="00212FF7">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color w:val="000000"/>
          <w:kern w:val="0"/>
          <w:szCs w:val="24"/>
        </w:rPr>
        <w:t>時間、地點及參加對象</w:t>
      </w:r>
    </w:p>
    <w:p w14:paraId="44718F4B" w14:textId="217BD657" w:rsidR="00212FF7" w:rsidRPr="00F800D3" w:rsidRDefault="00212FF7" w:rsidP="00212FF7">
      <w:pPr>
        <w:pStyle w:val="a4"/>
        <w:widowControl/>
        <w:numPr>
          <w:ilvl w:val="0"/>
          <w:numId w:val="4"/>
        </w:numPr>
        <w:ind w:leftChars="0"/>
        <w:rPr>
          <w:rFonts w:ascii="標楷體" w:eastAsia="標楷體" w:hAnsi="標楷體" w:cs="新細明體"/>
          <w:color w:val="000000"/>
          <w:kern w:val="0"/>
          <w:szCs w:val="24"/>
        </w:rPr>
      </w:pPr>
      <w:r w:rsidRPr="00F800D3">
        <w:rPr>
          <w:rFonts w:ascii="標楷體" w:eastAsia="標楷體" w:hAnsi="標楷體" w:cs="新細明體" w:hint="eastAsia"/>
          <w:color w:val="000000"/>
          <w:kern w:val="0"/>
          <w:szCs w:val="24"/>
        </w:rPr>
        <w:t>時間：108年11月07日（星期四）至108年11月08日（星期五）08：</w:t>
      </w:r>
      <w:r w:rsidR="00D9296D">
        <w:rPr>
          <w:rFonts w:ascii="標楷體" w:eastAsia="標楷體" w:hAnsi="標楷體" w:cs="新細明體" w:hint="eastAsia"/>
          <w:color w:val="000000"/>
          <w:kern w:val="0"/>
          <w:szCs w:val="24"/>
        </w:rPr>
        <w:t>3</w:t>
      </w:r>
      <w:r w:rsidRPr="00F800D3">
        <w:rPr>
          <w:rFonts w:ascii="標楷體" w:eastAsia="標楷體" w:hAnsi="標楷體" w:cs="新細明體" w:hint="eastAsia"/>
          <w:color w:val="000000"/>
          <w:kern w:val="0"/>
          <w:szCs w:val="24"/>
        </w:rPr>
        <w:t>0～16：30。</w:t>
      </w:r>
    </w:p>
    <w:p w14:paraId="5392F7F4" w14:textId="77777777" w:rsidR="00212FF7" w:rsidRPr="00F800D3" w:rsidRDefault="00212FF7" w:rsidP="00212FF7">
      <w:pPr>
        <w:pStyle w:val="a4"/>
        <w:widowControl/>
        <w:numPr>
          <w:ilvl w:val="0"/>
          <w:numId w:val="4"/>
        </w:numPr>
        <w:ind w:leftChars="0"/>
        <w:rPr>
          <w:rFonts w:ascii="標楷體" w:eastAsia="標楷體" w:hAnsi="標楷體" w:cs="新細明體"/>
          <w:color w:val="000000"/>
          <w:kern w:val="0"/>
          <w:szCs w:val="24"/>
        </w:rPr>
      </w:pPr>
      <w:r w:rsidRPr="00F800D3">
        <w:rPr>
          <w:rFonts w:ascii="標楷體" w:eastAsia="標楷體" w:hAnsi="標楷體" w:cs="新細明體" w:hint="eastAsia"/>
          <w:color w:val="000000"/>
          <w:kern w:val="0"/>
          <w:szCs w:val="24"/>
        </w:rPr>
        <w:t>地點：</w:t>
      </w:r>
    </w:p>
    <w:p w14:paraId="303149FE" w14:textId="77777777" w:rsidR="00F04C7B" w:rsidRDefault="00F04C7B" w:rsidP="00F04C7B">
      <w:pPr>
        <w:widowControl/>
        <w:ind w:leftChars="413" w:left="991"/>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11/07 </w:t>
      </w:r>
      <w:r w:rsidR="00212FF7" w:rsidRPr="00F04C7B">
        <w:rPr>
          <w:rFonts w:ascii="標楷體" w:eastAsia="標楷體" w:hAnsi="標楷體" w:cs="新細明體" w:hint="eastAsia"/>
          <w:color w:val="000000"/>
          <w:kern w:val="0"/>
          <w:szCs w:val="24"/>
        </w:rPr>
        <w:t xml:space="preserve">國立臺灣師範大學 </w:t>
      </w:r>
      <w:r w:rsidR="00C12FE6" w:rsidRPr="00F04C7B">
        <w:rPr>
          <w:rFonts w:ascii="標楷體" w:eastAsia="標楷體" w:hAnsi="標楷體" w:cs="新細明體" w:hint="eastAsia"/>
          <w:color w:val="000000"/>
          <w:kern w:val="0"/>
          <w:szCs w:val="24"/>
        </w:rPr>
        <w:t>校本部</w:t>
      </w:r>
      <w:r w:rsidR="00212FF7" w:rsidRPr="00F04C7B">
        <w:rPr>
          <w:rFonts w:ascii="標楷體" w:eastAsia="標楷體" w:hAnsi="標楷體" w:cs="新細明體" w:hint="eastAsia"/>
          <w:color w:val="000000"/>
          <w:kern w:val="0"/>
          <w:szCs w:val="24"/>
        </w:rPr>
        <w:t>禮堂</w:t>
      </w:r>
    </w:p>
    <w:p w14:paraId="38939C9C" w14:textId="6526022A" w:rsidR="0097105C" w:rsidRPr="00F04C7B" w:rsidRDefault="00F04C7B" w:rsidP="00F04C7B">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97105C" w:rsidRPr="00F04C7B">
        <w:rPr>
          <w:rFonts w:ascii="標楷體" w:eastAsia="標楷體" w:hAnsi="標楷體" w:cs="新細明體" w:hint="eastAsia"/>
          <w:color w:val="000000"/>
          <w:kern w:val="0"/>
          <w:szCs w:val="24"/>
        </w:rPr>
        <w:t>地址：台北市大安區和平東路一段162號</w:t>
      </w:r>
    </w:p>
    <w:p w14:paraId="11EBCCF7" w14:textId="7845B882" w:rsidR="0097105C" w:rsidRPr="00F04C7B" w:rsidRDefault="00F04C7B" w:rsidP="00F04C7B">
      <w:pPr>
        <w:widowControl/>
        <w:ind w:leftChars="413" w:left="991"/>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11/08 </w:t>
      </w:r>
      <w:r w:rsidR="00212FF7" w:rsidRPr="00F04C7B">
        <w:rPr>
          <w:rFonts w:ascii="標楷體" w:eastAsia="標楷體" w:hAnsi="標楷體" w:cs="新細明體" w:hint="eastAsia"/>
          <w:color w:val="000000"/>
          <w:kern w:val="0"/>
          <w:szCs w:val="24"/>
        </w:rPr>
        <w:t>國立臺灣師範大學 圖書館校區博愛樓一樓</w:t>
      </w:r>
    </w:p>
    <w:p w14:paraId="1E22CD5D" w14:textId="4D694416" w:rsidR="00212FF7" w:rsidRPr="00F800D3" w:rsidRDefault="00F04C7B" w:rsidP="0097105C">
      <w:pPr>
        <w:pStyle w:val="a4"/>
        <w:widowControl/>
        <w:ind w:leftChars="0" w:left="144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212FF7" w:rsidRPr="00F800D3">
        <w:rPr>
          <w:rFonts w:ascii="標楷體" w:eastAsia="標楷體" w:hAnsi="標楷體" w:cs="新細明體" w:hint="eastAsia"/>
          <w:color w:val="000000"/>
          <w:kern w:val="0"/>
          <w:szCs w:val="24"/>
        </w:rPr>
        <w:t>地址：臺北市和平東路一段129</w:t>
      </w:r>
      <w:r w:rsidR="0097105C" w:rsidRPr="00F800D3">
        <w:rPr>
          <w:rFonts w:ascii="標楷體" w:eastAsia="標楷體" w:hAnsi="標楷體" w:cs="新細明體" w:hint="eastAsia"/>
          <w:color w:val="000000"/>
          <w:kern w:val="0"/>
          <w:szCs w:val="24"/>
        </w:rPr>
        <w:t>號</w:t>
      </w:r>
    </w:p>
    <w:p w14:paraId="382D3404" w14:textId="58BE2547" w:rsidR="00212FF7" w:rsidRDefault="00212FF7" w:rsidP="00212FF7">
      <w:pPr>
        <w:pStyle w:val="a4"/>
        <w:widowControl/>
        <w:numPr>
          <w:ilvl w:val="0"/>
          <w:numId w:val="4"/>
        </w:numPr>
        <w:ind w:leftChars="0"/>
        <w:rPr>
          <w:rFonts w:ascii="標楷體" w:eastAsia="標楷體" w:hAnsi="標楷體" w:cs="新細明體"/>
          <w:color w:val="000000"/>
          <w:kern w:val="0"/>
          <w:szCs w:val="24"/>
        </w:rPr>
      </w:pPr>
      <w:r w:rsidRPr="00F800D3">
        <w:rPr>
          <w:rFonts w:ascii="標楷體" w:eastAsia="標楷體" w:hAnsi="標楷體" w:cs="新細明體" w:hint="eastAsia"/>
          <w:color w:val="000000"/>
          <w:kern w:val="0"/>
          <w:szCs w:val="24"/>
        </w:rPr>
        <w:t>對象：特殊教育</w:t>
      </w:r>
      <w:r w:rsidR="00F76802">
        <w:rPr>
          <w:rFonts w:ascii="標楷體" w:eastAsia="標楷體" w:hAnsi="標楷體" w:cs="新細明體" w:hint="eastAsia"/>
          <w:color w:val="000000"/>
          <w:kern w:val="0"/>
          <w:szCs w:val="24"/>
        </w:rPr>
        <w:t>、治療師等</w:t>
      </w:r>
      <w:r w:rsidRPr="00F800D3">
        <w:rPr>
          <w:rFonts w:ascii="標楷體" w:eastAsia="標楷體" w:hAnsi="標楷體" w:cs="新細明體" w:hint="eastAsia"/>
          <w:color w:val="000000"/>
          <w:kern w:val="0"/>
          <w:szCs w:val="24"/>
        </w:rPr>
        <w:t>相關專業人員</w:t>
      </w:r>
      <w:r w:rsidR="00F76802">
        <w:rPr>
          <w:rFonts w:ascii="標楷體" w:eastAsia="標楷體" w:hAnsi="標楷體" w:cs="新細明體" w:hint="eastAsia"/>
          <w:color w:val="000000"/>
          <w:kern w:val="0"/>
          <w:szCs w:val="24"/>
        </w:rPr>
        <w:t>及</w:t>
      </w:r>
      <w:r w:rsidRPr="00F800D3">
        <w:rPr>
          <w:rFonts w:ascii="標楷體" w:eastAsia="標楷體" w:hAnsi="標楷體" w:cs="新細明體" w:hint="eastAsia"/>
          <w:color w:val="000000"/>
          <w:kern w:val="0"/>
          <w:szCs w:val="24"/>
        </w:rPr>
        <w:t>家長等，共450人。</w:t>
      </w:r>
    </w:p>
    <w:p w14:paraId="11A90543" w14:textId="77777777" w:rsidR="00DD0A2C" w:rsidRPr="00F800D3" w:rsidRDefault="00DD0A2C" w:rsidP="00DD0A2C">
      <w:pPr>
        <w:pStyle w:val="a4"/>
        <w:widowControl/>
        <w:ind w:leftChars="0" w:left="960"/>
        <w:rPr>
          <w:rFonts w:ascii="標楷體" w:eastAsia="標楷體" w:hAnsi="標楷體" w:cs="新細明體"/>
          <w:color w:val="000000"/>
          <w:kern w:val="0"/>
          <w:szCs w:val="24"/>
        </w:rPr>
      </w:pPr>
    </w:p>
    <w:p w14:paraId="5EFC8B42" w14:textId="77777777" w:rsidR="00767D7E" w:rsidRDefault="00F76802" w:rsidP="00767D7E">
      <w:pPr>
        <w:pStyle w:val="a4"/>
        <w:widowControl/>
        <w:numPr>
          <w:ilvl w:val="0"/>
          <w:numId w:val="1"/>
        </w:numPr>
        <w:ind w:leftChars="0"/>
        <w:rPr>
          <w:rFonts w:ascii="標楷體" w:eastAsia="標楷體" w:hAnsi="標楷體" w:cs="新細明體"/>
          <w:kern w:val="0"/>
          <w:szCs w:val="24"/>
        </w:rPr>
      </w:pPr>
      <w:r w:rsidRPr="00F76802">
        <w:rPr>
          <w:rFonts w:ascii="標楷體" w:eastAsia="標楷體" w:hAnsi="標楷體" w:cs="新細明體" w:hint="eastAsia"/>
          <w:kern w:val="0"/>
          <w:szCs w:val="24"/>
        </w:rPr>
        <w:t>報名方式</w:t>
      </w:r>
    </w:p>
    <w:p w14:paraId="06E016FC" w14:textId="51038222" w:rsidR="00767D7E" w:rsidRDefault="00D9296D" w:rsidP="00767D7E">
      <w:pPr>
        <w:pStyle w:val="a4"/>
        <w:widowControl/>
        <w:numPr>
          <w:ilvl w:val="0"/>
          <w:numId w:val="34"/>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第一天活動(11/07)</w:t>
      </w:r>
      <w:r w:rsidR="00F76802" w:rsidRPr="00767D7E">
        <w:rPr>
          <w:rFonts w:ascii="標楷體" w:eastAsia="標楷體" w:hAnsi="標楷體" w:cs="新細明體" w:hint="eastAsia"/>
          <w:kern w:val="0"/>
          <w:szCs w:val="24"/>
        </w:rPr>
        <w:t>請於</w:t>
      </w:r>
      <w:r w:rsidRPr="00767D7E">
        <w:rPr>
          <w:rFonts w:ascii="標楷體" w:eastAsia="標楷體" w:hAnsi="標楷體" w:cs="新細明體" w:hint="eastAsia"/>
          <w:kern w:val="0"/>
          <w:szCs w:val="24"/>
        </w:rPr>
        <w:t>108年</w:t>
      </w:r>
      <w:r w:rsidR="00172D52">
        <w:rPr>
          <w:rFonts w:ascii="標楷體" w:eastAsia="標楷體" w:hAnsi="標楷體" w:cs="新細明體"/>
          <w:kern w:val="0"/>
          <w:szCs w:val="24"/>
        </w:rPr>
        <w:t>10</w:t>
      </w:r>
      <w:r w:rsidRPr="00767D7E">
        <w:rPr>
          <w:rFonts w:ascii="標楷體" w:eastAsia="標楷體" w:hAnsi="標楷體" w:cs="新細明體" w:hint="eastAsia"/>
          <w:kern w:val="0"/>
          <w:szCs w:val="24"/>
        </w:rPr>
        <w:t>月2</w:t>
      </w:r>
      <w:r w:rsidR="006F4E36">
        <w:rPr>
          <w:rFonts w:ascii="標楷體" w:eastAsia="標楷體" w:hAnsi="標楷體" w:cs="新細明體"/>
          <w:kern w:val="0"/>
          <w:szCs w:val="24"/>
        </w:rPr>
        <w:t>0</w:t>
      </w:r>
      <w:bookmarkStart w:id="1" w:name="_GoBack"/>
      <w:bookmarkEnd w:id="1"/>
      <w:r w:rsidRPr="00767D7E">
        <w:rPr>
          <w:rFonts w:ascii="標楷體" w:eastAsia="標楷體" w:hAnsi="標楷體" w:cs="新細明體" w:hint="eastAsia"/>
          <w:kern w:val="0"/>
          <w:szCs w:val="24"/>
        </w:rPr>
        <w:t>日前至愛培自閉症基金會網站報名</w:t>
      </w:r>
      <w:r w:rsidR="00C62773">
        <w:fldChar w:fldCharType="begin"/>
      </w:r>
      <w:r w:rsidR="00C62773">
        <w:instrText xml:space="preserve"> HYPERLINK "https://autismpartnership.events/event/treatment-that-changes-lives-conference-taiwan/" </w:instrText>
      </w:r>
      <w:r w:rsidR="00C62773">
        <w:fldChar w:fldCharType="separate"/>
      </w:r>
      <w:r>
        <w:rPr>
          <w:rStyle w:val="a3"/>
        </w:rPr>
        <w:t>https://autismpartnership.events/event/treatment-that-changes-lives-conference-taiwan/</w:t>
      </w:r>
      <w:r w:rsidR="00C62773">
        <w:rPr>
          <w:rStyle w:val="a3"/>
        </w:rPr>
        <w:fldChar w:fldCharType="end"/>
      </w:r>
      <w:r w:rsidR="00F04C7B">
        <w:rPr>
          <w:rFonts w:hint="eastAsia"/>
        </w:rPr>
        <w:t>。</w:t>
      </w:r>
      <w:r w:rsidR="00F04C7B" w:rsidRPr="00767D7E">
        <w:rPr>
          <w:rFonts w:ascii="標楷體" w:eastAsia="標楷體" w:hAnsi="標楷體" w:cs="新細明體" w:hint="eastAsia"/>
          <w:kern w:val="0"/>
          <w:szCs w:val="24"/>
        </w:rPr>
        <w:t>10月21日前將收到報名成功確認信。</w:t>
      </w:r>
    </w:p>
    <w:p w14:paraId="1AF7CE85" w14:textId="0B6D3195" w:rsidR="00767D7E" w:rsidRPr="00301FD9" w:rsidRDefault="00D9296D" w:rsidP="00767D7E">
      <w:pPr>
        <w:pStyle w:val="a4"/>
        <w:widowControl/>
        <w:numPr>
          <w:ilvl w:val="0"/>
          <w:numId w:val="34"/>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第二天活動(11/08)請於</w:t>
      </w:r>
      <w:r w:rsidR="00F76802" w:rsidRPr="00767D7E">
        <w:rPr>
          <w:rFonts w:ascii="標楷體" w:eastAsia="標楷體" w:hAnsi="標楷體" w:cs="新細明體" w:hint="eastAsia"/>
          <w:kern w:val="0"/>
          <w:szCs w:val="24"/>
        </w:rPr>
        <w:t>108年</w:t>
      </w:r>
      <w:r w:rsidRPr="00767D7E">
        <w:rPr>
          <w:rFonts w:ascii="標楷體" w:eastAsia="標楷體" w:hAnsi="標楷體" w:cs="新細明體" w:hint="eastAsia"/>
          <w:kern w:val="0"/>
          <w:szCs w:val="24"/>
        </w:rPr>
        <w:t>10</w:t>
      </w:r>
      <w:r w:rsidR="00F76802" w:rsidRPr="00767D7E">
        <w:rPr>
          <w:rFonts w:ascii="標楷體" w:eastAsia="標楷體" w:hAnsi="標楷體" w:cs="新細明體" w:hint="eastAsia"/>
          <w:kern w:val="0"/>
          <w:szCs w:val="24"/>
        </w:rPr>
        <w:t>月</w:t>
      </w:r>
      <w:r w:rsidR="006F4E36">
        <w:rPr>
          <w:rFonts w:ascii="標楷體" w:eastAsia="標楷體" w:hAnsi="標楷體" w:cs="新細明體"/>
          <w:kern w:val="0"/>
          <w:szCs w:val="24"/>
        </w:rPr>
        <w:t>20</w:t>
      </w:r>
      <w:r w:rsidR="00F76802" w:rsidRPr="00767D7E">
        <w:rPr>
          <w:rFonts w:ascii="標楷體" w:eastAsia="標楷體" w:hAnsi="標楷體" w:cs="新細明體" w:hint="eastAsia"/>
          <w:kern w:val="0"/>
          <w:szCs w:val="24"/>
        </w:rPr>
        <w:t>日前至全國特殊教育資訊網，點選「研習報名→大專特教研習」報名；錄取名單將於</w:t>
      </w:r>
      <w:r w:rsidRPr="00767D7E">
        <w:rPr>
          <w:rFonts w:ascii="標楷體" w:eastAsia="標楷體" w:hAnsi="標楷體" w:cs="新細明體" w:hint="eastAsia"/>
          <w:kern w:val="0"/>
          <w:szCs w:val="24"/>
        </w:rPr>
        <w:t>10</w:t>
      </w:r>
      <w:r w:rsidR="00F76802" w:rsidRPr="00767D7E">
        <w:rPr>
          <w:rFonts w:ascii="標楷體" w:eastAsia="標楷體" w:hAnsi="標楷體" w:cs="新細明體" w:hint="eastAsia"/>
          <w:kern w:val="0"/>
          <w:szCs w:val="24"/>
        </w:rPr>
        <w:t>月</w:t>
      </w:r>
      <w:r w:rsidRPr="00767D7E">
        <w:rPr>
          <w:rFonts w:ascii="標楷體" w:eastAsia="標楷體" w:hAnsi="標楷體" w:cs="新細明體" w:hint="eastAsia"/>
          <w:kern w:val="0"/>
          <w:szCs w:val="24"/>
        </w:rPr>
        <w:t>24</w:t>
      </w:r>
      <w:r w:rsidR="00F76802" w:rsidRPr="00767D7E">
        <w:rPr>
          <w:rFonts w:ascii="標楷體" w:eastAsia="標楷體" w:hAnsi="標楷體" w:cs="新細明體" w:hint="eastAsia"/>
          <w:kern w:val="0"/>
          <w:szCs w:val="24"/>
        </w:rPr>
        <w:t>日公布於全國特殊教育資訊網，請上網確認錄</w:t>
      </w:r>
      <w:r w:rsidR="00F76802" w:rsidRPr="00301FD9">
        <w:rPr>
          <w:rFonts w:ascii="標楷體" w:eastAsia="標楷體" w:hAnsi="標楷體" w:cs="新細明體" w:hint="eastAsia"/>
          <w:kern w:val="0"/>
          <w:szCs w:val="24"/>
        </w:rPr>
        <w:t>取名單。</w:t>
      </w:r>
    </w:p>
    <w:p w14:paraId="5AC939DC" w14:textId="76B9C697" w:rsidR="00F76802" w:rsidRPr="00301FD9" w:rsidRDefault="00F76802" w:rsidP="00767D7E">
      <w:pPr>
        <w:pStyle w:val="a4"/>
        <w:widowControl/>
        <w:numPr>
          <w:ilvl w:val="0"/>
          <w:numId w:val="34"/>
        </w:numPr>
        <w:ind w:leftChars="0"/>
        <w:rPr>
          <w:rFonts w:ascii="標楷體" w:eastAsia="標楷體" w:hAnsi="標楷體" w:cs="新細明體"/>
          <w:kern w:val="0"/>
          <w:szCs w:val="24"/>
        </w:rPr>
      </w:pPr>
      <w:r w:rsidRPr="00301FD9">
        <w:rPr>
          <w:rFonts w:ascii="標楷體" w:eastAsia="標楷體" w:hAnsi="標楷體" w:cs="新細明體" w:hint="eastAsia"/>
          <w:kern w:val="0"/>
          <w:szCs w:val="24"/>
        </w:rPr>
        <w:t>報名經審核錄取後，因故無法參加時請於3天前</w:t>
      </w:r>
      <w:r w:rsidR="00157F86" w:rsidRPr="00301FD9">
        <w:rPr>
          <w:rFonts w:ascii="標楷體" w:eastAsia="標楷體" w:hAnsi="標楷體" w:cs="新細明體" w:hint="eastAsia"/>
          <w:kern w:val="0"/>
          <w:szCs w:val="24"/>
        </w:rPr>
        <w:t>聯絡</w:t>
      </w:r>
      <w:r w:rsidRPr="00301FD9">
        <w:rPr>
          <w:rFonts w:ascii="標楷體" w:eastAsia="標楷體" w:hAnsi="標楷體" w:cs="新細明體" w:hint="eastAsia"/>
          <w:kern w:val="0"/>
          <w:szCs w:val="24"/>
        </w:rPr>
        <w:t>：</w:t>
      </w:r>
      <w:r w:rsidR="00F04C7B" w:rsidRPr="00301FD9">
        <w:rPr>
          <w:rFonts w:ascii="標楷體" w:eastAsia="標楷體" w:hAnsi="標楷體" w:cs="新細明體" w:hint="eastAsia"/>
          <w:kern w:val="0"/>
          <w:szCs w:val="24"/>
        </w:rPr>
        <w:t>陳小姐</w:t>
      </w:r>
      <w:r w:rsidR="00157F86" w:rsidRPr="00301FD9">
        <w:rPr>
          <w:rFonts w:ascii="標楷體" w:eastAsia="標楷體" w:hAnsi="標楷體" w:cs="新細明體"/>
          <w:kern w:val="0"/>
          <w:szCs w:val="24"/>
        </w:rPr>
        <w:t>(</w:t>
      </w:r>
      <w:r w:rsidR="003913B5" w:rsidRPr="00301FD9">
        <w:rPr>
          <w:rFonts w:ascii="標楷體" w:eastAsia="標楷體" w:hAnsi="標楷體" w:cs="新細明體" w:hint="eastAsia"/>
          <w:kern w:val="0"/>
          <w:szCs w:val="24"/>
        </w:rPr>
        <w:t>電話：</w:t>
      </w:r>
      <w:r w:rsidR="003913B5" w:rsidRPr="00301FD9">
        <w:rPr>
          <w:rFonts w:ascii="標楷體" w:eastAsia="標楷體" w:hAnsi="標楷體" w:cs="新細明體"/>
          <w:kern w:val="0"/>
          <w:szCs w:val="24"/>
        </w:rPr>
        <w:t>0975795182</w:t>
      </w:r>
      <w:r w:rsidR="003913B5" w:rsidRPr="00301FD9">
        <w:rPr>
          <w:rFonts w:ascii="標楷體" w:eastAsia="標楷體" w:hAnsi="標楷體" w:cs="新細明體" w:hint="eastAsia"/>
          <w:kern w:val="0"/>
          <w:szCs w:val="24"/>
        </w:rPr>
        <w:t>，信箱：</w:t>
      </w:r>
      <w:r w:rsidR="003913B5" w:rsidRPr="00301FD9">
        <w:rPr>
          <w:rFonts w:ascii="標楷體" w:eastAsia="標楷體" w:hAnsi="標楷體" w:cs="新細明體"/>
          <w:kern w:val="0"/>
          <w:szCs w:val="24"/>
        </w:rPr>
        <w:t>40509009E@ntnu.edu.tw</w:t>
      </w:r>
      <w:r w:rsidR="00157F86" w:rsidRPr="00301FD9">
        <w:rPr>
          <w:rFonts w:ascii="標楷體" w:eastAsia="標楷體" w:hAnsi="標楷體" w:cs="新細明體"/>
          <w:kern w:val="0"/>
          <w:szCs w:val="24"/>
        </w:rPr>
        <w:t>)</w:t>
      </w:r>
      <w:r w:rsidRPr="00301FD9">
        <w:rPr>
          <w:rFonts w:ascii="標楷體" w:eastAsia="標楷體" w:hAnsi="標楷體" w:cs="新細明體" w:hint="eastAsia"/>
          <w:kern w:val="0"/>
          <w:szCs w:val="24"/>
        </w:rPr>
        <w:t>辦理請假。</w:t>
      </w:r>
    </w:p>
    <w:p w14:paraId="37946F0D" w14:textId="4ED7248A" w:rsidR="00DD0A2C" w:rsidRDefault="00DD0A2C" w:rsidP="00DD0A2C">
      <w:pPr>
        <w:pStyle w:val="a4"/>
        <w:widowControl/>
        <w:ind w:leftChars="0"/>
        <w:rPr>
          <w:rFonts w:ascii="標楷體" w:eastAsia="標楷體" w:hAnsi="標楷體" w:cs="新細明體"/>
          <w:kern w:val="0"/>
          <w:szCs w:val="24"/>
        </w:rPr>
      </w:pPr>
    </w:p>
    <w:p w14:paraId="2EA19F6B" w14:textId="77777777" w:rsidR="00767D7E" w:rsidRPr="00767D7E" w:rsidRDefault="00767D7E" w:rsidP="00DD0A2C">
      <w:pPr>
        <w:pStyle w:val="a4"/>
        <w:widowControl/>
        <w:ind w:leftChars="0"/>
        <w:rPr>
          <w:rFonts w:ascii="標楷體" w:eastAsia="標楷體" w:hAnsi="標楷體" w:cs="新細明體"/>
          <w:kern w:val="0"/>
          <w:szCs w:val="24"/>
        </w:rPr>
      </w:pPr>
    </w:p>
    <w:p w14:paraId="29CA057D" w14:textId="77777777" w:rsidR="00767D7E" w:rsidRDefault="00F76802" w:rsidP="00D9296D">
      <w:pPr>
        <w:pStyle w:val="a4"/>
        <w:widowControl/>
        <w:numPr>
          <w:ilvl w:val="0"/>
          <w:numId w:val="1"/>
        </w:numPr>
        <w:ind w:leftChars="0"/>
        <w:rPr>
          <w:rFonts w:ascii="標楷體" w:eastAsia="標楷體" w:hAnsi="標楷體" w:cs="新細明體"/>
          <w:kern w:val="0"/>
          <w:szCs w:val="24"/>
        </w:rPr>
      </w:pPr>
      <w:r w:rsidRPr="00F76802">
        <w:rPr>
          <w:rFonts w:ascii="標楷體" w:eastAsia="標楷體" w:hAnsi="標楷體" w:cs="新細明體" w:hint="eastAsia"/>
          <w:kern w:val="0"/>
          <w:szCs w:val="24"/>
        </w:rPr>
        <w:lastRenderedPageBreak/>
        <w:t>注意事項</w:t>
      </w:r>
    </w:p>
    <w:p w14:paraId="6952FA19" w14:textId="77777777" w:rsidR="00767D7E" w:rsidRDefault="00767D7E" w:rsidP="00D9296D">
      <w:pPr>
        <w:pStyle w:val="a4"/>
        <w:widowControl/>
        <w:numPr>
          <w:ilvl w:val="0"/>
          <w:numId w:val="35"/>
        </w:numPr>
        <w:ind w:leftChars="0"/>
        <w:rPr>
          <w:rFonts w:ascii="標楷體" w:eastAsia="標楷體" w:hAnsi="標楷體" w:cs="新細明體"/>
          <w:kern w:val="0"/>
          <w:szCs w:val="24"/>
        </w:rPr>
      </w:pPr>
      <w:r>
        <w:rPr>
          <w:rFonts w:ascii="標楷體" w:eastAsia="標楷體" w:hAnsi="標楷體" w:cs="新細明體" w:hint="eastAsia"/>
          <w:kern w:val="0"/>
          <w:szCs w:val="24"/>
        </w:rPr>
        <w:t>參加人員請由所屬單位給予公假派代，差旅費由原單位依規定支給。</w:t>
      </w:r>
    </w:p>
    <w:p w14:paraId="7AA32CDA" w14:textId="77777777" w:rsidR="00767D7E" w:rsidRDefault="00F76802"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為尊重講師，請準時入場，研習開始逾</w:t>
      </w:r>
      <w:proofErr w:type="gramStart"/>
      <w:r w:rsidRPr="00767D7E">
        <w:rPr>
          <w:rFonts w:ascii="標楷體" w:eastAsia="標楷體" w:hAnsi="標楷體" w:cs="新細明體" w:hint="eastAsia"/>
          <w:kern w:val="0"/>
          <w:szCs w:val="24"/>
        </w:rPr>
        <w:t>20分鐘後恕不予</w:t>
      </w:r>
      <w:proofErr w:type="gramEnd"/>
      <w:r w:rsidRPr="00767D7E">
        <w:rPr>
          <w:rFonts w:ascii="標楷體" w:eastAsia="標楷體" w:hAnsi="標楷體" w:cs="新細明體" w:hint="eastAsia"/>
          <w:kern w:val="0"/>
          <w:szCs w:val="24"/>
        </w:rPr>
        <w:t>入場。</w:t>
      </w:r>
    </w:p>
    <w:p w14:paraId="5AB5A1BD" w14:textId="276BA472" w:rsidR="00767D7E" w:rsidRDefault="00F04C7B" w:rsidP="005F4426">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本研習提供以下繼續教育學分:國際行為分析(Be</w:t>
      </w:r>
      <w:r w:rsidRPr="00767D7E">
        <w:rPr>
          <w:rFonts w:ascii="標楷體" w:eastAsia="標楷體" w:hAnsi="標楷體" w:cs="新細明體"/>
          <w:kern w:val="0"/>
          <w:szCs w:val="24"/>
        </w:rPr>
        <w:t>havior Analysts Certification Board</w:t>
      </w:r>
      <w:r w:rsidRPr="00767D7E">
        <w:rPr>
          <w:rFonts w:ascii="標楷體" w:eastAsia="標楷體" w:hAnsi="標楷體" w:cs="新細明體" w:hint="eastAsia"/>
          <w:kern w:val="0"/>
          <w:szCs w:val="24"/>
        </w:rPr>
        <w:t>)</w:t>
      </w:r>
      <w:r w:rsidR="00DC68C7" w:rsidRPr="00767D7E">
        <w:rPr>
          <w:rFonts w:ascii="標楷體" w:eastAsia="標楷體" w:hAnsi="標楷體" w:cs="新細明體" w:hint="eastAsia"/>
          <w:kern w:val="0"/>
          <w:szCs w:val="24"/>
        </w:rPr>
        <w:t>、特殊教育、</w:t>
      </w:r>
      <w:r w:rsidR="00767D7E" w:rsidRPr="00767D7E">
        <w:rPr>
          <w:rFonts w:ascii="標楷體" w:eastAsia="標楷體" w:hAnsi="標楷體" w:cs="新細明體" w:hint="eastAsia"/>
          <w:kern w:val="0"/>
          <w:szCs w:val="24"/>
        </w:rPr>
        <w:t>衛生福利部</w:t>
      </w:r>
      <w:proofErr w:type="gramStart"/>
      <w:r w:rsidR="00767D7E" w:rsidRPr="00767D7E">
        <w:rPr>
          <w:rFonts w:ascii="標楷體" w:eastAsia="標楷體" w:hAnsi="標楷體" w:cs="新細明體" w:hint="eastAsia"/>
          <w:kern w:val="0"/>
          <w:szCs w:val="24"/>
        </w:rPr>
        <w:t>醫</w:t>
      </w:r>
      <w:proofErr w:type="gramEnd"/>
      <w:r w:rsidR="00767D7E" w:rsidRPr="00767D7E">
        <w:rPr>
          <w:rFonts w:ascii="標楷體" w:eastAsia="標楷體" w:hAnsi="標楷體" w:cs="新細明體" w:hint="eastAsia"/>
          <w:kern w:val="0"/>
          <w:szCs w:val="24"/>
        </w:rPr>
        <w:t>事人員</w:t>
      </w:r>
      <w:r w:rsidRPr="00767D7E">
        <w:rPr>
          <w:rFonts w:ascii="標楷體" w:eastAsia="標楷體" w:hAnsi="標楷體" w:cs="新細明體" w:hint="eastAsia"/>
          <w:kern w:val="0"/>
          <w:szCs w:val="24"/>
        </w:rPr>
        <w:t>。</w:t>
      </w:r>
      <w:r w:rsidR="00DC68C7" w:rsidRPr="00767D7E">
        <w:rPr>
          <w:rFonts w:ascii="標楷體" w:eastAsia="標楷體" w:hAnsi="標楷體" w:cs="新細明體" w:hint="eastAsia"/>
          <w:kern w:val="0"/>
          <w:szCs w:val="24"/>
        </w:rPr>
        <w:t>欲申請繼續教育學分者，請另行至全國特殊教育資訊網，點選「研習報名→大專特教研習」登錄 (</w:t>
      </w:r>
      <w:r w:rsidR="00DC68C7" w:rsidRPr="00767D7E">
        <w:rPr>
          <w:rFonts w:ascii="標楷體" w:eastAsia="標楷體" w:hAnsi="標楷體" w:cs="新細明體" w:hint="eastAsia"/>
          <w:b/>
          <w:kern w:val="0"/>
          <w:szCs w:val="24"/>
        </w:rPr>
        <w:t>第一天活動於全國特殊教育資訊網僅提供報名成功後的繼續教育申請，沒有報名功能</w:t>
      </w:r>
      <w:r w:rsidR="00DC68C7" w:rsidRPr="00767D7E">
        <w:rPr>
          <w:rFonts w:ascii="標楷體" w:eastAsia="標楷體" w:hAnsi="標楷體" w:cs="新細明體" w:hint="eastAsia"/>
          <w:kern w:val="0"/>
          <w:szCs w:val="24"/>
        </w:rPr>
        <w:t>)。</w:t>
      </w:r>
      <w:r w:rsidRPr="00767D7E">
        <w:rPr>
          <w:rFonts w:ascii="標楷體" w:eastAsia="標楷體" w:hAnsi="標楷體" w:cs="新細明體" w:hint="eastAsia"/>
          <w:kern w:val="0"/>
          <w:szCs w:val="24"/>
        </w:rPr>
        <w:t>第一天</w:t>
      </w:r>
      <w:r w:rsidR="00DC68C7" w:rsidRPr="00767D7E">
        <w:rPr>
          <w:rFonts w:ascii="標楷體" w:eastAsia="標楷體" w:hAnsi="標楷體" w:cs="新細明體" w:hint="eastAsia"/>
          <w:kern w:val="0"/>
          <w:szCs w:val="24"/>
        </w:rPr>
        <w:t>或第二天</w:t>
      </w:r>
      <w:r w:rsidR="00F76802" w:rsidRPr="00767D7E">
        <w:rPr>
          <w:rFonts w:ascii="標楷體" w:eastAsia="標楷體" w:hAnsi="標楷體" w:cs="新細明體" w:hint="eastAsia"/>
          <w:kern w:val="0"/>
          <w:szCs w:val="24"/>
        </w:rPr>
        <w:t>全程參與並簽到、退者核發研習時數合計</w:t>
      </w:r>
      <w:r w:rsidRPr="00767D7E">
        <w:rPr>
          <w:rFonts w:ascii="標楷體" w:eastAsia="標楷體" w:hAnsi="標楷體" w:cs="新細明體" w:hint="eastAsia"/>
          <w:kern w:val="0"/>
          <w:szCs w:val="24"/>
        </w:rPr>
        <w:t>6</w:t>
      </w:r>
      <w:r w:rsidR="00F76802" w:rsidRPr="00767D7E">
        <w:rPr>
          <w:rFonts w:ascii="標楷體" w:eastAsia="標楷體" w:hAnsi="標楷體" w:cs="新細明體" w:hint="eastAsia"/>
          <w:kern w:val="0"/>
          <w:szCs w:val="24"/>
        </w:rPr>
        <w:t>小時</w:t>
      </w:r>
      <w:r w:rsidR="00DC68C7" w:rsidRPr="00767D7E">
        <w:rPr>
          <w:rFonts w:ascii="標楷體" w:eastAsia="標楷體" w:hAnsi="標楷體" w:cs="新細明體" w:hint="eastAsia"/>
          <w:kern w:val="0"/>
          <w:szCs w:val="24"/>
        </w:rPr>
        <w:t>；兩天全程參與並簽到、退者核發研習時數合計12小時。</w:t>
      </w:r>
      <w:r w:rsidR="00D94518" w:rsidRPr="00767D7E">
        <w:rPr>
          <w:rFonts w:ascii="標楷體" w:eastAsia="標楷體" w:hAnsi="標楷體" w:cs="新細明體" w:hint="eastAsia"/>
          <w:kern w:val="0"/>
          <w:szCs w:val="24"/>
        </w:rPr>
        <w:t>活動</w:t>
      </w:r>
      <w:r w:rsidR="00F76802" w:rsidRPr="00767D7E">
        <w:rPr>
          <w:rFonts w:ascii="標楷體" w:eastAsia="標楷體" w:hAnsi="標楷體" w:cs="新細明體" w:hint="eastAsia"/>
          <w:kern w:val="0"/>
          <w:szCs w:val="24"/>
        </w:rPr>
        <w:t>結束10日後至全國特殊教育資訊網檢閱時數。</w:t>
      </w:r>
    </w:p>
    <w:p w14:paraId="5646ED86" w14:textId="7A131920" w:rsidR="00767D7E" w:rsidRDefault="00767D7E" w:rsidP="00AF220D">
      <w:pPr>
        <w:pStyle w:val="a4"/>
        <w:widowControl/>
        <w:numPr>
          <w:ilvl w:val="0"/>
          <w:numId w:val="35"/>
        </w:numPr>
        <w:ind w:leftChars="0"/>
        <w:rPr>
          <w:rFonts w:ascii="標楷體" w:eastAsia="標楷體" w:hAnsi="標楷體" w:cs="新細明體"/>
          <w:kern w:val="0"/>
          <w:szCs w:val="24"/>
        </w:rPr>
      </w:pPr>
      <w:r>
        <w:rPr>
          <w:rFonts w:ascii="標楷體" w:eastAsia="標楷體" w:hAnsi="標楷體" w:cs="新細明體" w:hint="eastAsia"/>
          <w:kern w:val="0"/>
          <w:szCs w:val="24"/>
        </w:rPr>
        <w:t>本研討會第一天以英文為主要演講語言，現場備有同步翻譯系統。</w:t>
      </w:r>
    </w:p>
    <w:p w14:paraId="6D219E59" w14:textId="77777777" w:rsidR="00767D7E" w:rsidRDefault="00C7273D"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本研討會午餐自理，另</w:t>
      </w:r>
      <w:r w:rsidR="00F76802" w:rsidRPr="00767D7E">
        <w:rPr>
          <w:rFonts w:ascii="標楷體" w:eastAsia="標楷體" w:hAnsi="標楷體" w:cs="新細明體" w:hint="eastAsia"/>
          <w:kern w:val="0"/>
          <w:szCs w:val="24"/>
        </w:rPr>
        <w:t>請</w:t>
      </w:r>
      <w:r w:rsidRPr="00767D7E">
        <w:rPr>
          <w:rFonts w:ascii="標楷體" w:eastAsia="標楷體" w:hAnsi="標楷體" w:cs="新細明體" w:hint="eastAsia"/>
          <w:kern w:val="0"/>
          <w:szCs w:val="24"/>
        </w:rPr>
        <w:t>參與</w:t>
      </w:r>
      <w:r w:rsidR="00F76802" w:rsidRPr="00767D7E">
        <w:rPr>
          <w:rFonts w:ascii="標楷體" w:eastAsia="標楷體" w:hAnsi="標楷體" w:cs="新細明體" w:hint="eastAsia"/>
          <w:kern w:val="0"/>
          <w:szCs w:val="24"/>
        </w:rPr>
        <w:t>人員自備環保杯。</w:t>
      </w:r>
    </w:p>
    <w:p w14:paraId="22628C61" w14:textId="77777777" w:rsidR="00767D7E" w:rsidRDefault="00F76802"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本校停車位有限</w:t>
      </w:r>
      <w:r w:rsidR="00C7273D" w:rsidRPr="00767D7E">
        <w:rPr>
          <w:rFonts w:ascii="標楷體" w:eastAsia="標楷體" w:hAnsi="標楷體" w:cs="新細明體" w:hint="eastAsia"/>
          <w:kern w:val="0"/>
          <w:szCs w:val="24"/>
        </w:rPr>
        <w:t>(50元/小時)</w:t>
      </w:r>
      <w:r w:rsidRPr="00767D7E">
        <w:rPr>
          <w:rFonts w:ascii="標楷體" w:eastAsia="標楷體" w:hAnsi="標楷體" w:cs="新細明體" w:hint="eastAsia"/>
          <w:kern w:val="0"/>
          <w:szCs w:val="24"/>
        </w:rPr>
        <w:t>，</w:t>
      </w:r>
      <w:proofErr w:type="gramStart"/>
      <w:r w:rsidRPr="00767D7E">
        <w:rPr>
          <w:rFonts w:ascii="標楷體" w:eastAsia="標楷體" w:hAnsi="標楷體" w:cs="新細明體" w:hint="eastAsia"/>
          <w:kern w:val="0"/>
          <w:szCs w:val="24"/>
        </w:rPr>
        <w:t>請多善用</w:t>
      </w:r>
      <w:proofErr w:type="gramEnd"/>
      <w:r w:rsidRPr="00767D7E">
        <w:rPr>
          <w:rFonts w:ascii="標楷體" w:eastAsia="標楷體" w:hAnsi="標楷體" w:cs="新細明體" w:hint="eastAsia"/>
          <w:kern w:val="0"/>
          <w:szCs w:val="24"/>
        </w:rPr>
        <w:t>大眾運輸工具。</w:t>
      </w:r>
    </w:p>
    <w:p w14:paraId="7AEC1CF7" w14:textId="77777777" w:rsidR="00AA2B97" w:rsidRDefault="00F76802"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孕婦、身心障礙、行動不便及其他特別服務者，請於研習報名備註欄中告知，以利中心協助安排。</w:t>
      </w:r>
    </w:p>
    <w:p w14:paraId="3FEE679A" w14:textId="216E4F0D" w:rsidR="00F76802" w:rsidRPr="00767D7E" w:rsidRDefault="00F76802" w:rsidP="00767D7E">
      <w:pPr>
        <w:pStyle w:val="a4"/>
        <w:widowControl/>
        <w:numPr>
          <w:ilvl w:val="0"/>
          <w:numId w:val="35"/>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考量因突發狀況導致</w:t>
      </w:r>
      <w:r w:rsidR="00C7273D" w:rsidRPr="00767D7E">
        <w:rPr>
          <w:rFonts w:ascii="標楷體" w:eastAsia="標楷體" w:hAnsi="標楷體" w:cs="新細明體" w:hint="eastAsia"/>
          <w:kern w:val="0"/>
          <w:szCs w:val="24"/>
        </w:rPr>
        <w:t>活動</w:t>
      </w:r>
      <w:r w:rsidRPr="00767D7E">
        <w:rPr>
          <w:rFonts w:ascii="標楷體" w:eastAsia="標楷體" w:hAnsi="標楷體" w:cs="新細明體" w:hint="eastAsia"/>
          <w:kern w:val="0"/>
          <w:szCs w:val="24"/>
        </w:rPr>
        <w:t>需臨時變動，請學員們於活動前一天務必收E-mail或至全國特殊教育資訊網原報名介面/緊急公告/詳閱，以了解研習變動相關最新訊息，如有未盡事宜，得隨時補充修正之。</w:t>
      </w:r>
    </w:p>
    <w:p w14:paraId="32FCE8DE" w14:textId="77777777" w:rsidR="00D9296D" w:rsidRPr="00F76802" w:rsidRDefault="00D9296D" w:rsidP="00D9296D">
      <w:pPr>
        <w:pStyle w:val="a4"/>
        <w:widowControl/>
        <w:ind w:leftChars="0" w:left="580"/>
        <w:rPr>
          <w:rFonts w:ascii="標楷體" w:eastAsia="標楷體" w:hAnsi="標楷體" w:cs="新細明體"/>
          <w:kern w:val="0"/>
          <w:szCs w:val="24"/>
        </w:rPr>
      </w:pPr>
    </w:p>
    <w:p w14:paraId="39313F04" w14:textId="4F064E15" w:rsidR="00420BF2" w:rsidRPr="00F800D3" w:rsidRDefault="00212FF7" w:rsidP="007A78CA">
      <w:pPr>
        <w:pStyle w:val="a4"/>
        <w:widowControl/>
        <w:numPr>
          <w:ilvl w:val="0"/>
          <w:numId w:val="1"/>
        </w:numPr>
        <w:ind w:leftChars="0"/>
        <w:rPr>
          <w:rFonts w:ascii="標楷體" w:eastAsia="標楷體" w:hAnsi="標楷體" w:cs="新細明體"/>
          <w:kern w:val="0"/>
          <w:szCs w:val="24"/>
        </w:rPr>
      </w:pPr>
      <w:r w:rsidRPr="00F800D3">
        <w:rPr>
          <w:rFonts w:ascii="標楷體" w:eastAsia="標楷體" w:hAnsi="標楷體" w:cs="新細明體" w:hint="eastAsia"/>
          <w:b/>
          <w:bCs/>
          <w:color w:val="000000"/>
          <w:kern w:val="0"/>
          <w:szCs w:val="24"/>
        </w:rPr>
        <w:t>議程</w:t>
      </w:r>
    </w:p>
    <w:tbl>
      <w:tblPr>
        <w:tblStyle w:val="a5"/>
        <w:tblW w:w="9498" w:type="dxa"/>
        <w:tblInd w:w="-289" w:type="dxa"/>
        <w:tblLook w:val="04A0" w:firstRow="1" w:lastRow="0" w:firstColumn="1" w:lastColumn="0" w:noHBand="0" w:noVBand="1"/>
      </w:tblPr>
      <w:tblGrid>
        <w:gridCol w:w="1985"/>
        <w:gridCol w:w="7513"/>
      </w:tblGrid>
      <w:tr w:rsidR="003C29FC" w:rsidRPr="00F800D3" w14:paraId="4A92065E" w14:textId="77777777" w:rsidTr="00677E9F">
        <w:tc>
          <w:tcPr>
            <w:tcW w:w="9498" w:type="dxa"/>
            <w:gridSpan w:val="2"/>
            <w:shd w:val="clear" w:color="auto" w:fill="EDEDED" w:themeFill="accent3" w:themeFillTint="33"/>
            <w:vAlign w:val="center"/>
          </w:tcPr>
          <w:p w14:paraId="314B53D2" w14:textId="24BEED5B" w:rsidR="00BA24C4" w:rsidRPr="00F800D3" w:rsidRDefault="003C29FC" w:rsidP="00BA24C4">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11月07日（星期四）</w:t>
            </w:r>
            <w:r w:rsidR="00D168D0">
              <w:rPr>
                <w:rFonts w:ascii="標楷體" w:eastAsia="標楷體" w:hAnsi="標楷體" w:cs="新細明體" w:hint="eastAsia"/>
                <w:b/>
                <w:kern w:val="0"/>
                <w:szCs w:val="24"/>
              </w:rPr>
              <w:t>N</w:t>
            </w:r>
            <w:r w:rsidR="00D168D0">
              <w:rPr>
                <w:rFonts w:ascii="標楷體" w:eastAsia="標楷體" w:hAnsi="標楷體" w:cs="新細明體"/>
                <w:b/>
                <w:kern w:val="0"/>
                <w:szCs w:val="24"/>
              </w:rPr>
              <w:t>ovember</w:t>
            </w:r>
            <w:r w:rsidR="00565E84">
              <w:rPr>
                <w:rFonts w:ascii="標楷體" w:eastAsia="標楷體" w:hAnsi="標楷體" w:cs="新細明體" w:hint="eastAsia"/>
                <w:b/>
                <w:kern w:val="0"/>
                <w:szCs w:val="24"/>
              </w:rPr>
              <w:t xml:space="preserve"> 0</w:t>
            </w:r>
            <w:r w:rsidR="00565E84">
              <w:rPr>
                <w:rFonts w:ascii="標楷體" w:eastAsia="標楷體" w:hAnsi="標楷體" w:cs="新細明體"/>
                <w:b/>
                <w:kern w:val="0"/>
                <w:szCs w:val="24"/>
              </w:rPr>
              <w:t>7 (Thursday)</w:t>
            </w:r>
          </w:p>
          <w:p w14:paraId="31DB7130" w14:textId="4F16D84B" w:rsidR="00565E84" w:rsidRPr="00565E84" w:rsidRDefault="003C29FC" w:rsidP="00800CA3">
            <w:pPr>
              <w:pStyle w:val="a4"/>
              <w:widowControl/>
              <w:ind w:leftChars="0" w:left="0"/>
              <w:jc w:val="center"/>
              <w:rPr>
                <w:rFonts w:ascii="標楷體" w:eastAsia="標楷體" w:hAnsi="標楷體" w:cs="新細明體"/>
                <w:b/>
                <w:color w:val="000000"/>
                <w:kern w:val="0"/>
                <w:szCs w:val="24"/>
              </w:rPr>
            </w:pPr>
            <w:r w:rsidRPr="00F800D3">
              <w:rPr>
                <w:rFonts w:ascii="標楷體" w:eastAsia="標楷體" w:hAnsi="標楷體" w:cs="新細明體" w:hint="eastAsia"/>
                <w:b/>
                <w:color w:val="000000"/>
                <w:kern w:val="0"/>
                <w:szCs w:val="24"/>
              </w:rPr>
              <w:t xml:space="preserve">國立臺灣師範大學 </w:t>
            </w:r>
            <w:r w:rsidR="00C12FE6" w:rsidRPr="00F800D3">
              <w:rPr>
                <w:rFonts w:ascii="標楷體" w:eastAsia="標楷體" w:hAnsi="標楷體" w:cs="新細明體" w:hint="eastAsia"/>
                <w:b/>
                <w:color w:val="000000"/>
                <w:kern w:val="0"/>
                <w:szCs w:val="24"/>
              </w:rPr>
              <w:t>校本部</w:t>
            </w:r>
            <w:r w:rsidRPr="00F800D3">
              <w:rPr>
                <w:rFonts w:ascii="標楷體" w:eastAsia="標楷體" w:hAnsi="標楷體" w:cs="新細明體" w:hint="eastAsia"/>
                <w:b/>
                <w:color w:val="000000"/>
                <w:kern w:val="0"/>
                <w:szCs w:val="24"/>
              </w:rPr>
              <w:t>禮堂</w:t>
            </w:r>
            <w:r w:rsidR="00F14F08">
              <w:rPr>
                <w:rFonts w:ascii="標楷體" w:eastAsia="標楷體" w:hAnsi="標楷體" w:cs="新細明體" w:hint="eastAsia"/>
                <w:b/>
                <w:color w:val="000000"/>
                <w:kern w:val="0"/>
                <w:szCs w:val="24"/>
              </w:rPr>
              <w:t>A</w:t>
            </w:r>
            <w:r w:rsidR="00F14F08">
              <w:rPr>
                <w:rFonts w:ascii="標楷體" w:eastAsia="標楷體" w:hAnsi="標楷體" w:cs="新細明體"/>
                <w:b/>
                <w:color w:val="000000"/>
                <w:kern w:val="0"/>
                <w:szCs w:val="24"/>
              </w:rPr>
              <w:t>ssembly</w:t>
            </w:r>
            <w:r w:rsidR="00565E84">
              <w:rPr>
                <w:rFonts w:ascii="標楷體" w:eastAsia="標楷體" w:hAnsi="標楷體" w:cs="新細明體" w:hint="eastAsia"/>
                <w:b/>
                <w:color w:val="000000"/>
                <w:kern w:val="0"/>
                <w:szCs w:val="24"/>
              </w:rPr>
              <w:t xml:space="preserve"> </w:t>
            </w:r>
            <w:r w:rsidR="00565E84">
              <w:rPr>
                <w:rFonts w:ascii="標楷體" w:eastAsia="標楷體" w:hAnsi="標楷體" w:cs="新細明體"/>
                <w:b/>
                <w:color w:val="000000"/>
                <w:kern w:val="0"/>
                <w:szCs w:val="24"/>
              </w:rPr>
              <w:t xml:space="preserve">Hall, </w:t>
            </w:r>
            <w:r w:rsidR="00800CA3">
              <w:rPr>
                <w:rFonts w:ascii="標楷體" w:eastAsia="標楷體" w:hAnsi="標楷體" w:cs="新細明體"/>
                <w:b/>
                <w:color w:val="000000"/>
                <w:kern w:val="0"/>
                <w:szCs w:val="24"/>
              </w:rPr>
              <w:t xml:space="preserve">Main Campus, </w:t>
            </w:r>
            <w:r w:rsidR="00565E84">
              <w:rPr>
                <w:rFonts w:ascii="標楷體" w:eastAsia="標楷體" w:hAnsi="標楷體" w:cs="新細明體"/>
                <w:b/>
                <w:color w:val="000000"/>
                <w:kern w:val="0"/>
                <w:szCs w:val="24"/>
              </w:rPr>
              <w:t>N</w:t>
            </w:r>
            <w:r w:rsidR="00800CA3">
              <w:rPr>
                <w:rFonts w:ascii="標楷體" w:eastAsia="標楷體" w:hAnsi="標楷體" w:cs="新細明體"/>
                <w:b/>
                <w:color w:val="000000"/>
                <w:kern w:val="0"/>
                <w:szCs w:val="24"/>
              </w:rPr>
              <w:t>TNU</w:t>
            </w:r>
          </w:p>
        </w:tc>
      </w:tr>
      <w:tr w:rsidR="003C29FC" w:rsidRPr="00F800D3" w14:paraId="30454C87" w14:textId="77777777" w:rsidTr="00677E9F">
        <w:tc>
          <w:tcPr>
            <w:tcW w:w="1985" w:type="dxa"/>
            <w:shd w:val="clear" w:color="auto" w:fill="EDEDED" w:themeFill="accent3" w:themeFillTint="33"/>
            <w:vAlign w:val="center"/>
          </w:tcPr>
          <w:p w14:paraId="5F0B2C5F" w14:textId="16A1459A" w:rsidR="00D6424C" w:rsidRPr="00F800D3" w:rsidRDefault="003C29FC" w:rsidP="003726C6">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時間</w:t>
            </w:r>
            <w:r w:rsidR="00D6424C">
              <w:rPr>
                <w:rFonts w:ascii="標楷體" w:eastAsia="標楷體" w:hAnsi="標楷體" w:cs="新細明體" w:hint="eastAsia"/>
                <w:b/>
                <w:kern w:val="0"/>
                <w:szCs w:val="24"/>
              </w:rPr>
              <w:t>S</w:t>
            </w:r>
            <w:r w:rsidR="00D6424C">
              <w:rPr>
                <w:rFonts w:ascii="標楷體" w:eastAsia="標楷體" w:hAnsi="標楷體" w:cs="新細明體"/>
                <w:b/>
                <w:kern w:val="0"/>
                <w:szCs w:val="24"/>
              </w:rPr>
              <w:t>chedule</w:t>
            </w:r>
          </w:p>
        </w:tc>
        <w:tc>
          <w:tcPr>
            <w:tcW w:w="7513" w:type="dxa"/>
            <w:shd w:val="clear" w:color="auto" w:fill="EDEDED" w:themeFill="accent3" w:themeFillTint="33"/>
            <w:vAlign w:val="center"/>
          </w:tcPr>
          <w:p w14:paraId="4AB22BC0" w14:textId="227E36F1" w:rsidR="003C29FC" w:rsidRPr="00F800D3" w:rsidRDefault="003C29FC" w:rsidP="003C29FC">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講題</w:t>
            </w:r>
            <w:r w:rsidR="00D6424C">
              <w:rPr>
                <w:rFonts w:ascii="標楷體" w:eastAsia="標楷體" w:hAnsi="標楷體" w:cs="新細明體"/>
                <w:b/>
                <w:kern w:val="0"/>
                <w:szCs w:val="24"/>
              </w:rPr>
              <w:t>Program</w:t>
            </w:r>
          </w:p>
        </w:tc>
      </w:tr>
      <w:tr w:rsidR="00BA24C4" w:rsidRPr="00F800D3" w14:paraId="7054B256" w14:textId="77777777" w:rsidTr="00677E9F">
        <w:tc>
          <w:tcPr>
            <w:tcW w:w="1985" w:type="dxa"/>
            <w:shd w:val="clear" w:color="auto" w:fill="auto"/>
            <w:vAlign w:val="center"/>
          </w:tcPr>
          <w:p w14:paraId="6D95A078" w14:textId="77777777" w:rsidR="00BA24C4" w:rsidRPr="00F800D3" w:rsidRDefault="00BA24C4" w:rsidP="00BA24C4">
            <w:pPr>
              <w:pStyle w:val="a4"/>
              <w:widowControl/>
              <w:ind w:leftChars="0" w:left="0"/>
              <w:jc w:val="center"/>
              <w:rPr>
                <w:rFonts w:ascii="標楷體" w:eastAsia="標楷體" w:hAnsi="標楷體" w:cs="Helvetica"/>
                <w:color w:val="444444"/>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8:</w:t>
            </w:r>
            <w:r w:rsidRPr="00F800D3">
              <w:rPr>
                <w:rFonts w:ascii="標楷體" w:eastAsia="標楷體" w:hAnsi="標楷體" w:cs="Helvetica" w:hint="eastAsia"/>
                <w:color w:val="444444"/>
                <w:kern w:val="0"/>
                <w:szCs w:val="24"/>
              </w:rPr>
              <w:t>3</w:t>
            </w:r>
            <w:r w:rsidRPr="00F800D3">
              <w:rPr>
                <w:rFonts w:ascii="標楷體" w:eastAsia="標楷體" w:hAnsi="標楷體" w:cs="Helvetica"/>
                <w:color w:val="444444"/>
                <w:kern w:val="0"/>
                <w:szCs w:val="24"/>
              </w:rPr>
              <w:t>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08:50</w:t>
            </w:r>
          </w:p>
        </w:tc>
        <w:tc>
          <w:tcPr>
            <w:tcW w:w="7513" w:type="dxa"/>
            <w:shd w:val="clear" w:color="auto" w:fill="auto"/>
          </w:tcPr>
          <w:p w14:paraId="203A1C19" w14:textId="465FB96E" w:rsidR="00BA24C4" w:rsidRPr="00F800D3" w:rsidRDefault="00BA24C4" w:rsidP="003726C6">
            <w:pPr>
              <w:jc w:val="center"/>
              <w:rPr>
                <w:rFonts w:ascii="標楷體" w:eastAsia="標楷體" w:hAnsi="標楷體"/>
              </w:rPr>
            </w:pPr>
            <w:r w:rsidRPr="00F800D3">
              <w:rPr>
                <w:rFonts w:ascii="標楷體" w:eastAsia="標楷體" w:hAnsi="標楷體" w:hint="eastAsia"/>
              </w:rPr>
              <w:t>報到入場</w:t>
            </w:r>
            <w:r w:rsidR="0009551E">
              <w:rPr>
                <w:rFonts w:ascii="標楷體" w:eastAsia="標楷體" w:hAnsi="標楷體"/>
              </w:rPr>
              <w:t>Registration</w:t>
            </w:r>
          </w:p>
        </w:tc>
      </w:tr>
      <w:tr w:rsidR="003C29FC" w:rsidRPr="00F800D3" w14:paraId="6E4981BD" w14:textId="77777777" w:rsidTr="00677E9F">
        <w:tc>
          <w:tcPr>
            <w:tcW w:w="1985" w:type="dxa"/>
            <w:vAlign w:val="center"/>
          </w:tcPr>
          <w:p w14:paraId="7C4A837A" w14:textId="77777777" w:rsidR="003C29FC" w:rsidRPr="00F800D3" w:rsidRDefault="00252947"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8:50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09:00</w:t>
            </w:r>
          </w:p>
        </w:tc>
        <w:tc>
          <w:tcPr>
            <w:tcW w:w="7513" w:type="dxa"/>
          </w:tcPr>
          <w:p w14:paraId="51A2D16F" w14:textId="080DDB38" w:rsidR="003C29FC" w:rsidRPr="00F800D3" w:rsidRDefault="003726C6" w:rsidP="003726C6">
            <w:pPr>
              <w:jc w:val="center"/>
              <w:rPr>
                <w:rFonts w:ascii="標楷體" w:eastAsia="標楷體" w:hAnsi="標楷體"/>
              </w:rPr>
            </w:pPr>
            <w:r w:rsidRPr="00F800D3">
              <w:rPr>
                <w:rFonts w:ascii="標楷體" w:eastAsia="標楷體" w:hAnsi="標楷體" w:hint="eastAsia"/>
              </w:rPr>
              <w:t>開幕式</w:t>
            </w:r>
            <w:r w:rsidR="0009551E">
              <w:rPr>
                <w:rFonts w:ascii="標楷體" w:eastAsia="標楷體" w:hAnsi="標楷體" w:hint="eastAsia"/>
              </w:rPr>
              <w:t>O</w:t>
            </w:r>
            <w:r w:rsidR="0009551E">
              <w:rPr>
                <w:rFonts w:ascii="標楷體" w:eastAsia="標楷體" w:hAnsi="標楷體"/>
              </w:rPr>
              <w:t>pening Ceremony</w:t>
            </w:r>
          </w:p>
        </w:tc>
      </w:tr>
      <w:tr w:rsidR="003C29FC" w:rsidRPr="00F800D3" w14:paraId="711A4EBF" w14:textId="77777777" w:rsidTr="00677E9F">
        <w:tc>
          <w:tcPr>
            <w:tcW w:w="1985" w:type="dxa"/>
            <w:shd w:val="clear" w:color="auto" w:fill="EDEDED" w:themeFill="accent3" w:themeFillTint="33"/>
            <w:vAlign w:val="center"/>
          </w:tcPr>
          <w:p w14:paraId="15031784"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9:00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10:20</w:t>
            </w:r>
          </w:p>
        </w:tc>
        <w:tc>
          <w:tcPr>
            <w:tcW w:w="7513" w:type="dxa"/>
            <w:shd w:val="clear" w:color="auto" w:fill="EDEDED" w:themeFill="accent3" w:themeFillTint="33"/>
          </w:tcPr>
          <w:p w14:paraId="32A9CD24" w14:textId="2CB8565F" w:rsidR="004B4C14" w:rsidRPr="00F800D3" w:rsidRDefault="004B4C14" w:rsidP="00D636ED">
            <w:pPr>
              <w:rPr>
                <w:rFonts w:ascii="標楷體" w:eastAsia="標楷體" w:hAnsi="標楷體"/>
                <w:b/>
              </w:rPr>
            </w:pPr>
            <w:r w:rsidRPr="00F800D3">
              <w:rPr>
                <w:rFonts w:ascii="標楷體" w:eastAsia="標楷體" w:hAnsi="標楷體" w:hint="eastAsia"/>
                <w:b/>
              </w:rPr>
              <w:t>【專題演講一</w:t>
            </w:r>
            <w:r w:rsidR="0009551E">
              <w:rPr>
                <w:rFonts w:ascii="標楷體" w:eastAsia="標楷體" w:hAnsi="標楷體" w:hint="eastAsia"/>
                <w:b/>
              </w:rPr>
              <w:t xml:space="preserve"> </w:t>
            </w:r>
            <w:r w:rsidR="00D6424C">
              <w:rPr>
                <w:rFonts w:ascii="標楷體" w:eastAsia="標楷體" w:hAnsi="標楷體"/>
                <w:b/>
              </w:rPr>
              <w:t>Keynote 1</w:t>
            </w:r>
            <w:r w:rsidRPr="00F800D3">
              <w:rPr>
                <w:rFonts w:ascii="標楷體" w:eastAsia="標楷體" w:hAnsi="標楷體" w:hint="eastAsia"/>
                <w:b/>
              </w:rPr>
              <w:t>】</w:t>
            </w:r>
          </w:p>
          <w:p w14:paraId="372F9BAC" w14:textId="2D7A9D81" w:rsidR="003726C6" w:rsidRPr="00F800D3" w:rsidRDefault="003726C6" w:rsidP="003726C6">
            <w:pPr>
              <w:rPr>
                <w:rFonts w:ascii="標楷體" w:eastAsia="標楷體" w:hAnsi="標楷體"/>
                <w:b/>
              </w:rPr>
            </w:pPr>
            <w:r w:rsidRPr="00F800D3">
              <w:rPr>
                <w:rFonts w:ascii="標楷體" w:eastAsia="標楷體" w:hAnsi="標楷體" w:hint="eastAsia"/>
                <w:b/>
              </w:rPr>
              <w:t>應用行為分析(ABA)的核心</w:t>
            </w:r>
          </w:p>
          <w:p w14:paraId="03564D49" w14:textId="77777777" w:rsidR="00F800D3" w:rsidRPr="00F800D3" w:rsidRDefault="00F800D3" w:rsidP="00F800D3">
            <w:pPr>
              <w:rPr>
                <w:rFonts w:ascii="標楷體" w:eastAsia="標楷體" w:hAnsi="標楷體"/>
                <w:b/>
              </w:rPr>
            </w:pPr>
            <w:r w:rsidRPr="00F800D3">
              <w:rPr>
                <w:rFonts w:ascii="標楷體" w:eastAsia="標楷體" w:hAnsi="標楷體"/>
                <w:b/>
              </w:rPr>
              <w:t>The Heart of Applied Behavior Analysis</w:t>
            </w:r>
          </w:p>
          <w:p w14:paraId="3873D4CD" w14:textId="704BA921" w:rsidR="00BA24C4" w:rsidRPr="00677E9F" w:rsidRDefault="00BA24C4" w:rsidP="00F800D3">
            <w:pPr>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w:t>
            </w:r>
            <w:r w:rsidR="006F5BC9" w:rsidRPr="00677E9F">
              <w:rPr>
                <w:rFonts w:ascii="標楷體" w:eastAsia="標楷體" w:hAnsi="標楷體" w:cs="新細明體" w:hint="eastAsia"/>
                <w:color w:val="1F3864" w:themeColor="accent5" w:themeShade="80"/>
                <w:kern w:val="0"/>
                <w:sz w:val="20"/>
                <w:szCs w:val="20"/>
              </w:rPr>
              <w:t>S</w:t>
            </w:r>
            <w:r w:rsidR="006F5BC9"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w:t>
            </w:r>
            <w:r w:rsidR="003726C6" w:rsidRPr="00677E9F">
              <w:rPr>
                <w:rFonts w:ascii="標楷體" w:eastAsia="標楷體" w:hAnsi="標楷體" w:cs="新細明體" w:hint="eastAsia"/>
                <w:color w:val="1F3864" w:themeColor="accent5" w:themeShade="80"/>
                <w:kern w:val="0"/>
                <w:sz w:val="20"/>
                <w:szCs w:val="20"/>
              </w:rPr>
              <w:t>Dr.</w:t>
            </w:r>
            <w:r w:rsidR="0009551E" w:rsidRPr="00677E9F">
              <w:rPr>
                <w:rFonts w:ascii="標楷體" w:eastAsia="標楷體" w:hAnsi="標楷體" w:cs="新細明體"/>
                <w:color w:val="1F3864" w:themeColor="accent5" w:themeShade="80"/>
                <w:kern w:val="0"/>
                <w:sz w:val="20"/>
                <w:szCs w:val="20"/>
              </w:rPr>
              <w:t xml:space="preserve"> </w:t>
            </w:r>
            <w:r w:rsidR="00677E9F" w:rsidRPr="00677E9F">
              <w:rPr>
                <w:rFonts w:ascii="標楷體" w:eastAsia="標楷體" w:hAnsi="標楷體" w:cs="新細明體" w:hint="eastAsia"/>
                <w:color w:val="1F3864" w:themeColor="accent5" w:themeShade="80"/>
                <w:kern w:val="0"/>
                <w:sz w:val="20"/>
                <w:szCs w:val="20"/>
              </w:rPr>
              <w:t>Justin Leaf</w:t>
            </w:r>
            <w:r w:rsidR="0050394D">
              <w:rPr>
                <w:rFonts w:ascii="標楷體" w:eastAsia="標楷體" w:hAnsi="標楷體" w:cs="新細明體" w:hint="eastAsia"/>
                <w:color w:val="1F3864" w:themeColor="accent5" w:themeShade="80"/>
                <w:kern w:val="0"/>
                <w:sz w:val="20"/>
                <w:szCs w:val="20"/>
              </w:rPr>
              <w:t>,</w:t>
            </w:r>
            <w:r w:rsidR="0050394D">
              <w:rPr>
                <w:rFonts w:ascii="標楷體" w:eastAsia="標楷體" w:hAnsi="標楷體" w:cs="新細明體"/>
                <w:color w:val="1F3864" w:themeColor="accent5" w:themeShade="80"/>
                <w:kern w:val="0"/>
                <w:sz w:val="20"/>
                <w:szCs w:val="20"/>
              </w:rPr>
              <w:t xml:space="preserve"> BCBA-D</w:t>
            </w:r>
          </w:p>
          <w:p w14:paraId="4EB7829B" w14:textId="3F3B506C" w:rsidR="003C29FC" w:rsidRPr="00001C11" w:rsidRDefault="00F14F08" w:rsidP="00A1079F">
            <w:pPr>
              <w:pStyle w:val="a4"/>
              <w:widowControl/>
              <w:ind w:leftChars="0" w:left="0"/>
              <w:rPr>
                <w:rFonts w:ascii="標楷體" w:eastAsia="標楷體" w:hAnsi="標楷體" w:cs="新細明體"/>
                <w:i/>
                <w:kern w:val="0"/>
                <w:szCs w:val="24"/>
              </w:rPr>
            </w:pPr>
            <w:proofErr w:type="gramStart"/>
            <w:r>
              <w:rPr>
                <w:rFonts w:ascii="標楷體" w:eastAsia="標楷體" w:hAnsi="標楷體" w:cs="新細明體" w:hint="eastAsia"/>
                <w:i/>
                <w:kern w:val="0"/>
                <w:sz w:val="20"/>
                <w:szCs w:val="20"/>
              </w:rPr>
              <w:t>愛培自</w:t>
            </w:r>
            <w:proofErr w:type="gramEnd"/>
            <w:r>
              <w:rPr>
                <w:rFonts w:ascii="標楷體" w:eastAsia="標楷體" w:hAnsi="標楷體" w:cs="新細明體" w:hint="eastAsia"/>
                <w:i/>
                <w:kern w:val="0"/>
                <w:sz w:val="20"/>
                <w:szCs w:val="20"/>
              </w:rPr>
              <w:t>閉症基金會</w:t>
            </w:r>
            <w:r w:rsidR="003726C6" w:rsidRPr="00001C11">
              <w:rPr>
                <w:rFonts w:ascii="標楷體" w:eastAsia="標楷體" w:hAnsi="標楷體" w:cs="新細明體" w:hint="eastAsia"/>
                <w:i/>
                <w:kern w:val="0"/>
                <w:sz w:val="20"/>
                <w:szCs w:val="20"/>
              </w:rPr>
              <w:t>研究總監</w:t>
            </w:r>
            <w:r w:rsidR="0009551E" w:rsidRPr="00001C11">
              <w:rPr>
                <w:rFonts w:ascii="標楷體" w:eastAsia="標楷體" w:hAnsi="標楷體" w:cs="新細明體"/>
                <w:i/>
                <w:kern w:val="0"/>
                <w:sz w:val="20"/>
                <w:szCs w:val="20"/>
              </w:rPr>
              <w:t>Director of Research</w:t>
            </w:r>
            <w:r w:rsidR="003726C6" w:rsidRPr="00001C11">
              <w:rPr>
                <w:rFonts w:ascii="標楷體" w:eastAsia="標楷體" w:hAnsi="標楷體" w:cs="新細明體" w:hint="eastAsia"/>
                <w:i/>
                <w:kern w:val="0"/>
                <w:sz w:val="20"/>
                <w:szCs w:val="20"/>
              </w:rPr>
              <w:t>,</w:t>
            </w:r>
            <w:r w:rsidR="00677E9F" w:rsidRPr="00001C11">
              <w:rPr>
                <w:rFonts w:ascii="標楷體" w:eastAsia="標楷體" w:hAnsi="標楷體" w:cs="新細明體"/>
                <w:i/>
                <w:kern w:val="0"/>
                <w:sz w:val="20"/>
                <w:szCs w:val="20"/>
              </w:rPr>
              <w:t xml:space="preserve"> </w:t>
            </w:r>
            <w:r w:rsidR="00D636ED" w:rsidRPr="00001C11">
              <w:rPr>
                <w:rFonts w:ascii="標楷體" w:eastAsia="標楷體" w:hAnsi="標楷體" w:cs="新細明體" w:hint="eastAsia"/>
                <w:i/>
                <w:kern w:val="0"/>
                <w:sz w:val="20"/>
                <w:szCs w:val="20"/>
              </w:rPr>
              <w:t>Autism Partnership</w:t>
            </w:r>
          </w:p>
        </w:tc>
      </w:tr>
      <w:tr w:rsidR="003C29FC" w:rsidRPr="00F800D3" w14:paraId="6478B3B4" w14:textId="77777777" w:rsidTr="00677E9F">
        <w:tc>
          <w:tcPr>
            <w:tcW w:w="1985" w:type="dxa"/>
            <w:vAlign w:val="center"/>
          </w:tcPr>
          <w:p w14:paraId="194BD872"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10:20 – 10:35</w:t>
            </w:r>
          </w:p>
        </w:tc>
        <w:tc>
          <w:tcPr>
            <w:tcW w:w="7513" w:type="dxa"/>
            <w:vAlign w:val="center"/>
          </w:tcPr>
          <w:p w14:paraId="0DBB45FD" w14:textId="3B0947EE" w:rsidR="003C29FC" w:rsidRPr="00F800D3" w:rsidRDefault="003726C6"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休息時段</w:t>
            </w:r>
            <w:r w:rsidR="0009551E">
              <w:rPr>
                <w:rFonts w:ascii="標楷體" w:eastAsia="標楷體" w:hAnsi="標楷體" w:cs="新細明體"/>
                <w:kern w:val="0"/>
                <w:szCs w:val="24"/>
              </w:rPr>
              <w:t>Break</w:t>
            </w:r>
          </w:p>
        </w:tc>
      </w:tr>
      <w:tr w:rsidR="003C29FC" w:rsidRPr="00F800D3" w14:paraId="17C334C6" w14:textId="77777777" w:rsidTr="00677E9F">
        <w:tc>
          <w:tcPr>
            <w:tcW w:w="1985" w:type="dxa"/>
            <w:shd w:val="clear" w:color="auto" w:fill="EDEDED" w:themeFill="accent3" w:themeFillTint="33"/>
            <w:vAlign w:val="center"/>
          </w:tcPr>
          <w:p w14:paraId="0592F475"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10:35 – 12:00</w:t>
            </w:r>
          </w:p>
        </w:tc>
        <w:tc>
          <w:tcPr>
            <w:tcW w:w="7513" w:type="dxa"/>
            <w:shd w:val="clear" w:color="auto" w:fill="EDEDED" w:themeFill="accent3" w:themeFillTint="33"/>
          </w:tcPr>
          <w:p w14:paraId="71B8EDD7" w14:textId="36D63FD2" w:rsidR="004B4C14" w:rsidRPr="00F800D3" w:rsidRDefault="004B4C14" w:rsidP="00D636ED">
            <w:pPr>
              <w:rPr>
                <w:rFonts w:ascii="標楷體" w:eastAsia="標楷體" w:hAnsi="標楷體"/>
                <w:b/>
              </w:rPr>
            </w:pPr>
            <w:r w:rsidRPr="00F800D3">
              <w:rPr>
                <w:rFonts w:ascii="標楷體" w:eastAsia="標楷體" w:hAnsi="標楷體" w:hint="eastAsia"/>
                <w:b/>
              </w:rPr>
              <w:t>【專題演講二</w:t>
            </w:r>
            <w:r w:rsidR="0009551E">
              <w:rPr>
                <w:rFonts w:ascii="標楷體" w:eastAsia="標楷體" w:hAnsi="標楷體" w:hint="eastAsia"/>
                <w:b/>
              </w:rPr>
              <w:t xml:space="preserve"> </w:t>
            </w:r>
            <w:r w:rsidR="00D6424C">
              <w:rPr>
                <w:rFonts w:ascii="標楷體" w:eastAsia="標楷體" w:hAnsi="標楷體" w:hint="eastAsia"/>
                <w:b/>
              </w:rPr>
              <w:t>K</w:t>
            </w:r>
            <w:r w:rsidR="00D6424C">
              <w:rPr>
                <w:rFonts w:ascii="標楷體" w:eastAsia="標楷體" w:hAnsi="標楷體"/>
                <w:b/>
              </w:rPr>
              <w:t>eynote 2</w:t>
            </w:r>
            <w:r w:rsidRPr="00F800D3">
              <w:rPr>
                <w:rFonts w:ascii="標楷體" w:eastAsia="標楷體" w:hAnsi="標楷體" w:hint="eastAsia"/>
                <w:b/>
              </w:rPr>
              <w:t>】</w:t>
            </w:r>
          </w:p>
          <w:p w14:paraId="5E8939EE" w14:textId="20DF8EC3" w:rsidR="003726C6" w:rsidRDefault="003726C6" w:rsidP="003726C6">
            <w:pPr>
              <w:rPr>
                <w:rFonts w:ascii="標楷體" w:eastAsia="標楷體" w:hAnsi="標楷體"/>
                <w:b/>
              </w:rPr>
            </w:pPr>
            <w:r w:rsidRPr="00F800D3">
              <w:rPr>
                <w:rFonts w:ascii="標楷體" w:eastAsia="標楷體" w:hAnsi="標楷體" w:hint="eastAsia"/>
                <w:b/>
              </w:rPr>
              <w:t>如何於小組環境中實踐應用行為分析</w:t>
            </w:r>
          </w:p>
          <w:p w14:paraId="0C9C6BBE" w14:textId="77777777" w:rsidR="0009551E" w:rsidRDefault="00F800D3" w:rsidP="00F800D3">
            <w:pPr>
              <w:rPr>
                <w:rFonts w:ascii="標楷體" w:eastAsia="標楷體" w:hAnsi="標楷體"/>
                <w:b/>
              </w:rPr>
            </w:pPr>
            <w:r w:rsidRPr="00F800D3">
              <w:rPr>
                <w:rFonts w:ascii="標楷體" w:eastAsia="標楷體" w:hAnsi="標楷體"/>
                <w:b/>
              </w:rPr>
              <w:t>Using ABA Principles in Group Teaching</w:t>
            </w:r>
          </w:p>
          <w:p w14:paraId="2B006EA9" w14:textId="0098F2CB" w:rsidR="00D636ED" w:rsidRDefault="003726C6" w:rsidP="00D636ED">
            <w:pPr>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w:t>
            </w:r>
            <w:r w:rsidR="006F5BC9" w:rsidRPr="00677E9F">
              <w:rPr>
                <w:rFonts w:ascii="標楷體" w:eastAsia="標楷體" w:hAnsi="標楷體" w:cs="新細明體" w:hint="eastAsia"/>
                <w:color w:val="1F3864" w:themeColor="accent5" w:themeShade="80"/>
                <w:kern w:val="0"/>
                <w:sz w:val="20"/>
                <w:szCs w:val="20"/>
              </w:rPr>
              <w:t>S</w:t>
            </w:r>
            <w:r w:rsidR="006F5BC9"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：Mr.</w:t>
            </w:r>
            <w:r w:rsidR="0009551E" w:rsidRPr="00677E9F">
              <w:rPr>
                <w:rFonts w:ascii="標楷體" w:eastAsia="標楷體" w:hAnsi="標楷體" w:cs="新細明體"/>
                <w:color w:val="1F3864" w:themeColor="accent5" w:themeShade="80"/>
                <w:kern w:val="0"/>
                <w:sz w:val="20"/>
                <w:szCs w:val="20"/>
              </w:rPr>
              <w:t xml:space="preserve"> </w:t>
            </w:r>
            <w:r w:rsidR="0009551E" w:rsidRPr="00677E9F">
              <w:rPr>
                <w:rFonts w:ascii="標楷體" w:eastAsia="標楷體" w:hAnsi="標楷體" w:cs="新細明體" w:hint="eastAsia"/>
                <w:color w:val="1F3864" w:themeColor="accent5" w:themeShade="80"/>
                <w:kern w:val="0"/>
                <w:sz w:val="20"/>
                <w:szCs w:val="20"/>
              </w:rPr>
              <w:t>Toby Mountjoy</w:t>
            </w:r>
            <w:r w:rsidR="0050394D">
              <w:rPr>
                <w:rFonts w:ascii="標楷體" w:eastAsia="標楷體" w:hAnsi="標楷體" w:cs="新細明體"/>
                <w:color w:val="1F3864" w:themeColor="accent5" w:themeShade="80"/>
                <w:kern w:val="0"/>
                <w:sz w:val="20"/>
                <w:szCs w:val="20"/>
              </w:rPr>
              <w:t>, BCBA</w:t>
            </w:r>
          </w:p>
          <w:p w14:paraId="3FCF88E3" w14:textId="11376833" w:rsidR="003C29FC" w:rsidRPr="00001C11" w:rsidRDefault="00F14F08" w:rsidP="00D636ED">
            <w:pPr>
              <w:rPr>
                <w:rFonts w:ascii="標楷體" w:eastAsia="標楷體" w:hAnsi="標楷體" w:cs="新細明體"/>
                <w:i/>
                <w:color w:val="1F3864" w:themeColor="accent5" w:themeShade="80"/>
                <w:kern w:val="0"/>
                <w:sz w:val="20"/>
                <w:szCs w:val="20"/>
              </w:rPr>
            </w:pPr>
            <w:proofErr w:type="gramStart"/>
            <w:r>
              <w:rPr>
                <w:rFonts w:ascii="標楷體" w:eastAsia="標楷體" w:hAnsi="標楷體" w:cs="Calibri" w:hint="eastAsia"/>
                <w:i/>
                <w:iCs/>
                <w:color w:val="222222"/>
                <w:kern w:val="0"/>
                <w:sz w:val="20"/>
                <w:szCs w:val="20"/>
              </w:rPr>
              <w:t>愛培自</w:t>
            </w:r>
            <w:proofErr w:type="gramEnd"/>
            <w:r>
              <w:rPr>
                <w:rFonts w:ascii="標楷體" w:eastAsia="標楷體" w:hAnsi="標楷體" w:cs="Calibri" w:hint="eastAsia"/>
                <w:i/>
                <w:iCs/>
                <w:color w:val="222222"/>
                <w:kern w:val="0"/>
                <w:sz w:val="20"/>
                <w:szCs w:val="20"/>
              </w:rPr>
              <w:t>閉症基金會</w:t>
            </w:r>
            <w:r w:rsidR="0050394D">
              <w:rPr>
                <w:rFonts w:ascii="標楷體" w:eastAsia="標楷體" w:hAnsi="標楷體" w:cs="Calibri" w:hint="eastAsia"/>
                <w:i/>
                <w:iCs/>
                <w:color w:val="222222"/>
                <w:kern w:val="0"/>
                <w:sz w:val="20"/>
                <w:szCs w:val="20"/>
              </w:rPr>
              <w:t>副</w:t>
            </w:r>
            <w:r>
              <w:rPr>
                <w:rFonts w:ascii="標楷體" w:eastAsia="標楷體" w:hAnsi="標楷體" w:cs="Calibri" w:hint="eastAsia"/>
                <w:i/>
                <w:iCs/>
                <w:color w:val="222222"/>
                <w:kern w:val="0"/>
                <w:sz w:val="20"/>
                <w:szCs w:val="20"/>
              </w:rPr>
              <w:t>執行長</w:t>
            </w:r>
            <w:r w:rsidR="0009551E" w:rsidRPr="00001C11">
              <w:rPr>
                <w:rFonts w:ascii="標楷體" w:eastAsia="標楷體" w:hAnsi="標楷體" w:cs="Calibri"/>
                <w:i/>
                <w:iCs/>
                <w:color w:val="222222"/>
                <w:kern w:val="0"/>
                <w:sz w:val="20"/>
                <w:szCs w:val="20"/>
              </w:rPr>
              <w:t>Co-director</w:t>
            </w:r>
            <w:r w:rsidR="003726C6" w:rsidRPr="00001C11">
              <w:rPr>
                <w:rFonts w:ascii="標楷體" w:eastAsia="標楷體" w:hAnsi="標楷體" w:cs="新細明體" w:hint="eastAsia"/>
                <w:i/>
                <w:kern w:val="0"/>
                <w:sz w:val="20"/>
                <w:szCs w:val="20"/>
              </w:rPr>
              <w:t xml:space="preserve">, </w:t>
            </w:r>
            <w:r w:rsidR="00D636ED" w:rsidRPr="00001C11">
              <w:rPr>
                <w:rFonts w:ascii="標楷體" w:eastAsia="標楷體" w:hAnsi="標楷體" w:cs="新細明體" w:hint="eastAsia"/>
                <w:i/>
                <w:kern w:val="0"/>
                <w:sz w:val="20"/>
                <w:szCs w:val="20"/>
              </w:rPr>
              <w:t>Autism Partnership</w:t>
            </w:r>
          </w:p>
        </w:tc>
      </w:tr>
      <w:tr w:rsidR="003C29FC" w:rsidRPr="00F800D3" w14:paraId="72733BAC" w14:textId="77777777" w:rsidTr="00677E9F">
        <w:tc>
          <w:tcPr>
            <w:tcW w:w="1985" w:type="dxa"/>
            <w:vAlign w:val="center"/>
          </w:tcPr>
          <w:p w14:paraId="36CC4E45"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12:00 – 13:00</w:t>
            </w:r>
          </w:p>
        </w:tc>
        <w:tc>
          <w:tcPr>
            <w:tcW w:w="7513" w:type="dxa"/>
            <w:vAlign w:val="center"/>
          </w:tcPr>
          <w:p w14:paraId="56E38BB3" w14:textId="2D9912A9" w:rsidR="003C29FC" w:rsidRPr="00F800D3" w:rsidRDefault="003726C6"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午休時段</w:t>
            </w:r>
            <w:r w:rsidR="0009551E">
              <w:rPr>
                <w:rFonts w:ascii="標楷體" w:eastAsia="標楷體" w:hAnsi="標楷體" w:cs="新細明體"/>
                <w:kern w:val="0"/>
                <w:szCs w:val="24"/>
              </w:rPr>
              <w:t>Lunch</w:t>
            </w:r>
          </w:p>
        </w:tc>
      </w:tr>
      <w:tr w:rsidR="003C29FC" w:rsidRPr="00F800D3" w14:paraId="17C7E8E3" w14:textId="77777777" w:rsidTr="00677E9F">
        <w:tc>
          <w:tcPr>
            <w:tcW w:w="1985" w:type="dxa"/>
            <w:shd w:val="clear" w:color="auto" w:fill="EDEDED" w:themeFill="accent3" w:themeFillTint="33"/>
            <w:vAlign w:val="center"/>
          </w:tcPr>
          <w:p w14:paraId="49C53A08"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lastRenderedPageBreak/>
              <w:t>13:00 – 14:20</w:t>
            </w:r>
          </w:p>
        </w:tc>
        <w:tc>
          <w:tcPr>
            <w:tcW w:w="7513" w:type="dxa"/>
            <w:shd w:val="clear" w:color="auto" w:fill="EDEDED" w:themeFill="accent3" w:themeFillTint="33"/>
          </w:tcPr>
          <w:p w14:paraId="2E502B2F" w14:textId="4A1ABC7E" w:rsidR="004B4C14" w:rsidRPr="00F800D3" w:rsidRDefault="004B4C14" w:rsidP="00D636ED">
            <w:pPr>
              <w:rPr>
                <w:rFonts w:ascii="標楷體" w:eastAsia="標楷體" w:hAnsi="標楷體"/>
                <w:b/>
              </w:rPr>
            </w:pPr>
            <w:r w:rsidRPr="00F800D3">
              <w:rPr>
                <w:rFonts w:ascii="標楷體" w:eastAsia="標楷體" w:hAnsi="標楷體" w:hint="eastAsia"/>
                <w:b/>
              </w:rPr>
              <w:t>【專題演講三</w:t>
            </w:r>
            <w:r w:rsidR="0009551E">
              <w:rPr>
                <w:rFonts w:ascii="標楷體" w:eastAsia="標楷體" w:hAnsi="標楷體" w:hint="eastAsia"/>
                <w:b/>
              </w:rPr>
              <w:t xml:space="preserve"> </w:t>
            </w:r>
            <w:r w:rsidR="0009551E">
              <w:rPr>
                <w:rFonts w:ascii="標楷體" w:eastAsia="標楷體" w:hAnsi="標楷體"/>
                <w:b/>
              </w:rPr>
              <w:t>Keynote 3</w:t>
            </w:r>
            <w:r w:rsidRPr="00F800D3">
              <w:rPr>
                <w:rFonts w:ascii="標楷體" w:eastAsia="標楷體" w:hAnsi="標楷體" w:hint="eastAsia"/>
                <w:b/>
              </w:rPr>
              <w:t>】</w:t>
            </w:r>
          </w:p>
          <w:p w14:paraId="54958197" w14:textId="68E42FBA" w:rsidR="003726C6" w:rsidRDefault="00430E5D" w:rsidP="003726C6">
            <w:pPr>
              <w:rPr>
                <w:rFonts w:ascii="標楷體" w:eastAsia="標楷體" w:hAnsi="標楷體"/>
                <w:b/>
              </w:rPr>
            </w:pPr>
            <w:r w:rsidRPr="00F800D3">
              <w:rPr>
                <w:rFonts w:ascii="標楷體" w:eastAsia="標楷體" w:hAnsi="標楷體" w:hint="eastAsia"/>
                <w:b/>
              </w:rPr>
              <w:t>混合式介入</w:t>
            </w:r>
            <w:r w:rsidR="003726C6" w:rsidRPr="00F800D3">
              <w:rPr>
                <w:rFonts w:ascii="標楷體" w:eastAsia="標楷體" w:hAnsi="標楷體" w:hint="eastAsia"/>
                <w:b/>
              </w:rPr>
              <w:t>方案的弊端案例分析</w:t>
            </w:r>
          </w:p>
          <w:p w14:paraId="6C412E74" w14:textId="77777777" w:rsidR="00F800D3" w:rsidRDefault="00F800D3" w:rsidP="00F800D3">
            <w:pPr>
              <w:rPr>
                <w:rFonts w:ascii="標楷體" w:eastAsia="標楷體" w:hAnsi="標楷體"/>
                <w:b/>
              </w:rPr>
            </w:pPr>
            <w:r w:rsidRPr="00F800D3">
              <w:rPr>
                <w:rFonts w:ascii="標楷體" w:eastAsia="標楷體" w:hAnsi="標楷體"/>
                <w:b/>
              </w:rPr>
              <w:t>The Case Against Eclectic Interventions</w:t>
            </w:r>
          </w:p>
          <w:p w14:paraId="06995DB1" w14:textId="4216FE37" w:rsidR="00BA24C4" w:rsidRPr="00677E9F" w:rsidRDefault="003726C6" w:rsidP="00F800D3">
            <w:pPr>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w:t>
            </w:r>
            <w:r w:rsidR="006F5BC9" w:rsidRPr="00677E9F">
              <w:rPr>
                <w:rFonts w:ascii="標楷體" w:eastAsia="標楷體" w:hAnsi="標楷體" w:cs="新細明體" w:hint="eastAsia"/>
                <w:color w:val="1F3864" w:themeColor="accent5" w:themeShade="80"/>
                <w:kern w:val="0"/>
                <w:sz w:val="20"/>
                <w:szCs w:val="20"/>
              </w:rPr>
              <w:t>S</w:t>
            </w:r>
            <w:r w:rsidR="006F5BC9"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：Dr. John McEachin</w:t>
            </w:r>
            <w:r w:rsidR="0050394D">
              <w:rPr>
                <w:rFonts w:ascii="標楷體" w:eastAsia="標楷體" w:hAnsi="標楷體" w:cs="新細明體"/>
                <w:color w:val="1F3864" w:themeColor="accent5" w:themeShade="80"/>
                <w:kern w:val="0"/>
                <w:sz w:val="20"/>
                <w:szCs w:val="20"/>
              </w:rPr>
              <w:t>, BCBA-D</w:t>
            </w:r>
          </w:p>
          <w:p w14:paraId="44AC0EFD" w14:textId="41A63662" w:rsidR="003C29FC" w:rsidRPr="00001C11" w:rsidRDefault="0050394D" w:rsidP="00677E9F">
            <w:pPr>
              <w:pStyle w:val="a4"/>
              <w:widowControl/>
              <w:ind w:leftChars="0" w:left="0"/>
              <w:rPr>
                <w:rFonts w:ascii="標楷體" w:eastAsia="標楷體" w:hAnsi="標楷體" w:cs="新細明體"/>
                <w:i/>
                <w:kern w:val="0"/>
                <w:szCs w:val="24"/>
              </w:rPr>
            </w:pPr>
            <w:proofErr w:type="gramStart"/>
            <w:r>
              <w:rPr>
                <w:rFonts w:ascii="標楷體" w:eastAsia="標楷體" w:hAnsi="標楷體" w:cs="新細明體" w:hint="eastAsia"/>
                <w:i/>
                <w:kern w:val="0"/>
                <w:sz w:val="20"/>
                <w:szCs w:val="20"/>
              </w:rPr>
              <w:t>愛培自</w:t>
            </w:r>
            <w:proofErr w:type="gramEnd"/>
            <w:r>
              <w:rPr>
                <w:rFonts w:ascii="標楷體" w:eastAsia="標楷體" w:hAnsi="標楷體" w:cs="新細明體" w:hint="eastAsia"/>
                <w:i/>
                <w:kern w:val="0"/>
                <w:sz w:val="20"/>
                <w:szCs w:val="20"/>
              </w:rPr>
              <w:t>閉症基金會</w:t>
            </w:r>
            <w:r w:rsidR="003726C6" w:rsidRPr="00001C11">
              <w:rPr>
                <w:rFonts w:ascii="標楷體" w:eastAsia="標楷體" w:hAnsi="標楷體" w:cs="新細明體" w:hint="eastAsia"/>
                <w:i/>
                <w:kern w:val="0"/>
                <w:sz w:val="20"/>
                <w:szCs w:val="20"/>
              </w:rPr>
              <w:t>聯合創辦人兼</w:t>
            </w:r>
            <w:r w:rsidR="00F14F08">
              <w:rPr>
                <w:rFonts w:ascii="標楷體" w:eastAsia="標楷體" w:hAnsi="標楷體" w:cs="新細明體" w:hint="eastAsia"/>
                <w:i/>
                <w:kern w:val="0"/>
                <w:sz w:val="20"/>
                <w:szCs w:val="20"/>
              </w:rPr>
              <w:t>執行長</w:t>
            </w:r>
            <w:r w:rsidR="0009551E" w:rsidRPr="00001C11">
              <w:rPr>
                <w:rFonts w:ascii="標楷體" w:eastAsia="標楷體" w:hAnsi="標楷體" w:cs="新細明體"/>
                <w:i/>
                <w:kern w:val="0"/>
                <w:sz w:val="20"/>
                <w:szCs w:val="20"/>
              </w:rPr>
              <w:t>Co-founder &amp; Director,</w:t>
            </w:r>
            <w:r w:rsidR="00677E9F" w:rsidRPr="00001C11">
              <w:rPr>
                <w:rFonts w:ascii="標楷體" w:eastAsia="標楷體" w:hAnsi="標楷體" w:cs="新細明體"/>
                <w:i/>
                <w:kern w:val="0"/>
                <w:sz w:val="20"/>
                <w:szCs w:val="20"/>
              </w:rPr>
              <w:t xml:space="preserve"> </w:t>
            </w:r>
            <w:r w:rsidR="003726C6" w:rsidRPr="00001C11">
              <w:rPr>
                <w:rFonts w:ascii="標楷體" w:eastAsia="標楷體" w:hAnsi="標楷體" w:cs="新細明體" w:hint="eastAsia"/>
                <w:i/>
                <w:kern w:val="0"/>
                <w:sz w:val="20"/>
                <w:szCs w:val="20"/>
              </w:rPr>
              <w:t>Au</w:t>
            </w:r>
            <w:r w:rsidR="00D636ED" w:rsidRPr="00001C11">
              <w:rPr>
                <w:rFonts w:ascii="標楷體" w:eastAsia="標楷體" w:hAnsi="標楷體" w:cs="新細明體" w:hint="eastAsia"/>
                <w:i/>
                <w:kern w:val="0"/>
                <w:sz w:val="20"/>
                <w:szCs w:val="20"/>
              </w:rPr>
              <w:t>tism Partnership</w:t>
            </w:r>
          </w:p>
        </w:tc>
      </w:tr>
      <w:tr w:rsidR="003C29FC" w:rsidRPr="00F800D3" w14:paraId="02A9C563" w14:textId="77777777" w:rsidTr="00677E9F">
        <w:tc>
          <w:tcPr>
            <w:tcW w:w="1985" w:type="dxa"/>
            <w:vAlign w:val="center"/>
          </w:tcPr>
          <w:p w14:paraId="6B3E124C"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14:20 – 14:35</w:t>
            </w:r>
          </w:p>
        </w:tc>
        <w:tc>
          <w:tcPr>
            <w:tcW w:w="7513" w:type="dxa"/>
          </w:tcPr>
          <w:p w14:paraId="4750D28A" w14:textId="032F3E69" w:rsidR="003C29FC" w:rsidRPr="00F800D3" w:rsidRDefault="003726C6"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休息時段</w:t>
            </w:r>
            <w:r w:rsidR="0009551E">
              <w:rPr>
                <w:rFonts w:ascii="標楷體" w:eastAsia="標楷體" w:hAnsi="標楷體" w:cs="新細明體"/>
                <w:kern w:val="0"/>
                <w:szCs w:val="24"/>
              </w:rPr>
              <w:t>Break</w:t>
            </w:r>
          </w:p>
        </w:tc>
      </w:tr>
      <w:tr w:rsidR="003C29FC" w:rsidRPr="00F800D3" w14:paraId="088C57C2" w14:textId="77777777" w:rsidTr="00677E9F">
        <w:tc>
          <w:tcPr>
            <w:tcW w:w="1985" w:type="dxa"/>
            <w:shd w:val="clear" w:color="auto" w:fill="EDEDED" w:themeFill="accent3" w:themeFillTint="33"/>
            <w:vAlign w:val="center"/>
          </w:tcPr>
          <w:p w14:paraId="460624DB"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14:35 – 16:00</w:t>
            </w:r>
          </w:p>
        </w:tc>
        <w:tc>
          <w:tcPr>
            <w:tcW w:w="7513" w:type="dxa"/>
            <w:shd w:val="clear" w:color="auto" w:fill="EDEDED" w:themeFill="accent3" w:themeFillTint="33"/>
          </w:tcPr>
          <w:p w14:paraId="74C0C0BF" w14:textId="617DB872" w:rsidR="004B4C14" w:rsidRPr="00F800D3" w:rsidRDefault="004B4C14" w:rsidP="00D636ED">
            <w:pPr>
              <w:rPr>
                <w:rFonts w:ascii="標楷體" w:eastAsia="標楷體" w:hAnsi="標楷體"/>
                <w:b/>
              </w:rPr>
            </w:pPr>
            <w:r w:rsidRPr="00F800D3">
              <w:rPr>
                <w:rFonts w:ascii="標楷體" w:eastAsia="標楷體" w:hAnsi="標楷體" w:hint="eastAsia"/>
                <w:b/>
              </w:rPr>
              <w:t>【專題演講四</w:t>
            </w:r>
            <w:r w:rsidR="0009551E">
              <w:rPr>
                <w:rFonts w:ascii="標楷體" w:eastAsia="標楷體" w:hAnsi="標楷體" w:hint="eastAsia"/>
                <w:b/>
              </w:rPr>
              <w:t xml:space="preserve"> </w:t>
            </w:r>
            <w:r w:rsidR="0009551E">
              <w:rPr>
                <w:rFonts w:ascii="標楷體" w:eastAsia="標楷體" w:hAnsi="標楷體"/>
                <w:b/>
              </w:rPr>
              <w:t>Keynote 4</w:t>
            </w:r>
            <w:r w:rsidRPr="00F800D3">
              <w:rPr>
                <w:rFonts w:ascii="標楷體" w:eastAsia="標楷體" w:hAnsi="標楷體" w:hint="eastAsia"/>
                <w:b/>
              </w:rPr>
              <w:t>】</w:t>
            </w:r>
          </w:p>
          <w:p w14:paraId="13DF736B" w14:textId="77777777" w:rsidR="00001C11" w:rsidRDefault="003726C6" w:rsidP="00F800D3">
            <w:pPr>
              <w:rPr>
                <w:rFonts w:ascii="標楷體" w:eastAsia="標楷體" w:hAnsi="標楷體"/>
                <w:b/>
              </w:rPr>
            </w:pPr>
            <w:r w:rsidRPr="00F800D3">
              <w:rPr>
                <w:rFonts w:ascii="標楷體" w:eastAsia="標楷體" w:hAnsi="標楷體" w:hint="eastAsia"/>
                <w:b/>
              </w:rPr>
              <w:t>應用行為分析（ABA）的演變</w:t>
            </w:r>
          </w:p>
          <w:p w14:paraId="589B72AA" w14:textId="49D53858" w:rsidR="00D636ED" w:rsidRDefault="00F800D3" w:rsidP="00F800D3">
            <w:pPr>
              <w:rPr>
                <w:rFonts w:ascii="標楷體" w:eastAsia="標楷體" w:hAnsi="標楷體"/>
                <w:b/>
              </w:rPr>
            </w:pPr>
            <w:r w:rsidRPr="00F800D3">
              <w:rPr>
                <w:rFonts w:ascii="標楷體" w:eastAsia="標楷體" w:hAnsi="標楷體"/>
                <w:b/>
              </w:rPr>
              <w:t>Evolution of ABA</w:t>
            </w:r>
          </w:p>
          <w:p w14:paraId="5DF90C5D" w14:textId="22EEB10D" w:rsidR="00BA24C4" w:rsidRPr="00677E9F" w:rsidRDefault="003726C6" w:rsidP="00F800D3">
            <w:pPr>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w:t>
            </w:r>
            <w:r w:rsidR="006F5BC9" w:rsidRPr="00677E9F">
              <w:rPr>
                <w:rFonts w:ascii="標楷體" w:eastAsia="標楷體" w:hAnsi="標楷體" w:cs="新細明體" w:hint="eastAsia"/>
                <w:color w:val="1F3864" w:themeColor="accent5" w:themeShade="80"/>
                <w:kern w:val="0"/>
                <w:sz w:val="20"/>
                <w:szCs w:val="20"/>
              </w:rPr>
              <w:t>S</w:t>
            </w:r>
            <w:r w:rsidR="006F5BC9"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：Dr. Ronald Leaf</w:t>
            </w:r>
          </w:p>
          <w:p w14:paraId="365C288C" w14:textId="78516139" w:rsidR="003C29FC" w:rsidRPr="00001C11" w:rsidRDefault="0050394D" w:rsidP="003726C6">
            <w:pPr>
              <w:pStyle w:val="a4"/>
              <w:widowControl/>
              <w:ind w:leftChars="0" w:left="0"/>
              <w:rPr>
                <w:rFonts w:ascii="標楷體" w:eastAsia="標楷體" w:hAnsi="標楷體" w:cs="新細明體"/>
                <w:i/>
                <w:kern w:val="0"/>
                <w:szCs w:val="24"/>
              </w:rPr>
            </w:pPr>
            <w:proofErr w:type="gramStart"/>
            <w:r>
              <w:rPr>
                <w:rFonts w:ascii="標楷體" w:eastAsia="標楷體" w:hAnsi="標楷體" w:cs="新細明體" w:hint="eastAsia"/>
                <w:i/>
                <w:kern w:val="0"/>
                <w:sz w:val="20"/>
                <w:szCs w:val="20"/>
              </w:rPr>
              <w:t>愛培自</w:t>
            </w:r>
            <w:proofErr w:type="gramEnd"/>
            <w:r>
              <w:rPr>
                <w:rFonts w:ascii="標楷體" w:eastAsia="標楷體" w:hAnsi="標楷體" w:cs="新細明體" w:hint="eastAsia"/>
                <w:i/>
                <w:kern w:val="0"/>
                <w:sz w:val="20"/>
                <w:szCs w:val="20"/>
              </w:rPr>
              <w:t>閉症基金會</w:t>
            </w:r>
            <w:r w:rsidR="003726C6" w:rsidRPr="00001C11">
              <w:rPr>
                <w:rFonts w:ascii="標楷體" w:eastAsia="標楷體" w:hAnsi="標楷體" w:cs="新細明體" w:hint="eastAsia"/>
                <w:i/>
                <w:kern w:val="0"/>
                <w:sz w:val="20"/>
                <w:szCs w:val="20"/>
              </w:rPr>
              <w:t>聯合創辦人兼</w:t>
            </w:r>
            <w:r w:rsidR="00F14F08">
              <w:rPr>
                <w:rFonts w:ascii="標楷體" w:eastAsia="標楷體" w:hAnsi="標楷體" w:cs="新細明體" w:hint="eastAsia"/>
                <w:i/>
                <w:kern w:val="0"/>
                <w:sz w:val="20"/>
                <w:szCs w:val="20"/>
              </w:rPr>
              <w:t>執行長</w:t>
            </w:r>
            <w:r w:rsidR="0009551E" w:rsidRPr="00001C11">
              <w:rPr>
                <w:rFonts w:ascii="標楷體" w:eastAsia="標楷體" w:hAnsi="標楷體" w:cs="新細明體"/>
                <w:i/>
                <w:kern w:val="0"/>
                <w:sz w:val="20"/>
                <w:szCs w:val="20"/>
              </w:rPr>
              <w:t>Co-founder &amp; Director</w:t>
            </w:r>
            <w:r w:rsidR="00D636ED" w:rsidRPr="00001C11">
              <w:rPr>
                <w:rFonts w:ascii="標楷體" w:eastAsia="標楷體" w:hAnsi="標楷體" w:cs="新細明體" w:hint="eastAsia"/>
                <w:i/>
                <w:kern w:val="0"/>
                <w:sz w:val="20"/>
                <w:szCs w:val="20"/>
              </w:rPr>
              <w:t>, Autism Partnership</w:t>
            </w:r>
          </w:p>
        </w:tc>
      </w:tr>
      <w:tr w:rsidR="003C29FC" w:rsidRPr="00F800D3" w14:paraId="1B3335B7" w14:textId="77777777" w:rsidTr="00677E9F">
        <w:tc>
          <w:tcPr>
            <w:tcW w:w="1985" w:type="dxa"/>
            <w:vAlign w:val="center"/>
          </w:tcPr>
          <w:p w14:paraId="0B0F593D" w14:textId="77777777" w:rsidR="003C29FC" w:rsidRPr="00F800D3" w:rsidRDefault="003C29FC" w:rsidP="003726C6">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16:00 – 16:30</w:t>
            </w:r>
          </w:p>
        </w:tc>
        <w:tc>
          <w:tcPr>
            <w:tcW w:w="7513" w:type="dxa"/>
          </w:tcPr>
          <w:p w14:paraId="66DF2FA2" w14:textId="4DF76FBB" w:rsidR="003C29FC" w:rsidRPr="00F800D3" w:rsidRDefault="003726C6" w:rsidP="003726C6">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問答時段</w:t>
            </w:r>
            <w:r w:rsidR="0009551E">
              <w:rPr>
                <w:rFonts w:ascii="標楷體" w:eastAsia="標楷體" w:hAnsi="標楷體" w:cs="新細明體"/>
                <w:kern w:val="0"/>
                <w:szCs w:val="24"/>
              </w:rPr>
              <w:t>Q&amp;A</w:t>
            </w:r>
          </w:p>
        </w:tc>
      </w:tr>
    </w:tbl>
    <w:p w14:paraId="16A07B7C" w14:textId="77777777" w:rsidR="00BA24C4" w:rsidRPr="00F800D3" w:rsidRDefault="00BA24C4" w:rsidP="00420BF2">
      <w:pPr>
        <w:widowControl/>
        <w:rPr>
          <w:rFonts w:ascii="標楷體" w:eastAsia="標楷體" w:hAnsi="標楷體" w:cs="新細明體"/>
          <w:b/>
          <w:bCs/>
          <w:color w:val="000000"/>
          <w:kern w:val="0"/>
          <w:szCs w:val="24"/>
        </w:rPr>
      </w:pPr>
    </w:p>
    <w:tbl>
      <w:tblPr>
        <w:tblStyle w:val="a5"/>
        <w:tblW w:w="9498" w:type="dxa"/>
        <w:tblInd w:w="-289" w:type="dxa"/>
        <w:tblLook w:val="04A0" w:firstRow="1" w:lastRow="0" w:firstColumn="1" w:lastColumn="0" w:noHBand="0" w:noVBand="1"/>
      </w:tblPr>
      <w:tblGrid>
        <w:gridCol w:w="1985"/>
        <w:gridCol w:w="7513"/>
      </w:tblGrid>
      <w:tr w:rsidR="00BA24C4" w:rsidRPr="00F800D3" w14:paraId="0884702B" w14:textId="77777777" w:rsidTr="00677E9F">
        <w:tc>
          <w:tcPr>
            <w:tcW w:w="9498" w:type="dxa"/>
            <w:gridSpan w:val="2"/>
            <w:shd w:val="clear" w:color="auto" w:fill="EDEDED" w:themeFill="accent3" w:themeFillTint="33"/>
            <w:vAlign w:val="center"/>
          </w:tcPr>
          <w:p w14:paraId="25ADFAE5" w14:textId="1436E6F3" w:rsidR="00BA24C4" w:rsidRPr="00F800D3" w:rsidRDefault="00BA24C4" w:rsidP="007A78CA">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11月08</w:t>
            </w:r>
            <w:r w:rsidR="00565E84">
              <w:rPr>
                <w:rFonts w:ascii="標楷體" w:eastAsia="標楷體" w:hAnsi="標楷體" w:cs="新細明體" w:hint="eastAsia"/>
                <w:b/>
                <w:kern w:val="0"/>
                <w:szCs w:val="24"/>
              </w:rPr>
              <w:t>日（星期五</w:t>
            </w:r>
            <w:r w:rsidRPr="00F800D3">
              <w:rPr>
                <w:rFonts w:ascii="標楷體" w:eastAsia="標楷體" w:hAnsi="標楷體" w:cs="新細明體" w:hint="eastAsia"/>
                <w:b/>
                <w:kern w:val="0"/>
                <w:szCs w:val="24"/>
              </w:rPr>
              <w:t>）</w:t>
            </w:r>
            <w:r w:rsidR="00565E84">
              <w:rPr>
                <w:rFonts w:ascii="標楷體" w:eastAsia="標楷體" w:hAnsi="標楷體" w:cs="新細明體" w:hint="eastAsia"/>
                <w:b/>
                <w:kern w:val="0"/>
                <w:szCs w:val="24"/>
              </w:rPr>
              <w:t>N</w:t>
            </w:r>
            <w:r w:rsidR="00565E84">
              <w:rPr>
                <w:rFonts w:ascii="標楷體" w:eastAsia="標楷體" w:hAnsi="標楷體" w:cs="新細明體"/>
                <w:b/>
                <w:kern w:val="0"/>
                <w:szCs w:val="24"/>
              </w:rPr>
              <w:t>ovember</w:t>
            </w:r>
            <w:r w:rsidR="00565E84">
              <w:rPr>
                <w:rFonts w:ascii="標楷體" w:eastAsia="標楷體" w:hAnsi="標楷體" w:cs="新細明體" w:hint="eastAsia"/>
                <w:b/>
                <w:kern w:val="0"/>
                <w:szCs w:val="24"/>
              </w:rPr>
              <w:t xml:space="preserve"> 0</w:t>
            </w:r>
            <w:r w:rsidR="00565E84">
              <w:rPr>
                <w:rFonts w:ascii="標楷體" w:eastAsia="標楷體" w:hAnsi="標楷體" w:cs="新細明體"/>
                <w:b/>
                <w:kern w:val="0"/>
                <w:szCs w:val="24"/>
              </w:rPr>
              <w:t>8 (Friday)</w:t>
            </w:r>
          </w:p>
          <w:p w14:paraId="6EF20DCC" w14:textId="77777777" w:rsidR="00800CA3" w:rsidRDefault="00BA24C4" w:rsidP="00800CA3">
            <w:pPr>
              <w:pStyle w:val="a4"/>
              <w:widowControl/>
              <w:ind w:leftChars="0" w:left="0"/>
              <w:jc w:val="center"/>
              <w:rPr>
                <w:rFonts w:ascii="標楷體" w:eastAsia="標楷體" w:hAnsi="標楷體" w:cs="新細明體"/>
                <w:b/>
                <w:color w:val="000000"/>
                <w:kern w:val="0"/>
                <w:szCs w:val="24"/>
              </w:rPr>
            </w:pPr>
            <w:r w:rsidRPr="00F800D3">
              <w:rPr>
                <w:rFonts w:ascii="標楷體" w:eastAsia="標楷體" w:hAnsi="標楷體" w:cs="新細明體" w:hint="eastAsia"/>
                <w:b/>
                <w:color w:val="000000"/>
                <w:kern w:val="0"/>
                <w:szCs w:val="24"/>
              </w:rPr>
              <w:t>國立臺灣師範大學 圖書館校區博愛樓一樓</w:t>
            </w:r>
          </w:p>
          <w:p w14:paraId="1E7EFB89" w14:textId="41C78D67" w:rsidR="00565E84" w:rsidRPr="00F800D3" w:rsidRDefault="00565E84" w:rsidP="00800CA3">
            <w:pPr>
              <w:pStyle w:val="a4"/>
              <w:widowControl/>
              <w:ind w:leftChars="0" w:left="0"/>
              <w:jc w:val="center"/>
              <w:rPr>
                <w:rFonts w:ascii="標楷體" w:eastAsia="標楷體" w:hAnsi="標楷體" w:cs="新細明體"/>
                <w:b/>
                <w:kern w:val="0"/>
                <w:szCs w:val="24"/>
              </w:rPr>
            </w:pPr>
            <w:r>
              <w:rPr>
                <w:rFonts w:ascii="標楷體" w:eastAsia="標楷體" w:hAnsi="標楷體" w:cs="新細明體" w:hint="eastAsia"/>
                <w:b/>
                <w:color w:val="000000"/>
                <w:kern w:val="0"/>
                <w:szCs w:val="24"/>
              </w:rPr>
              <w:t>1</w:t>
            </w:r>
            <w:r>
              <w:rPr>
                <w:rFonts w:ascii="標楷體" w:eastAsia="標楷體" w:hAnsi="標楷體" w:cs="新細明體"/>
                <w:b/>
                <w:color w:val="000000"/>
                <w:kern w:val="0"/>
                <w:szCs w:val="24"/>
              </w:rPr>
              <w:t>F, Bo-Ai Building,</w:t>
            </w:r>
            <w:r w:rsidR="00800CA3">
              <w:rPr>
                <w:rFonts w:ascii="標楷體" w:eastAsia="標楷體" w:hAnsi="標楷體" w:cs="新細明體"/>
                <w:b/>
                <w:color w:val="000000"/>
                <w:kern w:val="0"/>
                <w:szCs w:val="24"/>
              </w:rPr>
              <w:t xml:space="preserve"> </w:t>
            </w:r>
            <w:r w:rsidR="0050394D">
              <w:rPr>
                <w:rFonts w:ascii="標楷體" w:eastAsia="標楷體" w:hAnsi="標楷體" w:cs="新細明體" w:hint="eastAsia"/>
                <w:b/>
                <w:color w:val="000000"/>
                <w:kern w:val="0"/>
                <w:szCs w:val="24"/>
              </w:rPr>
              <w:t>Li</w:t>
            </w:r>
            <w:r w:rsidR="0050394D">
              <w:rPr>
                <w:rFonts w:ascii="標楷體" w:eastAsia="標楷體" w:hAnsi="標楷體" w:cs="新細明體"/>
                <w:b/>
                <w:color w:val="000000"/>
                <w:kern w:val="0"/>
                <w:szCs w:val="24"/>
              </w:rPr>
              <w:t>brary</w:t>
            </w:r>
            <w:r w:rsidR="00800CA3">
              <w:rPr>
                <w:rFonts w:ascii="標楷體" w:eastAsia="標楷體" w:hAnsi="標楷體" w:cs="新細明體"/>
                <w:b/>
                <w:color w:val="000000"/>
                <w:kern w:val="0"/>
                <w:szCs w:val="24"/>
              </w:rPr>
              <w:t xml:space="preserve"> Campus,</w:t>
            </w:r>
            <w:r>
              <w:rPr>
                <w:rFonts w:ascii="標楷體" w:eastAsia="標楷體" w:hAnsi="標楷體" w:cs="新細明體"/>
                <w:b/>
                <w:color w:val="000000"/>
                <w:kern w:val="0"/>
                <w:szCs w:val="24"/>
              </w:rPr>
              <w:t xml:space="preserve"> </w:t>
            </w:r>
            <w:r w:rsidR="00800CA3">
              <w:rPr>
                <w:rFonts w:ascii="標楷體" w:eastAsia="標楷體" w:hAnsi="標楷體" w:cs="新細明體"/>
                <w:b/>
                <w:color w:val="000000"/>
                <w:kern w:val="0"/>
                <w:szCs w:val="24"/>
              </w:rPr>
              <w:t>NTNU</w:t>
            </w:r>
          </w:p>
        </w:tc>
      </w:tr>
      <w:tr w:rsidR="00BA24C4" w:rsidRPr="00F800D3" w14:paraId="7E3E46D8" w14:textId="77777777" w:rsidTr="00677E9F">
        <w:tc>
          <w:tcPr>
            <w:tcW w:w="1985" w:type="dxa"/>
            <w:shd w:val="clear" w:color="auto" w:fill="EDEDED" w:themeFill="accent3" w:themeFillTint="33"/>
            <w:vAlign w:val="center"/>
          </w:tcPr>
          <w:p w14:paraId="5BCFDA57" w14:textId="2483FE9D" w:rsidR="00BA24C4" w:rsidRPr="00F800D3" w:rsidRDefault="00BA24C4" w:rsidP="007A78CA">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時間</w:t>
            </w:r>
            <w:r w:rsidR="0091733F">
              <w:rPr>
                <w:rFonts w:ascii="標楷體" w:eastAsia="標楷體" w:hAnsi="標楷體" w:cs="新細明體" w:hint="eastAsia"/>
                <w:b/>
                <w:kern w:val="0"/>
                <w:szCs w:val="24"/>
              </w:rPr>
              <w:t>S</w:t>
            </w:r>
            <w:r w:rsidR="0091733F">
              <w:rPr>
                <w:rFonts w:ascii="標楷體" w:eastAsia="標楷體" w:hAnsi="標楷體" w:cs="新細明體"/>
                <w:b/>
                <w:kern w:val="0"/>
                <w:szCs w:val="24"/>
              </w:rPr>
              <w:t>chedule</w:t>
            </w:r>
          </w:p>
        </w:tc>
        <w:tc>
          <w:tcPr>
            <w:tcW w:w="7513" w:type="dxa"/>
            <w:shd w:val="clear" w:color="auto" w:fill="EDEDED" w:themeFill="accent3" w:themeFillTint="33"/>
            <w:vAlign w:val="center"/>
          </w:tcPr>
          <w:p w14:paraId="4FF828B3" w14:textId="2F9CCCFE" w:rsidR="00BA24C4" w:rsidRPr="00F800D3" w:rsidRDefault="00BA24C4" w:rsidP="007A78CA">
            <w:pPr>
              <w:pStyle w:val="a4"/>
              <w:widowControl/>
              <w:ind w:leftChars="0" w:left="0"/>
              <w:jc w:val="center"/>
              <w:rPr>
                <w:rFonts w:ascii="標楷體" w:eastAsia="標楷體" w:hAnsi="標楷體" w:cs="新細明體"/>
                <w:b/>
                <w:kern w:val="0"/>
                <w:szCs w:val="24"/>
              </w:rPr>
            </w:pPr>
            <w:r w:rsidRPr="00F800D3">
              <w:rPr>
                <w:rFonts w:ascii="標楷體" w:eastAsia="標楷體" w:hAnsi="標楷體" w:cs="新細明體" w:hint="eastAsia"/>
                <w:b/>
                <w:kern w:val="0"/>
                <w:szCs w:val="24"/>
              </w:rPr>
              <w:t>講題</w:t>
            </w:r>
            <w:r w:rsidR="0091733F">
              <w:rPr>
                <w:rFonts w:ascii="標楷體" w:eastAsia="標楷體" w:hAnsi="標楷體" w:cs="新細明體" w:hint="eastAsia"/>
                <w:b/>
                <w:kern w:val="0"/>
                <w:szCs w:val="24"/>
              </w:rPr>
              <w:t>P</w:t>
            </w:r>
            <w:r w:rsidR="0091733F">
              <w:rPr>
                <w:rFonts w:ascii="標楷體" w:eastAsia="標楷體" w:hAnsi="標楷體" w:cs="新細明體"/>
                <w:b/>
                <w:kern w:val="0"/>
                <w:szCs w:val="24"/>
              </w:rPr>
              <w:t>rogram</w:t>
            </w:r>
          </w:p>
        </w:tc>
      </w:tr>
      <w:tr w:rsidR="00BA24C4" w:rsidRPr="00F800D3" w14:paraId="793CA457" w14:textId="77777777" w:rsidTr="00677E9F">
        <w:tc>
          <w:tcPr>
            <w:tcW w:w="1985" w:type="dxa"/>
            <w:vAlign w:val="center"/>
          </w:tcPr>
          <w:p w14:paraId="3630DB48" w14:textId="53B7A71D" w:rsidR="00BA24C4" w:rsidRPr="00F800D3" w:rsidRDefault="00BA24C4" w:rsidP="007A78CA">
            <w:pPr>
              <w:pStyle w:val="a4"/>
              <w:widowControl/>
              <w:ind w:leftChars="0" w:left="0"/>
              <w:jc w:val="center"/>
              <w:rPr>
                <w:rFonts w:ascii="標楷體" w:eastAsia="標楷體" w:hAnsi="標楷體" w:cs="新細明體"/>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8:</w:t>
            </w:r>
            <w:r w:rsidR="0050394D">
              <w:rPr>
                <w:rFonts w:ascii="標楷體" w:eastAsia="標楷體" w:hAnsi="標楷體" w:cs="Helvetica"/>
                <w:color w:val="444444"/>
                <w:kern w:val="0"/>
                <w:szCs w:val="24"/>
              </w:rPr>
              <w:t>3</w:t>
            </w:r>
            <w:r w:rsidRPr="00F800D3">
              <w:rPr>
                <w:rFonts w:ascii="標楷體" w:eastAsia="標楷體" w:hAnsi="標楷體" w:cs="Helvetica"/>
                <w:color w:val="444444"/>
                <w:kern w:val="0"/>
                <w:szCs w:val="24"/>
              </w:rPr>
              <w:t>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09:00</w:t>
            </w:r>
          </w:p>
        </w:tc>
        <w:tc>
          <w:tcPr>
            <w:tcW w:w="7513" w:type="dxa"/>
          </w:tcPr>
          <w:p w14:paraId="0B593B17" w14:textId="30E46BF9" w:rsidR="00BA24C4" w:rsidRPr="00F800D3" w:rsidRDefault="00BA24C4" w:rsidP="007A78CA">
            <w:pPr>
              <w:jc w:val="center"/>
              <w:rPr>
                <w:rFonts w:ascii="標楷體" w:eastAsia="標楷體" w:hAnsi="標楷體"/>
              </w:rPr>
            </w:pPr>
            <w:r w:rsidRPr="00F800D3">
              <w:rPr>
                <w:rFonts w:ascii="標楷體" w:eastAsia="標楷體" w:hAnsi="標楷體" w:hint="eastAsia"/>
              </w:rPr>
              <w:t>報到</w:t>
            </w:r>
            <w:r w:rsidR="0050394D">
              <w:rPr>
                <w:rFonts w:ascii="標楷體" w:eastAsia="標楷體" w:hAnsi="標楷體" w:hint="eastAsia"/>
              </w:rPr>
              <w:t>入場</w:t>
            </w:r>
            <w:r w:rsidR="0009551E" w:rsidRPr="0009551E">
              <w:rPr>
                <w:rFonts w:ascii="標楷體" w:eastAsia="標楷體" w:hAnsi="標楷體"/>
              </w:rPr>
              <w:t>Registration</w:t>
            </w:r>
          </w:p>
        </w:tc>
      </w:tr>
      <w:tr w:rsidR="00BA24C4" w:rsidRPr="00F800D3" w14:paraId="56BBD863" w14:textId="77777777" w:rsidTr="00677E9F">
        <w:tc>
          <w:tcPr>
            <w:tcW w:w="1985" w:type="dxa"/>
            <w:shd w:val="clear" w:color="auto" w:fill="EDEDED" w:themeFill="accent3" w:themeFillTint="33"/>
            <w:vAlign w:val="center"/>
          </w:tcPr>
          <w:p w14:paraId="26798648" w14:textId="77777777" w:rsidR="00BA24C4" w:rsidRPr="00F800D3" w:rsidRDefault="00BA24C4" w:rsidP="007A78CA">
            <w:pPr>
              <w:widowControl/>
              <w:jc w:val="center"/>
              <w:rPr>
                <w:rFonts w:ascii="標楷體" w:eastAsia="標楷體" w:hAnsi="標楷體" w:cs="Helvetica"/>
                <w:kern w:val="0"/>
                <w:szCs w:val="24"/>
              </w:rPr>
            </w:pPr>
            <w:r w:rsidRPr="00F800D3">
              <w:rPr>
                <w:rFonts w:ascii="標楷體" w:eastAsia="標楷體" w:hAnsi="標楷體" w:cs="Helvetica" w:hint="eastAsia"/>
                <w:color w:val="444444"/>
                <w:kern w:val="0"/>
                <w:szCs w:val="24"/>
              </w:rPr>
              <w:t>0</w:t>
            </w:r>
            <w:r w:rsidRPr="00F800D3">
              <w:rPr>
                <w:rFonts w:ascii="標楷體" w:eastAsia="標楷體" w:hAnsi="標楷體" w:cs="Helvetica"/>
                <w:color w:val="444444"/>
                <w:kern w:val="0"/>
                <w:szCs w:val="24"/>
              </w:rPr>
              <w:t>9:00</w:t>
            </w:r>
            <w:r w:rsidRPr="00F800D3">
              <w:rPr>
                <w:rFonts w:ascii="標楷體" w:eastAsia="標楷體" w:hAnsi="標楷體" w:cs="Helvetica" w:hint="eastAsia"/>
                <w:color w:val="444444"/>
                <w:kern w:val="0"/>
                <w:szCs w:val="24"/>
              </w:rPr>
              <w:t xml:space="preserve"> </w:t>
            </w:r>
            <w:r w:rsidRPr="00F800D3">
              <w:rPr>
                <w:rFonts w:ascii="標楷體" w:eastAsia="標楷體" w:hAnsi="標楷體" w:cs="Helvetica"/>
                <w:color w:val="444444"/>
                <w:kern w:val="0"/>
                <w:szCs w:val="24"/>
              </w:rPr>
              <w:t>– 10:20</w:t>
            </w:r>
          </w:p>
        </w:tc>
        <w:tc>
          <w:tcPr>
            <w:tcW w:w="7513" w:type="dxa"/>
            <w:shd w:val="clear" w:color="auto" w:fill="EDEDED" w:themeFill="accent3" w:themeFillTint="33"/>
          </w:tcPr>
          <w:p w14:paraId="1F21488E" w14:textId="368F04CB" w:rsidR="004B4C14" w:rsidRPr="00F800D3" w:rsidRDefault="004B4C14" w:rsidP="007A78CA">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【專題演講五</w:t>
            </w:r>
            <w:r w:rsidR="006F5BC9">
              <w:rPr>
                <w:rFonts w:ascii="標楷體" w:eastAsia="標楷體" w:hAnsi="標楷體" w:cs="新細明體" w:hint="eastAsia"/>
                <w:b/>
                <w:kern w:val="0"/>
                <w:szCs w:val="24"/>
              </w:rPr>
              <w:t xml:space="preserve"> </w:t>
            </w:r>
            <w:r w:rsidR="006F5BC9">
              <w:rPr>
                <w:rFonts w:ascii="標楷體" w:eastAsia="標楷體" w:hAnsi="標楷體" w:cs="新細明體"/>
                <w:b/>
                <w:kern w:val="0"/>
                <w:szCs w:val="24"/>
              </w:rPr>
              <w:t>Keynote 5</w:t>
            </w:r>
            <w:r w:rsidRPr="00F800D3">
              <w:rPr>
                <w:rFonts w:ascii="標楷體" w:eastAsia="標楷體" w:hAnsi="標楷體" w:cs="新細明體" w:hint="eastAsia"/>
                <w:b/>
                <w:kern w:val="0"/>
                <w:szCs w:val="24"/>
              </w:rPr>
              <w:t>】</w:t>
            </w:r>
          </w:p>
          <w:p w14:paraId="17E1C474" w14:textId="77777777" w:rsidR="0050394D" w:rsidRDefault="0050394D" w:rsidP="0050394D">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應用行為分析與社會情緒發展的相遇</w:t>
            </w:r>
            <w:proofErr w:type="gramStart"/>
            <w:r w:rsidRPr="00F800D3">
              <w:rPr>
                <w:rFonts w:ascii="標楷體" w:eastAsia="標楷體" w:hAnsi="標楷體" w:cs="新細明體" w:hint="eastAsia"/>
                <w:b/>
                <w:kern w:val="0"/>
                <w:szCs w:val="24"/>
              </w:rPr>
              <w:t>—</w:t>
            </w:r>
            <w:proofErr w:type="gramEnd"/>
            <w:r w:rsidRPr="00F800D3">
              <w:rPr>
                <w:rFonts w:ascii="標楷體" w:eastAsia="標楷體" w:hAnsi="標楷體" w:cs="新細明體" w:hint="eastAsia"/>
                <w:b/>
                <w:kern w:val="0"/>
                <w:szCs w:val="24"/>
              </w:rPr>
              <w:t>邁向實證本位之介入</w:t>
            </w:r>
          </w:p>
          <w:p w14:paraId="156F0C5A" w14:textId="620E0BF5" w:rsidR="0050394D" w:rsidRPr="00F800D3" w:rsidRDefault="00F76802" w:rsidP="0050394D">
            <w:pPr>
              <w:pStyle w:val="a4"/>
              <w:widowControl/>
              <w:ind w:leftChars="0" w:left="0"/>
              <w:rPr>
                <w:rFonts w:ascii="標楷體" w:eastAsia="標楷體" w:hAnsi="標楷體" w:cs="新細明體"/>
                <w:b/>
                <w:kern w:val="0"/>
                <w:szCs w:val="24"/>
              </w:rPr>
            </w:pPr>
            <w:r>
              <w:rPr>
                <w:rFonts w:ascii="標楷體" w:eastAsia="標楷體" w:hAnsi="標楷體" w:cs="新細明體"/>
                <w:b/>
                <w:kern w:val="0"/>
                <w:szCs w:val="24"/>
              </w:rPr>
              <w:t xml:space="preserve">Towards Evidence-Based intervention: </w:t>
            </w:r>
            <w:r w:rsidR="0050394D">
              <w:rPr>
                <w:rFonts w:ascii="標楷體" w:eastAsia="標楷體" w:hAnsi="標楷體" w:cs="新細明體"/>
                <w:b/>
                <w:kern w:val="0"/>
                <w:szCs w:val="24"/>
              </w:rPr>
              <w:t>ABA and Social Emotional Development</w:t>
            </w:r>
          </w:p>
          <w:p w14:paraId="603986ED" w14:textId="5802BB2E" w:rsidR="0050394D" w:rsidRPr="00677E9F" w:rsidRDefault="0050394D" w:rsidP="0050394D">
            <w:pPr>
              <w:pStyle w:val="a4"/>
              <w:widowControl/>
              <w:ind w:leftChars="0" w:left="0"/>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講者S</w:t>
            </w:r>
            <w:r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 xml:space="preserve">：鳳華 教授 </w:t>
            </w:r>
            <w:r w:rsidRPr="00677E9F">
              <w:rPr>
                <w:rFonts w:ascii="標楷體" w:eastAsia="標楷體" w:hAnsi="標楷體" w:cs="新細明體"/>
                <w:color w:val="1F3864" w:themeColor="accent5" w:themeShade="80"/>
                <w:kern w:val="0"/>
                <w:sz w:val="20"/>
                <w:szCs w:val="20"/>
              </w:rPr>
              <w:t>Dr. Hua Feng</w:t>
            </w:r>
            <w:r w:rsidR="000F2286">
              <w:rPr>
                <w:rFonts w:ascii="標楷體" w:eastAsia="標楷體" w:hAnsi="標楷體" w:cs="新細明體"/>
                <w:color w:val="1F3864" w:themeColor="accent5" w:themeShade="80"/>
                <w:kern w:val="0"/>
                <w:sz w:val="20"/>
                <w:szCs w:val="20"/>
              </w:rPr>
              <w:t>, BCBA-D</w:t>
            </w:r>
          </w:p>
          <w:p w14:paraId="63809408" w14:textId="7FABC567" w:rsidR="00A1079F" w:rsidRPr="00D636ED" w:rsidRDefault="0050394D" w:rsidP="00677E9F">
            <w:pPr>
              <w:pStyle w:val="a4"/>
              <w:widowControl/>
              <w:ind w:leftChars="0" w:left="0"/>
              <w:rPr>
                <w:rFonts w:ascii="標楷體" w:eastAsia="標楷體" w:hAnsi="標楷體" w:cs="新細明體"/>
                <w:i/>
                <w:kern w:val="0"/>
                <w:szCs w:val="24"/>
              </w:rPr>
            </w:pPr>
            <w:r w:rsidRPr="00D636ED">
              <w:rPr>
                <w:rFonts w:ascii="標楷體" w:eastAsia="標楷體" w:hAnsi="標楷體" w:cs="新細明體" w:hint="eastAsia"/>
                <w:i/>
                <w:kern w:val="0"/>
                <w:sz w:val="20"/>
                <w:szCs w:val="20"/>
              </w:rPr>
              <w:t>國立彰化師範大學 復健諮商研究所P</w:t>
            </w:r>
            <w:r w:rsidRPr="00D636ED">
              <w:rPr>
                <w:rFonts w:ascii="標楷體" w:eastAsia="標楷體" w:hAnsi="標楷體" w:cs="新細明體"/>
                <w:i/>
                <w:kern w:val="0"/>
                <w:sz w:val="20"/>
                <w:szCs w:val="20"/>
              </w:rPr>
              <w:t>rofessor, Graduate Institute of Rehabilitation Counseling, National Changhua University of Education</w:t>
            </w:r>
          </w:p>
        </w:tc>
      </w:tr>
      <w:tr w:rsidR="00BA24C4" w:rsidRPr="00F800D3" w14:paraId="14C27C17" w14:textId="77777777" w:rsidTr="00677E9F">
        <w:tc>
          <w:tcPr>
            <w:tcW w:w="1985" w:type="dxa"/>
            <w:vAlign w:val="center"/>
          </w:tcPr>
          <w:p w14:paraId="7F6933DD" w14:textId="77777777" w:rsidR="00BA24C4" w:rsidRPr="00F800D3" w:rsidRDefault="00BA24C4" w:rsidP="007A78CA">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10:20 – 10:35</w:t>
            </w:r>
          </w:p>
        </w:tc>
        <w:tc>
          <w:tcPr>
            <w:tcW w:w="7513" w:type="dxa"/>
            <w:vAlign w:val="center"/>
          </w:tcPr>
          <w:p w14:paraId="01F7A6B1" w14:textId="102B78EA" w:rsidR="00BA24C4" w:rsidRPr="00F800D3" w:rsidRDefault="00BA24C4" w:rsidP="007A78CA">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休息時段</w:t>
            </w:r>
            <w:r w:rsidR="0009551E">
              <w:rPr>
                <w:rFonts w:ascii="標楷體" w:eastAsia="標楷體" w:hAnsi="標楷體" w:cs="新細明體" w:hint="eastAsia"/>
                <w:kern w:val="0"/>
                <w:szCs w:val="24"/>
              </w:rPr>
              <w:t>B</w:t>
            </w:r>
            <w:r w:rsidR="0009551E">
              <w:rPr>
                <w:rFonts w:ascii="標楷體" w:eastAsia="標楷體" w:hAnsi="標楷體" w:cs="新細明體"/>
                <w:kern w:val="0"/>
                <w:szCs w:val="24"/>
              </w:rPr>
              <w:t>reak</w:t>
            </w:r>
          </w:p>
        </w:tc>
      </w:tr>
      <w:tr w:rsidR="00BA24C4" w:rsidRPr="00F800D3" w14:paraId="49ED69C9" w14:textId="77777777" w:rsidTr="00677E9F">
        <w:tc>
          <w:tcPr>
            <w:tcW w:w="1985" w:type="dxa"/>
            <w:shd w:val="clear" w:color="auto" w:fill="EDEDED" w:themeFill="accent3" w:themeFillTint="33"/>
            <w:vAlign w:val="center"/>
          </w:tcPr>
          <w:p w14:paraId="041F4325" w14:textId="77777777" w:rsidR="00BA24C4" w:rsidRPr="00F800D3" w:rsidRDefault="00BA24C4" w:rsidP="007A78CA">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10:35 – 12:00</w:t>
            </w:r>
          </w:p>
        </w:tc>
        <w:tc>
          <w:tcPr>
            <w:tcW w:w="7513" w:type="dxa"/>
            <w:shd w:val="clear" w:color="auto" w:fill="EDEDED" w:themeFill="accent3" w:themeFillTint="33"/>
          </w:tcPr>
          <w:p w14:paraId="3E5FA32E" w14:textId="0397DF97" w:rsidR="004B4C14" w:rsidRPr="00F800D3" w:rsidRDefault="004B4C14" w:rsidP="004B4C14">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【專題演講六</w:t>
            </w:r>
            <w:r w:rsidR="006F5BC9">
              <w:rPr>
                <w:rFonts w:ascii="標楷體" w:eastAsia="標楷體" w:hAnsi="標楷體" w:cs="新細明體" w:hint="eastAsia"/>
                <w:b/>
                <w:kern w:val="0"/>
                <w:szCs w:val="24"/>
              </w:rPr>
              <w:t xml:space="preserve"> </w:t>
            </w:r>
            <w:r w:rsidR="006F5BC9">
              <w:rPr>
                <w:rFonts w:ascii="標楷體" w:eastAsia="標楷體" w:hAnsi="標楷體" w:cs="新細明體"/>
                <w:b/>
                <w:kern w:val="0"/>
                <w:szCs w:val="24"/>
              </w:rPr>
              <w:t>Keynote6</w:t>
            </w:r>
            <w:r w:rsidRPr="00F800D3">
              <w:rPr>
                <w:rFonts w:ascii="標楷體" w:eastAsia="標楷體" w:hAnsi="標楷體" w:cs="新細明體" w:hint="eastAsia"/>
                <w:b/>
                <w:kern w:val="0"/>
                <w:szCs w:val="24"/>
              </w:rPr>
              <w:t>】</w:t>
            </w:r>
          </w:p>
          <w:p w14:paraId="2250A415" w14:textId="77777777" w:rsidR="0050394D" w:rsidRDefault="0050394D" w:rsidP="0050394D">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應用行為分析在自閉症實證教學所擔任的角色</w:t>
            </w:r>
          </w:p>
          <w:p w14:paraId="0AB384DC" w14:textId="376AA5DB" w:rsidR="0050394D" w:rsidRPr="00F800D3" w:rsidRDefault="0050394D" w:rsidP="0050394D">
            <w:pPr>
              <w:pStyle w:val="a4"/>
              <w:widowControl/>
              <w:ind w:leftChars="0" w:left="0"/>
              <w:rPr>
                <w:rFonts w:ascii="標楷體" w:eastAsia="標楷體" w:hAnsi="標楷體" w:cs="新細明體"/>
                <w:b/>
                <w:kern w:val="0"/>
                <w:szCs w:val="24"/>
              </w:rPr>
            </w:pPr>
            <w:r>
              <w:rPr>
                <w:rFonts w:ascii="標楷體" w:eastAsia="標楷體" w:hAnsi="標楷體" w:cs="新細明體"/>
                <w:b/>
                <w:kern w:val="0"/>
                <w:szCs w:val="24"/>
              </w:rPr>
              <w:t xml:space="preserve">The Role of ABA in the Evidence-Based </w:t>
            </w:r>
            <w:r w:rsidR="000F2286">
              <w:rPr>
                <w:rFonts w:ascii="標楷體" w:eastAsia="標楷體" w:hAnsi="標楷體" w:cs="新細明體"/>
                <w:b/>
                <w:kern w:val="0"/>
                <w:szCs w:val="24"/>
              </w:rPr>
              <w:t>Practices</w:t>
            </w:r>
            <w:r>
              <w:rPr>
                <w:rFonts w:ascii="標楷體" w:eastAsia="標楷體" w:hAnsi="標楷體" w:cs="新細明體"/>
                <w:b/>
                <w:kern w:val="0"/>
                <w:szCs w:val="24"/>
              </w:rPr>
              <w:t xml:space="preserve"> </w:t>
            </w:r>
            <w:r w:rsidR="000F2286">
              <w:rPr>
                <w:rFonts w:ascii="標楷體" w:eastAsia="標楷體" w:hAnsi="標楷體" w:cs="新細明體"/>
                <w:b/>
                <w:kern w:val="0"/>
                <w:szCs w:val="24"/>
              </w:rPr>
              <w:t>of</w:t>
            </w:r>
            <w:r>
              <w:rPr>
                <w:rFonts w:ascii="標楷體" w:eastAsia="標楷體" w:hAnsi="標楷體" w:cs="新細明體"/>
                <w:b/>
                <w:kern w:val="0"/>
                <w:szCs w:val="24"/>
              </w:rPr>
              <w:t xml:space="preserve"> Autism</w:t>
            </w:r>
          </w:p>
          <w:p w14:paraId="23FCAD7C" w14:textId="4FD2C5BE" w:rsidR="0050394D" w:rsidRPr="00677E9F" w:rsidRDefault="0050394D" w:rsidP="0050394D">
            <w:pPr>
              <w:pStyle w:val="a4"/>
              <w:widowControl/>
              <w:ind w:leftChars="0" w:left="0"/>
              <w:rPr>
                <w:rFonts w:ascii="標楷體" w:eastAsia="標楷體" w:hAnsi="標楷體" w:cs="新細明體"/>
                <w:kern w:val="0"/>
                <w:sz w:val="20"/>
                <w:szCs w:val="20"/>
              </w:rPr>
            </w:pPr>
            <w:r w:rsidRPr="00677E9F">
              <w:rPr>
                <w:rFonts w:ascii="標楷體" w:eastAsia="標楷體" w:hAnsi="標楷體" w:cs="新細明體" w:hint="eastAsia"/>
                <w:color w:val="1F3864" w:themeColor="accent5" w:themeShade="80"/>
                <w:kern w:val="0"/>
                <w:sz w:val="20"/>
                <w:szCs w:val="20"/>
              </w:rPr>
              <w:t>講者S</w:t>
            </w:r>
            <w:r w:rsidRPr="00677E9F">
              <w:rPr>
                <w:rFonts w:ascii="標楷體" w:eastAsia="標楷體" w:hAnsi="標楷體" w:cs="新細明體"/>
                <w:color w:val="1F3864" w:themeColor="accent5" w:themeShade="80"/>
                <w:kern w:val="0"/>
                <w:sz w:val="20"/>
                <w:szCs w:val="20"/>
              </w:rPr>
              <w:t>peaker</w:t>
            </w:r>
            <w:r w:rsidRPr="00677E9F">
              <w:rPr>
                <w:rFonts w:ascii="標楷體" w:eastAsia="標楷體" w:hAnsi="標楷體" w:cs="新細明體" w:hint="eastAsia"/>
                <w:color w:val="1F3864" w:themeColor="accent5" w:themeShade="80"/>
                <w:kern w:val="0"/>
                <w:sz w:val="20"/>
                <w:szCs w:val="20"/>
              </w:rPr>
              <w:t xml:space="preserve">：王慧婷 副教授 </w:t>
            </w:r>
            <w:r w:rsidRPr="00677E9F">
              <w:rPr>
                <w:rFonts w:ascii="標楷體" w:eastAsia="標楷體" w:hAnsi="標楷體" w:cs="新細明體"/>
                <w:color w:val="1F3864" w:themeColor="accent5" w:themeShade="80"/>
                <w:kern w:val="0"/>
                <w:sz w:val="20"/>
                <w:szCs w:val="20"/>
              </w:rPr>
              <w:t>Dr</w:t>
            </w:r>
            <w:r w:rsidR="000F2286">
              <w:rPr>
                <w:rFonts w:ascii="標楷體" w:eastAsia="標楷體" w:hAnsi="標楷體" w:cs="新細明體"/>
                <w:color w:val="1F3864" w:themeColor="accent5" w:themeShade="80"/>
                <w:kern w:val="0"/>
                <w:sz w:val="20"/>
                <w:szCs w:val="20"/>
              </w:rPr>
              <w:t>. Hui-Ting</w:t>
            </w:r>
            <w:r w:rsidRPr="00677E9F">
              <w:rPr>
                <w:rFonts w:ascii="標楷體" w:eastAsia="標楷體" w:hAnsi="標楷體" w:cs="新細明體" w:hint="eastAsia"/>
                <w:color w:val="1F3864" w:themeColor="accent5" w:themeShade="80"/>
                <w:kern w:val="0"/>
                <w:sz w:val="20"/>
                <w:szCs w:val="20"/>
              </w:rPr>
              <w:t xml:space="preserve"> Wang</w:t>
            </w:r>
            <w:r w:rsidR="000F2286">
              <w:rPr>
                <w:rFonts w:ascii="標楷體" w:eastAsia="標楷體" w:hAnsi="標楷體" w:cs="新細明體"/>
                <w:color w:val="1F3864" w:themeColor="accent5" w:themeShade="80"/>
                <w:kern w:val="0"/>
                <w:sz w:val="20"/>
                <w:szCs w:val="20"/>
              </w:rPr>
              <w:t>, BCBA-D</w:t>
            </w:r>
          </w:p>
          <w:p w14:paraId="51C9E89B" w14:textId="2F98456A" w:rsidR="00A1079F" w:rsidRPr="00D636ED" w:rsidRDefault="0050394D" w:rsidP="0050394D">
            <w:pPr>
              <w:pStyle w:val="a4"/>
              <w:widowControl/>
              <w:ind w:leftChars="0" w:left="0"/>
              <w:rPr>
                <w:rFonts w:ascii="標楷體" w:eastAsia="標楷體" w:hAnsi="標楷體" w:cs="新細明體"/>
                <w:i/>
                <w:kern w:val="0"/>
                <w:szCs w:val="24"/>
              </w:rPr>
            </w:pPr>
            <w:r w:rsidRPr="00D636ED">
              <w:rPr>
                <w:rFonts w:ascii="標楷體" w:eastAsia="標楷體" w:hAnsi="標楷體" w:cs="新細明體" w:hint="eastAsia"/>
                <w:i/>
                <w:kern w:val="0"/>
                <w:sz w:val="20"/>
                <w:szCs w:val="20"/>
              </w:rPr>
              <w:t>國立臺灣師範大學 特殊教育學系</w:t>
            </w:r>
            <w:r w:rsidRPr="00D636ED">
              <w:rPr>
                <w:rFonts w:ascii="標楷體" w:eastAsia="標楷體" w:hAnsi="標楷體" w:cs="新細明體"/>
                <w:i/>
                <w:kern w:val="0"/>
                <w:sz w:val="20"/>
                <w:szCs w:val="20"/>
              </w:rPr>
              <w:t xml:space="preserve">Associate Professor, Department of Special Education, </w:t>
            </w:r>
            <w:r w:rsidRPr="00D636ED">
              <w:rPr>
                <w:rFonts w:ascii="標楷體" w:eastAsia="標楷體" w:hAnsi="標楷體" w:cs="新細明體" w:hint="eastAsia"/>
                <w:i/>
                <w:kern w:val="0"/>
                <w:sz w:val="20"/>
                <w:szCs w:val="20"/>
              </w:rPr>
              <w:t>N</w:t>
            </w:r>
            <w:r w:rsidRPr="00D636ED">
              <w:rPr>
                <w:rFonts w:ascii="標楷體" w:eastAsia="標楷體" w:hAnsi="標楷體" w:cs="新細明體"/>
                <w:i/>
                <w:kern w:val="0"/>
                <w:sz w:val="20"/>
                <w:szCs w:val="20"/>
              </w:rPr>
              <w:t>ational Taiwan Normal University</w:t>
            </w:r>
          </w:p>
        </w:tc>
      </w:tr>
      <w:tr w:rsidR="00BA24C4" w:rsidRPr="00F800D3" w14:paraId="4B60BD3F" w14:textId="77777777" w:rsidTr="00677E9F">
        <w:tc>
          <w:tcPr>
            <w:tcW w:w="1985" w:type="dxa"/>
            <w:vAlign w:val="center"/>
          </w:tcPr>
          <w:p w14:paraId="340017F1" w14:textId="77777777" w:rsidR="00BA24C4" w:rsidRPr="00F800D3" w:rsidRDefault="00BA24C4" w:rsidP="007A78CA">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12:00 – 13:00</w:t>
            </w:r>
          </w:p>
        </w:tc>
        <w:tc>
          <w:tcPr>
            <w:tcW w:w="7513" w:type="dxa"/>
            <w:vAlign w:val="center"/>
          </w:tcPr>
          <w:p w14:paraId="02A33CD1" w14:textId="11371A60" w:rsidR="00BA24C4" w:rsidRPr="00F800D3" w:rsidRDefault="00BA24C4" w:rsidP="007A78CA">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午休時段</w:t>
            </w:r>
            <w:r w:rsidR="0009551E">
              <w:rPr>
                <w:rFonts w:ascii="標楷體" w:eastAsia="標楷體" w:hAnsi="標楷體" w:cs="新細明體" w:hint="eastAsia"/>
                <w:kern w:val="0"/>
                <w:szCs w:val="24"/>
              </w:rPr>
              <w:t>L</w:t>
            </w:r>
            <w:r w:rsidR="0009551E">
              <w:rPr>
                <w:rFonts w:ascii="標楷體" w:eastAsia="標楷體" w:hAnsi="標楷體" w:cs="新細明體"/>
                <w:kern w:val="0"/>
                <w:szCs w:val="24"/>
              </w:rPr>
              <w:t>unch</w:t>
            </w:r>
          </w:p>
        </w:tc>
      </w:tr>
      <w:tr w:rsidR="00192AC8" w:rsidRPr="00F800D3" w14:paraId="2F0567FC" w14:textId="77777777" w:rsidTr="00D636ED">
        <w:trPr>
          <w:trHeight w:val="557"/>
        </w:trPr>
        <w:tc>
          <w:tcPr>
            <w:tcW w:w="1985" w:type="dxa"/>
            <w:vMerge w:val="restart"/>
            <w:shd w:val="clear" w:color="auto" w:fill="EDEDED" w:themeFill="accent3" w:themeFillTint="33"/>
            <w:vAlign w:val="center"/>
          </w:tcPr>
          <w:p w14:paraId="5948F0E1" w14:textId="77777777" w:rsidR="00192AC8" w:rsidRPr="00F800D3" w:rsidRDefault="00192AC8" w:rsidP="00192AC8">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13:00 – 14:20</w:t>
            </w:r>
          </w:p>
        </w:tc>
        <w:tc>
          <w:tcPr>
            <w:tcW w:w="7513" w:type="dxa"/>
            <w:shd w:val="clear" w:color="auto" w:fill="EDEDED" w:themeFill="accent3" w:themeFillTint="33"/>
          </w:tcPr>
          <w:p w14:paraId="3E1A4F9D" w14:textId="2630D7D4" w:rsidR="00192AC8" w:rsidRPr="00F800D3" w:rsidRDefault="00192AC8" w:rsidP="00192AC8">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【主題論壇</w:t>
            </w:r>
            <w:r w:rsidR="00F76802">
              <w:rPr>
                <w:rFonts w:ascii="標楷體" w:eastAsia="標楷體" w:hAnsi="標楷體" w:cs="新細明體" w:hint="eastAsia"/>
                <w:b/>
                <w:kern w:val="0"/>
                <w:szCs w:val="24"/>
              </w:rPr>
              <w:t>一</w:t>
            </w:r>
            <w:r>
              <w:rPr>
                <w:rFonts w:ascii="標楷體" w:eastAsia="標楷體" w:hAnsi="標楷體" w:cs="新細明體" w:hint="eastAsia"/>
                <w:b/>
                <w:kern w:val="0"/>
                <w:szCs w:val="24"/>
              </w:rPr>
              <w:t xml:space="preserve"> </w:t>
            </w:r>
            <w:r>
              <w:rPr>
                <w:rFonts w:ascii="標楷體" w:eastAsia="標楷體" w:hAnsi="標楷體" w:cs="新細明體"/>
                <w:b/>
                <w:kern w:val="0"/>
                <w:szCs w:val="24"/>
              </w:rPr>
              <w:t>Panel Discussion</w:t>
            </w:r>
            <w:r>
              <w:rPr>
                <w:rFonts w:ascii="標楷體" w:eastAsia="標楷體" w:hAnsi="標楷體" w:cs="新細明體" w:hint="eastAsia"/>
                <w:b/>
                <w:kern w:val="0"/>
                <w:szCs w:val="24"/>
              </w:rPr>
              <w:t xml:space="preserve"> </w:t>
            </w:r>
            <w:r w:rsidR="00F76802">
              <w:rPr>
                <w:rFonts w:ascii="標楷體" w:eastAsia="標楷體" w:hAnsi="標楷體" w:cs="新細明體"/>
                <w:b/>
                <w:kern w:val="0"/>
                <w:szCs w:val="24"/>
              </w:rPr>
              <w:t>1</w:t>
            </w:r>
            <w:r w:rsidRPr="00F800D3">
              <w:rPr>
                <w:rFonts w:ascii="標楷體" w:eastAsia="標楷體" w:hAnsi="標楷體" w:cs="新細明體" w:hint="eastAsia"/>
                <w:b/>
                <w:kern w:val="0"/>
                <w:szCs w:val="24"/>
              </w:rPr>
              <w:t>】</w:t>
            </w:r>
          </w:p>
          <w:p w14:paraId="126D1274" w14:textId="4163F10C" w:rsidR="00192AC8" w:rsidRDefault="00192AC8" w:rsidP="00192AC8">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應用行為分析(ABA)在學校情境的運用</w:t>
            </w:r>
          </w:p>
          <w:p w14:paraId="322341BC" w14:textId="6AF4ED5F" w:rsidR="002E3B5C" w:rsidRPr="00F800D3" w:rsidRDefault="00F76802" w:rsidP="00192AC8">
            <w:pPr>
              <w:pStyle w:val="a4"/>
              <w:widowControl/>
              <w:ind w:leftChars="0" w:left="0"/>
              <w:rPr>
                <w:rFonts w:ascii="標楷體" w:eastAsia="標楷體" w:hAnsi="標楷體" w:cs="新細明體"/>
                <w:b/>
                <w:kern w:val="0"/>
                <w:szCs w:val="24"/>
              </w:rPr>
            </w:pPr>
            <w:r>
              <w:rPr>
                <w:rFonts w:ascii="標楷體" w:eastAsia="標楷體" w:hAnsi="標楷體" w:cs="新細明體"/>
                <w:b/>
                <w:kern w:val="0"/>
                <w:szCs w:val="24"/>
              </w:rPr>
              <w:t xml:space="preserve">Applications of </w:t>
            </w:r>
            <w:r w:rsidR="002E3B5C">
              <w:rPr>
                <w:rFonts w:ascii="標楷體" w:eastAsia="標楷體" w:hAnsi="標楷體" w:cs="新細明體" w:hint="eastAsia"/>
                <w:b/>
                <w:kern w:val="0"/>
                <w:szCs w:val="24"/>
              </w:rPr>
              <w:t xml:space="preserve">ABA </w:t>
            </w:r>
            <w:r w:rsidR="002E3B5C">
              <w:rPr>
                <w:rFonts w:ascii="標楷體" w:eastAsia="標楷體" w:hAnsi="標楷體" w:cs="新細明體"/>
                <w:b/>
                <w:kern w:val="0"/>
                <w:szCs w:val="24"/>
              </w:rPr>
              <w:t>in School</w:t>
            </w:r>
          </w:p>
          <w:p w14:paraId="7D69AC80" w14:textId="0615C4EB" w:rsidR="00192AC8" w:rsidRPr="00677E9F" w:rsidRDefault="00192AC8" w:rsidP="00192AC8">
            <w:pPr>
              <w:pStyle w:val="a4"/>
              <w:widowControl/>
              <w:ind w:leftChars="0" w:left="0"/>
              <w:rPr>
                <w:rFonts w:ascii="標楷體" w:eastAsia="標楷體" w:hAnsi="標楷體" w:cs="新細明體"/>
                <w:kern w:val="0"/>
                <w:sz w:val="20"/>
                <w:szCs w:val="20"/>
              </w:rPr>
            </w:pPr>
            <w:r w:rsidRPr="00677E9F">
              <w:rPr>
                <w:rFonts w:ascii="標楷體" w:eastAsia="標楷體" w:hAnsi="標楷體" w:cs="新細明體" w:hint="eastAsia"/>
                <w:color w:val="1F3864" w:themeColor="accent5" w:themeShade="80"/>
                <w:kern w:val="0"/>
                <w:sz w:val="20"/>
                <w:szCs w:val="20"/>
              </w:rPr>
              <w:lastRenderedPageBreak/>
              <w:t>主持人M</w:t>
            </w:r>
            <w:r w:rsidRPr="00677E9F">
              <w:rPr>
                <w:rFonts w:ascii="標楷體" w:eastAsia="標楷體" w:hAnsi="標楷體" w:cs="新細明體"/>
                <w:color w:val="1F3864" w:themeColor="accent5" w:themeShade="80"/>
                <w:kern w:val="0"/>
                <w:sz w:val="20"/>
                <w:szCs w:val="20"/>
              </w:rPr>
              <w:t>oderator</w:t>
            </w:r>
            <w:r w:rsidRPr="00677E9F">
              <w:rPr>
                <w:rFonts w:ascii="標楷體" w:eastAsia="標楷體" w:hAnsi="標楷體" w:cs="新細明體" w:hint="eastAsia"/>
                <w:color w:val="1F3864" w:themeColor="accent5" w:themeShade="80"/>
                <w:kern w:val="0"/>
                <w:sz w:val="20"/>
                <w:szCs w:val="20"/>
              </w:rPr>
              <w:t>：鳳華 教授</w:t>
            </w:r>
            <w:r w:rsidR="00521733" w:rsidRPr="00677E9F">
              <w:rPr>
                <w:rFonts w:ascii="標楷體" w:eastAsia="標楷體" w:hAnsi="標楷體" w:cs="新細明體" w:hint="eastAsia"/>
                <w:color w:val="1F3864" w:themeColor="accent5" w:themeShade="80"/>
                <w:kern w:val="0"/>
                <w:sz w:val="20"/>
                <w:szCs w:val="20"/>
              </w:rPr>
              <w:t xml:space="preserve"> </w:t>
            </w:r>
            <w:r w:rsidR="006F0735" w:rsidRPr="00677E9F">
              <w:rPr>
                <w:rFonts w:ascii="標楷體" w:eastAsia="標楷體" w:hAnsi="標楷體" w:cs="新細明體"/>
                <w:color w:val="1F3864" w:themeColor="accent5" w:themeShade="80"/>
                <w:kern w:val="0"/>
                <w:sz w:val="20"/>
                <w:szCs w:val="20"/>
              </w:rPr>
              <w:t>Dr. Hua Feng</w:t>
            </w:r>
            <w:r w:rsidR="00F76802">
              <w:rPr>
                <w:rFonts w:ascii="標楷體" w:eastAsia="標楷體" w:hAnsi="標楷體" w:cs="新細明體"/>
                <w:color w:val="1F3864" w:themeColor="accent5" w:themeShade="80"/>
                <w:kern w:val="0"/>
                <w:sz w:val="20"/>
                <w:szCs w:val="20"/>
              </w:rPr>
              <w:t>, BCBA-D</w:t>
            </w:r>
          </w:p>
          <w:p w14:paraId="1BD755DB" w14:textId="4947777F" w:rsidR="00A1079F" w:rsidRPr="00D636ED" w:rsidRDefault="00192AC8" w:rsidP="00677E9F">
            <w:pPr>
              <w:pStyle w:val="a4"/>
              <w:widowControl/>
              <w:ind w:leftChars="0" w:left="0"/>
              <w:rPr>
                <w:rFonts w:ascii="標楷體" w:eastAsia="標楷體" w:hAnsi="標楷體" w:cs="新細明體"/>
                <w:i/>
                <w:kern w:val="0"/>
                <w:szCs w:val="24"/>
              </w:rPr>
            </w:pPr>
            <w:r w:rsidRPr="00D636ED">
              <w:rPr>
                <w:rFonts w:ascii="標楷體" w:eastAsia="標楷體" w:hAnsi="標楷體" w:cs="新細明體" w:hint="eastAsia"/>
                <w:i/>
                <w:kern w:val="0"/>
                <w:sz w:val="20"/>
                <w:szCs w:val="20"/>
              </w:rPr>
              <w:t xml:space="preserve">國立彰化師範大學 </w:t>
            </w:r>
            <w:r w:rsidR="00677E9F" w:rsidRPr="00D636ED">
              <w:rPr>
                <w:rFonts w:ascii="標楷體" w:eastAsia="標楷體" w:hAnsi="標楷體" w:cs="新細明體" w:hint="eastAsia"/>
                <w:i/>
                <w:kern w:val="0"/>
                <w:sz w:val="20"/>
                <w:szCs w:val="20"/>
              </w:rPr>
              <w:t>復健諮商研究所</w:t>
            </w:r>
            <w:r w:rsidR="00A1079F" w:rsidRPr="00D636ED">
              <w:rPr>
                <w:rFonts w:ascii="標楷體" w:eastAsia="標楷體" w:hAnsi="標楷體" w:cs="新細明體" w:hint="eastAsia"/>
                <w:i/>
                <w:kern w:val="0"/>
                <w:sz w:val="20"/>
                <w:szCs w:val="20"/>
              </w:rPr>
              <w:t>P</w:t>
            </w:r>
            <w:r w:rsidR="00A1079F" w:rsidRPr="00D636ED">
              <w:rPr>
                <w:rFonts w:ascii="標楷體" w:eastAsia="標楷體" w:hAnsi="標楷體" w:cs="新細明體"/>
                <w:i/>
                <w:kern w:val="0"/>
                <w:sz w:val="20"/>
                <w:szCs w:val="20"/>
              </w:rPr>
              <w:t>rofessor, Graduate Institute of Rehabilitation Counseling, National Changhua University of Education</w:t>
            </w:r>
          </w:p>
        </w:tc>
      </w:tr>
      <w:tr w:rsidR="00192AC8" w:rsidRPr="00F800D3" w14:paraId="652D53DC" w14:textId="77777777" w:rsidTr="00677E9F">
        <w:trPr>
          <w:trHeight w:val="1980"/>
        </w:trPr>
        <w:tc>
          <w:tcPr>
            <w:tcW w:w="1985" w:type="dxa"/>
            <w:vMerge/>
            <w:shd w:val="clear" w:color="auto" w:fill="EDEDED" w:themeFill="accent3" w:themeFillTint="33"/>
            <w:vAlign w:val="center"/>
          </w:tcPr>
          <w:p w14:paraId="7D72F593" w14:textId="77777777" w:rsidR="00192AC8" w:rsidRPr="00F800D3" w:rsidRDefault="00192AC8" w:rsidP="00192AC8">
            <w:pPr>
              <w:widowControl/>
              <w:jc w:val="center"/>
              <w:rPr>
                <w:rFonts w:ascii="標楷體" w:eastAsia="標楷體" w:hAnsi="標楷體" w:cs="Helvetica"/>
                <w:color w:val="444444"/>
                <w:kern w:val="0"/>
                <w:szCs w:val="24"/>
              </w:rPr>
            </w:pPr>
          </w:p>
        </w:tc>
        <w:tc>
          <w:tcPr>
            <w:tcW w:w="7513" w:type="dxa"/>
            <w:shd w:val="clear" w:color="auto" w:fill="EDEDED" w:themeFill="accent3" w:themeFillTint="33"/>
          </w:tcPr>
          <w:p w14:paraId="0CCBAB47" w14:textId="77777777" w:rsidR="00192AC8" w:rsidRPr="00677E9F" w:rsidRDefault="00192AC8" w:rsidP="00192AC8">
            <w:pPr>
              <w:pStyle w:val="a4"/>
              <w:widowControl/>
              <w:ind w:leftChars="0" w:left="0"/>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與談人P</w:t>
            </w:r>
            <w:r w:rsidRPr="00677E9F">
              <w:rPr>
                <w:rFonts w:ascii="標楷體" w:eastAsia="標楷體" w:hAnsi="標楷體" w:cs="新細明體"/>
                <w:color w:val="1F3864" w:themeColor="accent5" w:themeShade="80"/>
                <w:kern w:val="0"/>
                <w:sz w:val="20"/>
                <w:szCs w:val="20"/>
              </w:rPr>
              <w:t>anelists</w:t>
            </w:r>
            <w:r w:rsidRPr="00677E9F">
              <w:rPr>
                <w:rFonts w:ascii="標楷體" w:eastAsia="標楷體" w:hAnsi="標楷體" w:cs="新細明體" w:hint="eastAsia"/>
                <w:color w:val="1F3864" w:themeColor="accent5" w:themeShade="80"/>
                <w:kern w:val="0"/>
                <w:sz w:val="20"/>
                <w:szCs w:val="20"/>
              </w:rPr>
              <w:t>：</w:t>
            </w:r>
          </w:p>
          <w:p w14:paraId="7C766C4D" w14:textId="5E8A05C9" w:rsidR="00192AC8" w:rsidRPr="00677E9F" w:rsidRDefault="00192AC8" w:rsidP="00192AC8">
            <w:pPr>
              <w:pStyle w:val="a4"/>
              <w:widowControl/>
              <w:ind w:leftChars="0" w:left="0"/>
              <w:rPr>
                <w:rFonts w:ascii="標楷體" w:eastAsia="標楷體" w:hAnsi="標楷體" w:cs="新細明體"/>
                <w:color w:val="1F3864" w:themeColor="accent5" w:themeShade="80"/>
                <w:kern w:val="0"/>
                <w:sz w:val="20"/>
                <w:szCs w:val="20"/>
              </w:rPr>
            </w:pPr>
            <w:r w:rsidRPr="00677E9F">
              <w:rPr>
                <w:rFonts w:ascii="標楷體" w:eastAsia="標楷體" w:hAnsi="標楷體" w:cs="新細明體" w:hint="eastAsia"/>
                <w:color w:val="1F3864" w:themeColor="accent5" w:themeShade="80"/>
                <w:kern w:val="0"/>
                <w:sz w:val="20"/>
                <w:szCs w:val="20"/>
              </w:rPr>
              <w:t xml:space="preserve">　吳雅萍 助理教授</w:t>
            </w:r>
            <w:r w:rsidR="008E009B" w:rsidRPr="00677E9F">
              <w:rPr>
                <w:rFonts w:ascii="標楷體" w:eastAsia="標楷體" w:hAnsi="標楷體" w:cs="新細明體" w:hint="eastAsia"/>
                <w:color w:val="1F3864" w:themeColor="accent5" w:themeShade="80"/>
                <w:kern w:val="0"/>
                <w:sz w:val="20"/>
                <w:szCs w:val="20"/>
              </w:rPr>
              <w:t xml:space="preserve"> </w:t>
            </w:r>
            <w:r w:rsidR="008E009B" w:rsidRPr="00677E9F">
              <w:rPr>
                <w:rFonts w:ascii="標楷體" w:eastAsia="標楷體" w:hAnsi="標楷體" w:cs="新細明體"/>
                <w:color w:val="1F3864" w:themeColor="accent5" w:themeShade="80"/>
                <w:kern w:val="0"/>
                <w:sz w:val="20"/>
                <w:szCs w:val="20"/>
              </w:rPr>
              <w:t xml:space="preserve">Dr. </w:t>
            </w:r>
            <w:proofErr w:type="spellStart"/>
            <w:r w:rsidR="008E009B" w:rsidRPr="00677E9F">
              <w:rPr>
                <w:rFonts w:ascii="標楷體" w:eastAsia="標楷體" w:hAnsi="標楷體" w:cs="新細明體"/>
                <w:color w:val="1F3864" w:themeColor="accent5" w:themeShade="80"/>
                <w:kern w:val="0"/>
                <w:sz w:val="20"/>
                <w:szCs w:val="20"/>
              </w:rPr>
              <w:t>Ya</w:t>
            </w:r>
            <w:proofErr w:type="spellEnd"/>
            <w:r w:rsidR="008E009B" w:rsidRPr="00677E9F">
              <w:rPr>
                <w:rFonts w:ascii="標楷體" w:eastAsia="標楷體" w:hAnsi="標楷體" w:cs="新細明體"/>
                <w:color w:val="1F3864" w:themeColor="accent5" w:themeShade="80"/>
                <w:kern w:val="0"/>
                <w:sz w:val="20"/>
                <w:szCs w:val="20"/>
              </w:rPr>
              <w:t>-Ping Wu</w:t>
            </w:r>
          </w:p>
          <w:p w14:paraId="0A49F607" w14:textId="09FF940B" w:rsidR="00D636ED" w:rsidRPr="00D636ED" w:rsidRDefault="00D636ED" w:rsidP="00192AC8">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00192AC8" w:rsidRPr="00D636ED">
              <w:rPr>
                <w:rFonts w:ascii="標楷體" w:eastAsia="標楷體" w:hAnsi="標楷體" w:cs="新細明體" w:hint="eastAsia"/>
                <w:i/>
                <w:kern w:val="0"/>
                <w:sz w:val="20"/>
                <w:szCs w:val="20"/>
              </w:rPr>
              <w:t xml:space="preserve">國立嘉義大學 </w:t>
            </w:r>
            <w:r w:rsidR="00677E9F" w:rsidRPr="00D636ED">
              <w:rPr>
                <w:rFonts w:ascii="標楷體" w:eastAsia="標楷體" w:hAnsi="標楷體" w:cs="新細明體" w:hint="eastAsia"/>
                <w:i/>
                <w:kern w:val="0"/>
                <w:sz w:val="20"/>
                <w:szCs w:val="20"/>
              </w:rPr>
              <w:t>特殊教育學系</w:t>
            </w:r>
            <w:r w:rsidR="008E009B" w:rsidRPr="00D636ED">
              <w:rPr>
                <w:rFonts w:ascii="標楷體" w:eastAsia="標楷體" w:hAnsi="標楷體" w:cs="新細明體"/>
                <w:i/>
                <w:kern w:val="0"/>
                <w:sz w:val="20"/>
                <w:szCs w:val="20"/>
              </w:rPr>
              <w:t xml:space="preserve">Assistant Professor, </w:t>
            </w:r>
            <w:r w:rsidR="00677E9F" w:rsidRPr="00D636ED">
              <w:rPr>
                <w:rFonts w:ascii="標楷體" w:eastAsia="標楷體" w:hAnsi="標楷體" w:cs="新細明體"/>
                <w:i/>
                <w:kern w:val="0"/>
                <w:sz w:val="20"/>
                <w:szCs w:val="20"/>
              </w:rPr>
              <w:t xml:space="preserve">Department of Special </w:t>
            </w:r>
          </w:p>
          <w:p w14:paraId="79F00913" w14:textId="04DC8F41" w:rsidR="008E009B" w:rsidRPr="00D636ED" w:rsidRDefault="00D636ED" w:rsidP="00192AC8">
            <w:pPr>
              <w:pStyle w:val="a4"/>
              <w:widowControl/>
              <w:ind w:leftChars="0" w:left="0"/>
              <w:rPr>
                <w:rFonts w:ascii="標楷體" w:eastAsia="標楷體" w:hAnsi="標楷體" w:cs="新細明體"/>
                <w:i/>
                <w:kern w:val="0"/>
                <w:sz w:val="20"/>
                <w:szCs w:val="20"/>
              </w:rPr>
            </w:pPr>
            <w:r w:rsidRPr="00D636ED">
              <w:rPr>
                <w:rFonts w:ascii="標楷體" w:eastAsia="標楷體" w:hAnsi="標楷體" w:cs="新細明體" w:hint="eastAsia"/>
                <w:i/>
                <w:kern w:val="0"/>
                <w:sz w:val="20"/>
                <w:szCs w:val="20"/>
              </w:rPr>
              <w:t xml:space="preserve">　</w:t>
            </w:r>
            <w:r w:rsidR="00677E9F" w:rsidRPr="00D636ED">
              <w:rPr>
                <w:rFonts w:ascii="標楷體" w:eastAsia="標楷體" w:hAnsi="標楷體" w:cs="新細明體"/>
                <w:i/>
                <w:kern w:val="0"/>
                <w:sz w:val="20"/>
                <w:szCs w:val="20"/>
              </w:rPr>
              <w:t>Education, National Chiayi University</w:t>
            </w:r>
          </w:p>
          <w:p w14:paraId="500E56AA" w14:textId="640992F1" w:rsidR="00192AC8" w:rsidRPr="00677E9F" w:rsidRDefault="00192AC8" w:rsidP="00192AC8">
            <w:pPr>
              <w:pStyle w:val="a4"/>
              <w:widowControl/>
              <w:ind w:leftChars="0" w:left="0"/>
              <w:rPr>
                <w:rFonts w:ascii="標楷體" w:eastAsia="標楷體" w:hAnsi="標楷體" w:cs="新細明體"/>
                <w:kern w:val="0"/>
                <w:sz w:val="20"/>
                <w:szCs w:val="20"/>
              </w:rPr>
            </w:pPr>
            <w:r w:rsidRPr="00677E9F">
              <w:rPr>
                <w:rFonts w:ascii="標楷體" w:eastAsia="標楷體" w:hAnsi="標楷體" w:cs="新細明體" w:hint="eastAsia"/>
                <w:color w:val="1F3864" w:themeColor="accent5" w:themeShade="80"/>
                <w:kern w:val="0"/>
                <w:sz w:val="20"/>
                <w:szCs w:val="20"/>
              </w:rPr>
              <w:t xml:space="preserve">　蔡淑妃 助理教授</w:t>
            </w:r>
            <w:r w:rsidR="008E009B" w:rsidRPr="00677E9F">
              <w:rPr>
                <w:rFonts w:ascii="標楷體" w:eastAsia="標楷體" w:hAnsi="標楷體" w:cs="新細明體" w:hint="eastAsia"/>
                <w:color w:val="1F3864" w:themeColor="accent5" w:themeShade="80"/>
                <w:kern w:val="0"/>
                <w:sz w:val="20"/>
                <w:szCs w:val="20"/>
              </w:rPr>
              <w:t xml:space="preserve"> </w:t>
            </w:r>
            <w:r w:rsidR="008E009B" w:rsidRPr="00677E9F">
              <w:rPr>
                <w:rFonts w:ascii="標楷體" w:eastAsia="標楷體" w:hAnsi="標楷體" w:cs="新細明體"/>
                <w:color w:val="1F3864" w:themeColor="accent5" w:themeShade="80"/>
                <w:kern w:val="0"/>
                <w:sz w:val="20"/>
                <w:szCs w:val="20"/>
              </w:rPr>
              <w:t>Dr. Shu-Fei Tsai</w:t>
            </w:r>
          </w:p>
          <w:p w14:paraId="20FF539E" w14:textId="05D20F00" w:rsidR="00D636ED" w:rsidRPr="00D636ED" w:rsidRDefault="00D636ED" w:rsidP="00192AC8">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00192AC8" w:rsidRPr="00D636ED">
              <w:rPr>
                <w:rFonts w:ascii="標楷體" w:eastAsia="標楷體" w:hAnsi="標楷體" w:cs="新細明體" w:hint="eastAsia"/>
                <w:i/>
                <w:kern w:val="0"/>
                <w:sz w:val="20"/>
                <w:szCs w:val="20"/>
              </w:rPr>
              <w:t>國立</w:t>
            </w:r>
            <w:proofErr w:type="gramStart"/>
            <w:r w:rsidR="00192AC8" w:rsidRPr="00D636ED">
              <w:rPr>
                <w:rFonts w:ascii="標楷體" w:eastAsia="標楷體" w:hAnsi="標楷體" w:cs="新細明體" w:hint="eastAsia"/>
                <w:i/>
                <w:kern w:val="0"/>
                <w:sz w:val="20"/>
                <w:szCs w:val="20"/>
              </w:rPr>
              <w:t>臺</w:t>
            </w:r>
            <w:proofErr w:type="gramEnd"/>
            <w:r w:rsidR="00192AC8" w:rsidRPr="00D636ED">
              <w:rPr>
                <w:rFonts w:ascii="標楷體" w:eastAsia="標楷體" w:hAnsi="標楷體" w:cs="新細明體" w:hint="eastAsia"/>
                <w:i/>
                <w:kern w:val="0"/>
                <w:sz w:val="20"/>
                <w:szCs w:val="20"/>
              </w:rPr>
              <w:t xml:space="preserve">南大學 </w:t>
            </w:r>
            <w:r w:rsidR="00677E9F" w:rsidRPr="00D636ED">
              <w:rPr>
                <w:rFonts w:ascii="標楷體" w:eastAsia="標楷體" w:hAnsi="標楷體" w:cs="新細明體" w:hint="eastAsia"/>
                <w:i/>
                <w:kern w:val="0"/>
                <w:sz w:val="20"/>
                <w:szCs w:val="20"/>
              </w:rPr>
              <w:t>特殊教育學系</w:t>
            </w:r>
            <w:r w:rsidR="008E009B" w:rsidRPr="00D636ED">
              <w:rPr>
                <w:rFonts w:ascii="標楷體" w:eastAsia="標楷體" w:hAnsi="標楷體" w:cs="新細明體"/>
                <w:i/>
                <w:kern w:val="0"/>
                <w:sz w:val="20"/>
                <w:szCs w:val="20"/>
              </w:rPr>
              <w:t xml:space="preserve">Assistant Professor, Department of Special </w:t>
            </w:r>
            <w:r w:rsidRPr="00D636ED">
              <w:rPr>
                <w:rFonts w:ascii="標楷體" w:eastAsia="標楷體" w:hAnsi="標楷體" w:cs="新細明體" w:hint="eastAsia"/>
                <w:i/>
                <w:kern w:val="0"/>
                <w:sz w:val="20"/>
                <w:szCs w:val="20"/>
              </w:rPr>
              <w:t xml:space="preserve">　</w:t>
            </w:r>
          </w:p>
          <w:p w14:paraId="4B500AB4" w14:textId="2718A179" w:rsidR="008E009B" w:rsidRPr="00D636ED" w:rsidRDefault="00D636ED" w:rsidP="00192AC8">
            <w:pPr>
              <w:pStyle w:val="a4"/>
              <w:widowControl/>
              <w:ind w:leftChars="0" w:left="0"/>
              <w:rPr>
                <w:rFonts w:ascii="標楷體" w:eastAsia="標楷體" w:hAnsi="標楷體" w:cs="新細明體"/>
                <w:i/>
                <w:kern w:val="0"/>
                <w:sz w:val="20"/>
                <w:szCs w:val="20"/>
              </w:rPr>
            </w:pPr>
            <w:r w:rsidRPr="00D636ED">
              <w:rPr>
                <w:rFonts w:ascii="標楷體" w:eastAsia="標楷體" w:hAnsi="標楷體" w:cs="新細明體" w:hint="eastAsia"/>
                <w:i/>
                <w:kern w:val="0"/>
                <w:sz w:val="20"/>
                <w:szCs w:val="20"/>
              </w:rPr>
              <w:t xml:space="preserve">　</w:t>
            </w:r>
            <w:r w:rsidR="008E009B" w:rsidRPr="00D636ED">
              <w:rPr>
                <w:rFonts w:ascii="標楷體" w:eastAsia="標楷體" w:hAnsi="標楷體" w:cs="新細明體"/>
                <w:i/>
                <w:kern w:val="0"/>
                <w:sz w:val="20"/>
                <w:szCs w:val="20"/>
              </w:rPr>
              <w:t>Education, National University of Tainan</w:t>
            </w:r>
          </w:p>
          <w:p w14:paraId="467725D8" w14:textId="779AF740" w:rsidR="00192AC8" w:rsidRPr="00677E9F" w:rsidRDefault="00192AC8" w:rsidP="00192AC8">
            <w:pPr>
              <w:pStyle w:val="a4"/>
              <w:widowControl/>
              <w:ind w:leftChars="0" w:left="0"/>
              <w:rPr>
                <w:rFonts w:ascii="標楷體" w:eastAsia="標楷體" w:hAnsi="標楷體" w:cs="新細明體"/>
                <w:kern w:val="0"/>
                <w:sz w:val="20"/>
                <w:szCs w:val="20"/>
              </w:rPr>
            </w:pPr>
            <w:r w:rsidRPr="00677E9F">
              <w:rPr>
                <w:rFonts w:ascii="標楷體" w:eastAsia="標楷體" w:hAnsi="標楷體" w:cs="新細明體" w:hint="eastAsia"/>
                <w:kern w:val="0"/>
                <w:sz w:val="20"/>
                <w:szCs w:val="20"/>
              </w:rPr>
              <w:t xml:space="preserve">　</w:t>
            </w:r>
            <w:r w:rsidRPr="00677E9F">
              <w:rPr>
                <w:rFonts w:ascii="標楷體" w:eastAsia="標楷體" w:hAnsi="標楷體" w:cs="新細明體" w:hint="eastAsia"/>
                <w:color w:val="1F3864" w:themeColor="accent5" w:themeShade="80"/>
                <w:kern w:val="0"/>
                <w:sz w:val="20"/>
                <w:szCs w:val="20"/>
              </w:rPr>
              <w:t>阮震亞 助理</w:t>
            </w:r>
            <w:proofErr w:type="gramStart"/>
            <w:r w:rsidRPr="00677E9F">
              <w:rPr>
                <w:rFonts w:ascii="標楷體" w:eastAsia="標楷體" w:hAnsi="標楷體" w:cs="新細明體" w:hint="eastAsia"/>
                <w:color w:val="1F3864" w:themeColor="accent5" w:themeShade="80"/>
                <w:kern w:val="0"/>
                <w:sz w:val="20"/>
                <w:szCs w:val="20"/>
              </w:rPr>
              <w:t>教授兼科副</w:t>
            </w:r>
            <w:proofErr w:type="gramEnd"/>
            <w:r w:rsidRPr="00677E9F">
              <w:rPr>
                <w:rFonts w:ascii="標楷體" w:eastAsia="標楷體" w:hAnsi="標楷體" w:cs="新細明體" w:hint="eastAsia"/>
                <w:color w:val="1F3864" w:themeColor="accent5" w:themeShade="80"/>
                <w:kern w:val="0"/>
                <w:sz w:val="20"/>
                <w:szCs w:val="20"/>
              </w:rPr>
              <w:t>主任</w:t>
            </w:r>
            <w:r w:rsidR="007907AE" w:rsidRPr="00677E9F">
              <w:rPr>
                <w:rFonts w:ascii="標楷體" w:eastAsia="標楷體" w:hAnsi="標楷體" w:cs="新細明體" w:hint="eastAsia"/>
                <w:color w:val="1F3864" w:themeColor="accent5" w:themeShade="80"/>
                <w:kern w:val="0"/>
                <w:sz w:val="20"/>
                <w:szCs w:val="20"/>
              </w:rPr>
              <w:t xml:space="preserve"> </w:t>
            </w:r>
            <w:r w:rsidR="007907AE" w:rsidRPr="00677E9F">
              <w:rPr>
                <w:rFonts w:ascii="標楷體" w:eastAsia="標楷體" w:hAnsi="標楷體" w:cs="新細明體"/>
                <w:color w:val="1F3864" w:themeColor="accent5" w:themeShade="80"/>
                <w:kern w:val="0"/>
                <w:sz w:val="20"/>
                <w:szCs w:val="20"/>
              </w:rPr>
              <w:t xml:space="preserve">Dr. </w:t>
            </w:r>
            <w:r w:rsidR="00F76802">
              <w:rPr>
                <w:rFonts w:ascii="標楷體" w:eastAsia="標楷體" w:hAnsi="標楷體" w:cs="新細明體"/>
                <w:color w:val="1F3864" w:themeColor="accent5" w:themeShade="80"/>
                <w:kern w:val="0"/>
                <w:sz w:val="20"/>
                <w:szCs w:val="20"/>
              </w:rPr>
              <w:t>C</w:t>
            </w:r>
            <w:r w:rsidR="007907AE" w:rsidRPr="00677E9F">
              <w:rPr>
                <w:rFonts w:ascii="標楷體" w:eastAsia="標楷體" w:hAnsi="標楷體" w:cs="新細明體"/>
                <w:color w:val="1F3864" w:themeColor="accent5" w:themeShade="80"/>
                <w:kern w:val="0"/>
                <w:sz w:val="20"/>
                <w:szCs w:val="20"/>
              </w:rPr>
              <w:t>hen-</w:t>
            </w:r>
            <w:proofErr w:type="spellStart"/>
            <w:r w:rsidR="007907AE" w:rsidRPr="00677E9F">
              <w:rPr>
                <w:rFonts w:ascii="標楷體" w:eastAsia="標楷體" w:hAnsi="標楷體" w:cs="新細明體"/>
                <w:color w:val="1F3864" w:themeColor="accent5" w:themeShade="80"/>
                <w:kern w:val="0"/>
                <w:sz w:val="20"/>
                <w:szCs w:val="20"/>
              </w:rPr>
              <w:t>Ya</w:t>
            </w:r>
            <w:proofErr w:type="spellEnd"/>
            <w:r w:rsidR="007907AE" w:rsidRPr="00677E9F">
              <w:rPr>
                <w:rFonts w:ascii="標楷體" w:eastAsia="標楷體" w:hAnsi="標楷體" w:cs="新細明體"/>
                <w:color w:val="1F3864" w:themeColor="accent5" w:themeShade="80"/>
                <w:kern w:val="0"/>
                <w:sz w:val="20"/>
                <w:szCs w:val="20"/>
              </w:rPr>
              <w:t xml:space="preserve"> </w:t>
            </w:r>
            <w:r w:rsidR="00F76802">
              <w:rPr>
                <w:rFonts w:ascii="標楷體" w:eastAsia="標楷體" w:hAnsi="標楷體" w:cs="新細明體"/>
                <w:color w:val="1F3864" w:themeColor="accent5" w:themeShade="80"/>
                <w:kern w:val="0"/>
                <w:sz w:val="20"/>
                <w:szCs w:val="20"/>
              </w:rPr>
              <w:t>J</w:t>
            </w:r>
            <w:r w:rsidR="007907AE" w:rsidRPr="00677E9F">
              <w:rPr>
                <w:rFonts w:ascii="標楷體" w:eastAsia="標楷體" w:hAnsi="標楷體" w:cs="新細明體"/>
                <w:color w:val="1F3864" w:themeColor="accent5" w:themeShade="80"/>
                <w:kern w:val="0"/>
                <w:sz w:val="20"/>
                <w:szCs w:val="20"/>
              </w:rPr>
              <w:t>uan</w:t>
            </w:r>
          </w:p>
          <w:p w14:paraId="79548219" w14:textId="6B97A301" w:rsidR="00D636ED" w:rsidRPr="00D636ED" w:rsidRDefault="00D636ED" w:rsidP="00D636ED">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00192AC8" w:rsidRPr="00D636ED">
              <w:rPr>
                <w:rFonts w:ascii="標楷體" w:eastAsia="標楷體" w:hAnsi="標楷體" w:cs="新細明體" w:hint="eastAsia"/>
                <w:i/>
                <w:kern w:val="0"/>
                <w:sz w:val="20"/>
                <w:szCs w:val="20"/>
              </w:rPr>
              <w:t xml:space="preserve">新生醫護管理專科學校 </w:t>
            </w:r>
            <w:r w:rsidR="00677E9F" w:rsidRPr="00D636ED">
              <w:rPr>
                <w:rFonts w:ascii="標楷體" w:eastAsia="標楷體" w:hAnsi="標楷體" w:cs="新細明體" w:hint="eastAsia"/>
                <w:i/>
                <w:kern w:val="0"/>
                <w:sz w:val="20"/>
                <w:szCs w:val="20"/>
              </w:rPr>
              <w:t>幼兒保育科</w:t>
            </w:r>
            <w:r w:rsidR="008E009B" w:rsidRPr="00D636ED">
              <w:rPr>
                <w:rFonts w:ascii="標楷體" w:eastAsia="標楷體" w:hAnsi="標楷體" w:cs="新細明體"/>
                <w:i/>
                <w:kern w:val="0"/>
                <w:sz w:val="20"/>
                <w:szCs w:val="20"/>
              </w:rPr>
              <w:t>Assistant Professor</w:t>
            </w:r>
            <w:r w:rsidR="007907AE" w:rsidRPr="00D636ED">
              <w:rPr>
                <w:rFonts w:ascii="標楷體" w:eastAsia="標楷體" w:hAnsi="標楷體" w:cs="新細明體" w:hint="eastAsia"/>
                <w:i/>
                <w:kern w:val="0"/>
                <w:sz w:val="20"/>
                <w:szCs w:val="20"/>
              </w:rPr>
              <w:t xml:space="preserve"> </w:t>
            </w:r>
            <w:r w:rsidR="007907AE" w:rsidRPr="00D636ED">
              <w:rPr>
                <w:rFonts w:ascii="標楷體" w:eastAsia="標楷體" w:hAnsi="標楷體" w:cs="新細明體"/>
                <w:i/>
                <w:kern w:val="0"/>
                <w:sz w:val="20"/>
                <w:szCs w:val="20"/>
              </w:rPr>
              <w:t xml:space="preserve">and Deputy </w:t>
            </w:r>
          </w:p>
          <w:p w14:paraId="37EABE99" w14:textId="77777777" w:rsidR="00D636ED" w:rsidRPr="00D636ED" w:rsidRDefault="00D636ED" w:rsidP="00D636ED">
            <w:pPr>
              <w:pStyle w:val="a4"/>
              <w:widowControl/>
              <w:ind w:leftChars="0" w:left="0"/>
              <w:rPr>
                <w:rFonts w:ascii="標楷體" w:eastAsia="標楷體" w:hAnsi="標楷體" w:cs="新細明體"/>
                <w:i/>
                <w:kern w:val="0"/>
                <w:sz w:val="20"/>
                <w:szCs w:val="20"/>
              </w:rPr>
            </w:pPr>
            <w:r w:rsidRPr="00D636ED">
              <w:rPr>
                <w:rFonts w:ascii="標楷體" w:eastAsia="標楷體" w:hAnsi="標楷體" w:cs="新細明體" w:hint="eastAsia"/>
                <w:i/>
                <w:kern w:val="0"/>
                <w:sz w:val="20"/>
                <w:szCs w:val="20"/>
              </w:rPr>
              <w:t xml:space="preserve">　</w:t>
            </w:r>
            <w:r w:rsidR="007907AE" w:rsidRPr="00D636ED">
              <w:rPr>
                <w:rFonts w:ascii="標楷體" w:eastAsia="標楷體" w:hAnsi="標楷體" w:cs="新細明體"/>
                <w:i/>
                <w:kern w:val="0"/>
                <w:sz w:val="20"/>
                <w:szCs w:val="20"/>
              </w:rPr>
              <w:t>Director</w:t>
            </w:r>
            <w:r w:rsidR="008E009B" w:rsidRPr="00D636ED">
              <w:rPr>
                <w:rFonts w:ascii="標楷體" w:eastAsia="標楷體" w:hAnsi="標楷體" w:cs="新細明體" w:hint="eastAsia"/>
                <w:i/>
                <w:kern w:val="0"/>
                <w:sz w:val="20"/>
                <w:szCs w:val="20"/>
              </w:rPr>
              <w:t xml:space="preserve">, </w:t>
            </w:r>
            <w:r w:rsidR="007907AE" w:rsidRPr="00D636ED">
              <w:rPr>
                <w:rFonts w:ascii="標楷體" w:eastAsia="標楷體" w:hAnsi="標楷體" w:cs="新細明體"/>
                <w:i/>
                <w:kern w:val="0"/>
                <w:sz w:val="20"/>
                <w:szCs w:val="20"/>
              </w:rPr>
              <w:t xml:space="preserve">Department of Early Childhood Care and Education, </w:t>
            </w:r>
            <w:proofErr w:type="spellStart"/>
            <w:r w:rsidR="008E009B" w:rsidRPr="00D636ED">
              <w:rPr>
                <w:rFonts w:ascii="標楷體" w:eastAsia="標楷體" w:hAnsi="標楷體" w:cs="新細明體"/>
                <w:i/>
                <w:kern w:val="0"/>
                <w:sz w:val="20"/>
                <w:szCs w:val="20"/>
              </w:rPr>
              <w:t>Hsin</w:t>
            </w:r>
            <w:proofErr w:type="spellEnd"/>
            <w:r w:rsidR="008E009B" w:rsidRPr="00D636ED">
              <w:rPr>
                <w:rFonts w:ascii="標楷體" w:eastAsia="標楷體" w:hAnsi="標楷體" w:cs="新細明體"/>
                <w:i/>
                <w:kern w:val="0"/>
                <w:sz w:val="20"/>
                <w:szCs w:val="20"/>
              </w:rPr>
              <w:t xml:space="preserve"> Sheng </w:t>
            </w:r>
          </w:p>
          <w:p w14:paraId="4EC48BA0" w14:textId="6C43FD62" w:rsidR="008E009B" w:rsidRPr="00D636ED" w:rsidRDefault="00D636ED" w:rsidP="00D636ED">
            <w:pPr>
              <w:pStyle w:val="a4"/>
              <w:widowControl/>
              <w:ind w:leftChars="0" w:left="0"/>
              <w:rPr>
                <w:rFonts w:ascii="標楷體" w:eastAsia="標楷體" w:hAnsi="標楷體" w:cs="新細明體"/>
                <w:kern w:val="0"/>
                <w:sz w:val="20"/>
                <w:szCs w:val="20"/>
              </w:rPr>
            </w:pPr>
            <w:r w:rsidRPr="00D636ED">
              <w:rPr>
                <w:rFonts w:ascii="標楷體" w:eastAsia="標楷體" w:hAnsi="標楷體" w:cs="新細明體" w:hint="eastAsia"/>
                <w:i/>
                <w:kern w:val="0"/>
                <w:sz w:val="20"/>
                <w:szCs w:val="20"/>
              </w:rPr>
              <w:t xml:space="preserve">　</w:t>
            </w:r>
            <w:r w:rsidR="008E009B" w:rsidRPr="00D636ED">
              <w:rPr>
                <w:rFonts w:ascii="標楷體" w:eastAsia="標楷體" w:hAnsi="標楷體" w:cs="新細明體"/>
                <w:i/>
                <w:kern w:val="0"/>
                <w:sz w:val="20"/>
                <w:szCs w:val="20"/>
              </w:rPr>
              <w:t>Junior College of Medical Care and Management</w:t>
            </w:r>
          </w:p>
        </w:tc>
      </w:tr>
      <w:tr w:rsidR="00192AC8" w:rsidRPr="00F800D3" w14:paraId="560994DB" w14:textId="77777777" w:rsidTr="00677E9F">
        <w:tc>
          <w:tcPr>
            <w:tcW w:w="1985" w:type="dxa"/>
            <w:vAlign w:val="center"/>
          </w:tcPr>
          <w:p w14:paraId="16F71DDA" w14:textId="77777777" w:rsidR="00192AC8" w:rsidRPr="00F800D3" w:rsidRDefault="00192AC8" w:rsidP="00192AC8">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14:20 – 14:35</w:t>
            </w:r>
          </w:p>
        </w:tc>
        <w:tc>
          <w:tcPr>
            <w:tcW w:w="7513" w:type="dxa"/>
          </w:tcPr>
          <w:p w14:paraId="2141027F" w14:textId="27CA2498" w:rsidR="00192AC8" w:rsidRPr="00F800D3" w:rsidRDefault="00192AC8" w:rsidP="00192AC8">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休息時段</w:t>
            </w:r>
            <w:r>
              <w:rPr>
                <w:rFonts w:ascii="標楷體" w:eastAsia="標楷體" w:hAnsi="標楷體" w:cs="新細明體"/>
                <w:kern w:val="0"/>
                <w:szCs w:val="24"/>
              </w:rPr>
              <w:t>Break</w:t>
            </w:r>
          </w:p>
        </w:tc>
      </w:tr>
      <w:tr w:rsidR="00192AC8" w:rsidRPr="00F800D3" w14:paraId="75AD14FC" w14:textId="77777777" w:rsidTr="00677E9F">
        <w:trPr>
          <w:trHeight w:val="1408"/>
        </w:trPr>
        <w:tc>
          <w:tcPr>
            <w:tcW w:w="1985" w:type="dxa"/>
            <w:vMerge w:val="restart"/>
            <w:shd w:val="clear" w:color="auto" w:fill="EDEDED" w:themeFill="accent3" w:themeFillTint="33"/>
            <w:vAlign w:val="center"/>
          </w:tcPr>
          <w:p w14:paraId="48A083C7" w14:textId="77777777" w:rsidR="00192AC8" w:rsidRPr="00F800D3" w:rsidRDefault="00192AC8" w:rsidP="00192AC8">
            <w:pPr>
              <w:widowControl/>
              <w:jc w:val="center"/>
              <w:rPr>
                <w:rFonts w:ascii="標楷體" w:eastAsia="標楷體" w:hAnsi="標楷體" w:cs="Helvetica"/>
                <w:kern w:val="0"/>
                <w:szCs w:val="24"/>
              </w:rPr>
            </w:pPr>
            <w:r w:rsidRPr="00F800D3">
              <w:rPr>
                <w:rFonts w:ascii="標楷體" w:eastAsia="標楷體" w:hAnsi="標楷體" w:cs="Helvetica"/>
                <w:color w:val="444444"/>
                <w:kern w:val="0"/>
                <w:szCs w:val="24"/>
              </w:rPr>
              <w:t>14:35 – 16:00</w:t>
            </w:r>
          </w:p>
        </w:tc>
        <w:tc>
          <w:tcPr>
            <w:tcW w:w="7513" w:type="dxa"/>
            <w:shd w:val="clear" w:color="auto" w:fill="EDEDED" w:themeFill="accent3" w:themeFillTint="33"/>
          </w:tcPr>
          <w:p w14:paraId="68B20349" w14:textId="72FE4E04" w:rsidR="00192AC8" w:rsidRPr="00F800D3" w:rsidRDefault="00192AC8" w:rsidP="00192AC8">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【主題論壇</w:t>
            </w:r>
            <w:r w:rsidR="00F76802">
              <w:rPr>
                <w:rFonts w:ascii="標楷體" w:eastAsia="標楷體" w:hAnsi="標楷體" w:cs="新細明體" w:hint="eastAsia"/>
                <w:b/>
                <w:kern w:val="0"/>
                <w:szCs w:val="24"/>
              </w:rPr>
              <w:t>二</w:t>
            </w:r>
            <w:r>
              <w:rPr>
                <w:rFonts w:ascii="標楷體" w:eastAsia="標楷體" w:hAnsi="標楷體" w:cs="新細明體" w:hint="eastAsia"/>
                <w:b/>
                <w:kern w:val="0"/>
                <w:szCs w:val="24"/>
              </w:rPr>
              <w:t xml:space="preserve"> </w:t>
            </w:r>
            <w:r>
              <w:rPr>
                <w:rFonts w:ascii="標楷體" w:eastAsia="標楷體" w:hAnsi="標楷體" w:cs="新細明體"/>
                <w:b/>
                <w:kern w:val="0"/>
                <w:szCs w:val="24"/>
              </w:rPr>
              <w:t xml:space="preserve">Panel Discussion </w:t>
            </w:r>
            <w:r w:rsidR="00F76802">
              <w:rPr>
                <w:rFonts w:ascii="標楷體" w:eastAsia="標楷體" w:hAnsi="標楷體" w:cs="新細明體"/>
                <w:b/>
                <w:kern w:val="0"/>
                <w:szCs w:val="24"/>
              </w:rPr>
              <w:t>2</w:t>
            </w:r>
            <w:r w:rsidRPr="00F800D3">
              <w:rPr>
                <w:rFonts w:ascii="標楷體" w:eastAsia="標楷體" w:hAnsi="標楷體" w:cs="新細明體" w:hint="eastAsia"/>
                <w:b/>
                <w:kern w:val="0"/>
                <w:szCs w:val="24"/>
              </w:rPr>
              <w:t>】</w:t>
            </w:r>
          </w:p>
          <w:p w14:paraId="1034F691" w14:textId="7562DC03" w:rsidR="00192AC8" w:rsidRDefault="00192AC8" w:rsidP="00192AC8">
            <w:pPr>
              <w:pStyle w:val="a4"/>
              <w:widowControl/>
              <w:ind w:leftChars="0" w:left="0"/>
              <w:rPr>
                <w:rFonts w:ascii="標楷體" w:eastAsia="標楷體" w:hAnsi="標楷體" w:cs="新細明體"/>
                <w:b/>
                <w:kern w:val="0"/>
                <w:szCs w:val="24"/>
              </w:rPr>
            </w:pPr>
            <w:r w:rsidRPr="00F800D3">
              <w:rPr>
                <w:rFonts w:ascii="標楷體" w:eastAsia="標楷體" w:hAnsi="標楷體" w:cs="新細明體" w:hint="eastAsia"/>
                <w:b/>
                <w:kern w:val="0"/>
                <w:szCs w:val="24"/>
              </w:rPr>
              <w:t>應用行為分析(ABA) 在親子育兒的運用</w:t>
            </w:r>
          </w:p>
          <w:p w14:paraId="6C9F5759" w14:textId="58BC87DF" w:rsidR="002E3B5C" w:rsidRPr="00F800D3" w:rsidRDefault="00F76802" w:rsidP="00192AC8">
            <w:pPr>
              <w:pStyle w:val="a4"/>
              <w:widowControl/>
              <w:ind w:leftChars="0" w:left="0"/>
              <w:rPr>
                <w:rFonts w:ascii="標楷體" w:eastAsia="標楷體" w:hAnsi="標楷體" w:cs="新細明體"/>
                <w:b/>
                <w:kern w:val="0"/>
                <w:szCs w:val="24"/>
              </w:rPr>
            </w:pPr>
            <w:r>
              <w:rPr>
                <w:rFonts w:ascii="標楷體" w:eastAsia="標楷體" w:hAnsi="標楷體" w:cs="新細明體"/>
                <w:b/>
                <w:kern w:val="0"/>
                <w:szCs w:val="24"/>
              </w:rPr>
              <w:t xml:space="preserve">Applications of </w:t>
            </w:r>
            <w:r w:rsidR="002E3B5C">
              <w:rPr>
                <w:rFonts w:ascii="標楷體" w:eastAsia="標楷體" w:hAnsi="標楷體" w:cs="新細明體" w:hint="eastAsia"/>
                <w:b/>
                <w:kern w:val="0"/>
                <w:szCs w:val="24"/>
              </w:rPr>
              <w:t xml:space="preserve">ABA </w:t>
            </w:r>
            <w:r w:rsidR="002E3B5C">
              <w:rPr>
                <w:rFonts w:ascii="標楷體" w:eastAsia="標楷體" w:hAnsi="標楷體" w:cs="新細明體"/>
                <w:b/>
                <w:kern w:val="0"/>
                <w:szCs w:val="24"/>
              </w:rPr>
              <w:t>in Parenting</w:t>
            </w:r>
          </w:p>
          <w:p w14:paraId="5AE3D37E" w14:textId="0FD2F28E" w:rsidR="00192AC8" w:rsidRPr="00001C11" w:rsidRDefault="00192AC8" w:rsidP="00192AC8">
            <w:pPr>
              <w:pStyle w:val="a4"/>
              <w:widowControl/>
              <w:ind w:leftChars="0" w:left="0"/>
              <w:rPr>
                <w:rFonts w:ascii="標楷體" w:eastAsia="標楷體" w:hAnsi="標楷體" w:cs="新細明體"/>
                <w:kern w:val="0"/>
                <w:sz w:val="20"/>
                <w:szCs w:val="20"/>
              </w:rPr>
            </w:pPr>
            <w:r w:rsidRPr="00001C11">
              <w:rPr>
                <w:rFonts w:ascii="標楷體" w:eastAsia="標楷體" w:hAnsi="標楷體" w:cs="新細明體" w:hint="eastAsia"/>
                <w:color w:val="1F3864" w:themeColor="accent5" w:themeShade="80"/>
                <w:kern w:val="0"/>
                <w:sz w:val="20"/>
                <w:szCs w:val="20"/>
              </w:rPr>
              <w:t>主持人M</w:t>
            </w:r>
            <w:r w:rsidRPr="00001C11">
              <w:rPr>
                <w:rFonts w:ascii="標楷體" w:eastAsia="標楷體" w:hAnsi="標楷體" w:cs="新細明體"/>
                <w:color w:val="1F3864" w:themeColor="accent5" w:themeShade="80"/>
                <w:kern w:val="0"/>
                <w:sz w:val="20"/>
                <w:szCs w:val="20"/>
              </w:rPr>
              <w:t>oderator</w:t>
            </w:r>
            <w:r w:rsidRPr="00001C11">
              <w:rPr>
                <w:rFonts w:ascii="標楷體" w:eastAsia="標楷體" w:hAnsi="標楷體" w:cs="新細明體" w:hint="eastAsia"/>
                <w:color w:val="1F3864" w:themeColor="accent5" w:themeShade="80"/>
                <w:kern w:val="0"/>
                <w:sz w:val="20"/>
                <w:szCs w:val="20"/>
              </w:rPr>
              <w:t>：王慧婷 副教授</w:t>
            </w:r>
            <w:r w:rsidR="00521733" w:rsidRPr="00001C11">
              <w:rPr>
                <w:rFonts w:ascii="標楷體" w:eastAsia="標楷體" w:hAnsi="標楷體" w:cs="新細明體" w:hint="eastAsia"/>
                <w:color w:val="1F3864" w:themeColor="accent5" w:themeShade="80"/>
                <w:kern w:val="0"/>
                <w:sz w:val="20"/>
                <w:szCs w:val="20"/>
              </w:rPr>
              <w:t xml:space="preserve"> </w:t>
            </w:r>
            <w:r w:rsidR="006F0735" w:rsidRPr="00001C11">
              <w:rPr>
                <w:rFonts w:ascii="標楷體" w:eastAsia="標楷體" w:hAnsi="標楷體" w:cs="新細明體"/>
                <w:color w:val="1F3864" w:themeColor="accent5" w:themeShade="80"/>
                <w:kern w:val="0"/>
                <w:sz w:val="20"/>
                <w:szCs w:val="20"/>
              </w:rPr>
              <w:t>Dr.</w:t>
            </w:r>
            <w:r w:rsidR="006F0735" w:rsidRPr="00001C11">
              <w:rPr>
                <w:rFonts w:hint="eastAsia"/>
                <w:color w:val="1F3864" w:themeColor="accent5" w:themeShade="80"/>
                <w:sz w:val="20"/>
                <w:szCs w:val="20"/>
              </w:rPr>
              <w:t xml:space="preserve"> </w:t>
            </w:r>
            <w:r w:rsidR="00F76802">
              <w:rPr>
                <w:rFonts w:ascii="標楷體" w:eastAsia="標楷體" w:hAnsi="標楷體" w:cs="新細明體"/>
                <w:color w:val="1F3864" w:themeColor="accent5" w:themeShade="80"/>
                <w:kern w:val="0"/>
                <w:sz w:val="20"/>
                <w:szCs w:val="20"/>
              </w:rPr>
              <w:t>Hui-Ting</w:t>
            </w:r>
            <w:r w:rsidR="006F0735" w:rsidRPr="00001C11">
              <w:rPr>
                <w:rFonts w:ascii="標楷體" w:eastAsia="標楷體" w:hAnsi="標楷體" w:cs="新細明體" w:hint="eastAsia"/>
                <w:color w:val="1F3864" w:themeColor="accent5" w:themeShade="80"/>
                <w:kern w:val="0"/>
                <w:sz w:val="20"/>
                <w:szCs w:val="20"/>
              </w:rPr>
              <w:t xml:space="preserve"> Wan</w:t>
            </w:r>
            <w:r w:rsidR="006F0735" w:rsidRPr="00F76802">
              <w:rPr>
                <w:rFonts w:ascii="標楷體" w:eastAsia="標楷體" w:hAnsi="標楷體" w:cs="新細明體" w:hint="eastAsia"/>
                <w:color w:val="1F3864" w:themeColor="accent5" w:themeShade="80"/>
                <w:kern w:val="0"/>
                <w:sz w:val="20"/>
                <w:szCs w:val="20"/>
              </w:rPr>
              <w:t>g</w:t>
            </w:r>
            <w:r w:rsidR="00F76802" w:rsidRPr="00F76802">
              <w:rPr>
                <w:rFonts w:ascii="標楷體" w:eastAsia="標楷體" w:hAnsi="標楷體" w:cs="新細明體" w:hint="eastAsia"/>
                <w:color w:val="1F3864" w:themeColor="accent5" w:themeShade="80"/>
                <w:kern w:val="0"/>
                <w:sz w:val="20"/>
                <w:szCs w:val="20"/>
              </w:rPr>
              <w:t>,</w:t>
            </w:r>
            <w:r w:rsidR="00F76802" w:rsidRPr="00F76802">
              <w:rPr>
                <w:rFonts w:ascii="標楷體" w:eastAsia="標楷體" w:hAnsi="標楷體" w:cs="新細明體"/>
                <w:color w:val="1F3864" w:themeColor="accent5" w:themeShade="80"/>
                <w:kern w:val="0"/>
                <w:sz w:val="20"/>
                <w:szCs w:val="20"/>
              </w:rPr>
              <w:t xml:space="preserve"> BCBA-D</w:t>
            </w:r>
          </w:p>
          <w:p w14:paraId="32C61F57" w14:textId="4E8EF0A8" w:rsidR="00192AC8" w:rsidRPr="00001C11" w:rsidRDefault="00521733" w:rsidP="00001C11">
            <w:pPr>
              <w:pStyle w:val="a4"/>
              <w:widowControl/>
              <w:ind w:leftChars="0" w:left="0"/>
              <w:rPr>
                <w:rFonts w:ascii="標楷體" w:eastAsia="標楷體" w:hAnsi="標楷體" w:cs="新細明體"/>
                <w:i/>
                <w:kern w:val="0"/>
                <w:szCs w:val="24"/>
              </w:rPr>
            </w:pPr>
            <w:r w:rsidRPr="00001C11">
              <w:rPr>
                <w:rFonts w:ascii="標楷體" w:eastAsia="標楷體" w:hAnsi="標楷體" w:cs="新細明體" w:hint="eastAsia"/>
                <w:i/>
                <w:kern w:val="0"/>
                <w:sz w:val="20"/>
                <w:szCs w:val="20"/>
              </w:rPr>
              <w:t xml:space="preserve">國立臺灣師範大學 </w:t>
            </w:r>
            <w:r w:rsidR="00001C11" w:rsidRPr="00001C11">
              <w:rPr>
                <w:rFonts w:ascii="標楷體" w:eastAsia="標楷體" w:hAnsi="標楷體" w:cs="新細明體" w:hint="eastAsia"/>
                <w:i/>
                <w:kern w:val="0"/>
                <w:sz w:val="20"/>
                <w:szCs w:val="20"/>
              </w:rPr>
              <w:t>特殊教育學系</w:t>
            </w:r>
            <w:r w:rsidRPr="00001C11">
              <w:rPr>
                <w:rFonts w:ascii="標楷體" w:eastAsia="標楷體" w:hAnsi="標楷體" w:cs="新細明體"/>
                <w:i/>
                <w:kern w:val="0"/>
                <w:sz w:val="20"/>
                <w:szCs w:val="20"/>
              </w:rPr>
              <w:t xml:space="preserve">Associate Professor, Department of Special Education, </w:t>
            </w:r>
            <w:r w:rsidRPr="00001C11">
              <w:rPr>
                <w:rFonts w:ascii="標楷體" w:eastAsia="標楷體" w:hAnsi="標楷體" w:cs="新細明體" w:hint="eastAsia"/>
                <w:i/>
                <w:kern w:val="0"/>
                <w:sz w:val="20"/>
                <w:szCs w:val="20"/>
              </w:rPr>
              <w:t>N</w:t>
            </w:r>
            <w:r w:rsidRPr="00001C11">
              <w:rPr>
                <w:rFonts w:ascii="標楷體" w:eastAsia="標楷體" w:hAnsi="標楷體" w:cs="新細明體"/>
                <w:i/>
                <w:kern w:val="0"/>
                <w:sz w:val="20"/>
                <w:szCs w:val="20"/>
              </w:rPr>
              <w:t>ational Taiwan Normal University</w:t>
            </w:r>
          </w:p>
        </w:tc>
      </w:tr>
      <w:tr w:rsidR="00192AC8" w:rsidRPr="00F800D3" w14:paraId="02D38411" w14:textId="77777777" w:rsidTr="00677E9F">
        <w:trPr>
          <w:trHeight w:val="1980"/>
        </w:trPr>
        <w:tc>
          <w:tcPr>
            <w:tcW w:w="1985" w:type="dxa"/>
            <w:vMerge/>
            <w:shd w:val="clear" w:color="auto" w:fill="EDEDED" w:themeFill="accent3" w:themeFillTint="33"/>
            <w:vAlign w:val="center"/>
          </w:tcPr>
          <w:p w14:paraId="0C0AF339" w14:textId="77777777" w:rsidR="00192AC8" w:rsidRPr="00F800D3" w:rsidRDefault="00192AC8" w:rsidP="00192AC8">
            <w:pPr>
              <w:widowControl/>
              <w:jc w:val="center"/>
              <w:rPr>
                <w:rFonts w:ascii="標楷體" w:eastAsia="標楷體" w:hAnsi="標楷體" w:cs="Helvetica"/>
                <w:color w:val="444444"/>
                <w:kern w:val="0"/>
                <w:szCs w:val="24"/>
              </w:rPr>
            </w:pPr>
          </w:p>
        </w:tc>
        <w:tc>
          <w:tcPr>
            <w:tcW w:w="7513" w:type="dxa"/>
            <w:shd w:val="clear" w:color="auto" w:fill="EDEDED" w:themeFill="accent3" w:themeFillTint="33"/>
          </w:tcPr>
          <w:p w14:paraId="2B762BC8" w14:textId="77777777" w:rsidR="00192AC8" w:rsidRPr="00001C11" w:rsidRDefault="00192AC8" w:rsidP="00192AC8">
            <w:pPr>
              <w:pStyle w:val="a4"/>
              <w:widowControl/>
              <w:ind w:leftChars="0" w:left="0"/>
              <w:rPr>
                <w:rFonts w:ascii="標楷體" w:eastAsia="標楷體" w:hAnsi="標楷體" w:cs="新細明體"/>
                <w:color w:val="1F3864" w:themeColor="accent5" w:themeShade="80"/>
                <w:kern w:val="0"/>
                <w:sz w:val="20"/>
                <w:szCs w:val="20"/>
              </w:rPr>
            </w:pPr>
            <w:r w:rsidRPr="00001C11">
              <w:rPr>
                <w:rFonts w:ascii="標楷體" w:eastAsia="標楷體" w:hAnsi="標楷體" w:cs="新細明體" w:hint="eastAsia"/>
                <w:color w:val="1F3864" w:themeColor="accent5" w:themeShade="80"/>
                <w:kern w:val="0"/>
                <w:sz w:val="20"/>
                <w:szCs w:val="20"/>
              </w:rPr>
              <w:t>與談人P</w:t>
            </w:r>
            <w:r w:rsidRPr="00001C11">
              <w:rPr>
                <w:rFonts w:ascii="標楷體" w:eastAsia="標楷體" w:hAnsi="標楷體" w:cs="新細明體"/>
                <w:color w:val="1F3864" w:themeColor="accent5" w:themeShade="80"/>
                <w:kern w:val="0"/>
                <w:sz w:val="20"/>
                <w:szCs w:val="20"/>
              </w:rPr>
              <w:t>anelists</w:t>
            </w:r>
            <w:r w:rsidRPr="00001C11">
              <w:rPr>
                <w:rFonts w:ascii="標楷體" w:eastAsia="標楷體" w:hAnsi="標楷體" w:cs="新細明體" w:hint="eastAsia"/>
                <w:color w:val="1F3864" w:themeColor="accent5" w:themeShade="80"/>
                <w:kern w:val="0"/>
                <w:sz w:val="20"/>
                <w:szCs w:val="20"/>
              </w:rPr>
              <w:t>：</w:t>
            </w:r>
          </w:p>
          <w:p w14:paraId="17893091" w14:textId="77777777" w:rsidR="00F76802" w:rsidRPr="00001C11" w:rsidRDefault="00192AC8" w:rsidP="00F76802">
            <w:pPr>
              <w:pStyle w:val="a4"/>
              <w:widowControl/>
              <w:ind w:leftChars="0" w:left="0"/>
              <w:rPr>
                <w:rFonts w:ascii="標楷體" w:eastAsia="標楷體" w:hAnsi="標楷體" w:cs="新細明體"/>
                <w:kern w:val="0"/>
                <w:sz w:val="20"/>
                <w:szCs w:val="20"/>
              </w:rPr>
            </w:pPr>
            <w:r w:rsidRPr="00001C11">
              <w:rPr>
                <w:rFonts w:ascii="標楷體" w:eastAsia="標楷體" w:hAnsi="標楷體" w:cs="新細明體" w:hint="eastAsia"/>
                <w:color w:val="1F3864" w:themeColor="accent5" w:themeShade="80"/>
                <w:kern w:val="0"/>
                <w:sz w:val="20"/>
                <w:szCs w:val="20"/>
              </w:rPr>
              <w:t xml:space="preserve">　</w:t>
            </w:r>
            <w:r w:rsidR="00F76802" w:rsidRPr="00001C11">
              <w:rPr>
                <w:rFonts w:ascii="標楷體" w:eastAsia="標楷體" w:hAnsi="標楷體" w:cs="新細明體" w:hint="eastAsia"/>
                <w:color w:val="1F3864" w:themeColor="accent5" w:themeShade="80"/>
                <w:kern w:val="0"/>
                <w:sz w:val="20"/>
                <w:szCs w:val="20"/>
              </w:rPr>
              <w:t xml:space="preserve">吳佩芳 副教授 </w:t>
            </w:r>
            <w:r w:rsidR="00F76802" w:rsidRPr="00001C11">
              <w:rPr>
                <w:rFonts w:ascii="標楷體" w:eastAsia="標楷體" w:hAnsi="標楷體" w:cs="新細明體"/>
                <w:color w:val="1F3864" w:themeColor="accent5" w:themeShade="80"/>
                <w:kern w:val="0"/>
                <w:sz w:val="20"/>
                <w:szCs w:val="20"/>
              </w:rPr>
              <w:t>Dr. Pei-Fang Wu</w:t>
            </w:r>
            <w:r w:rsidR="00F76802">
              <w:rPr>
                <w:rFonts w:ascii="標楷體" w:eastAsia="標楷體" w:hAnsi="標楷體" w:cs="新細明體"/>
                <w:color w:val="1F3864" w:themeColor="accent5" w:themeShade="80"/>
                <w:kern w:val="0"/>
                <w:sz w:val="20"/>
                <w:szCs w:val="20"/>
              </w:rPr>
              <w:t>, BCBA-D</w:t>
            </w:r>
          </w:p>
          <w:p w14:paraId="0518DF34" w14:textId="77777777" w:rsidR="00F76802" w:rsidRDefault="00F76802" w:rsidP="00F76802">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Pr="00001C11">
              <w:rPr>
                <w:rFonts w:ascii="標楷體" w:eastAsia="標楷體" w:hAnsi="標楷體" w:cs="新細明體" w:hint="eastAsia"/>
                <w:i/>
                <w:kern w:val="0"/>
                <w:sz w:val="20"/>
                <w:szCs w:val="20"/>
              </w:rPr>
              <w:t>國立高雄師範大學 特殊教育學系</w:t>
            </w:r>
            <w:r w:rsidRPr="00001C11">
              <w:rPr>
                <w:rFonts w:ascii="標楷體" w:eastAsia="標楷體" w:hAnsi="標楷體" w:cs="新細明體"/>
                <w:i/>
                <w:kern w:val="0"/>
                <w:sz w:val="20"/>
                <w:szCs w:val="20"/>
              </w:rPr>
              <w:t>Associate Professor</w:t>
            </w:r>
            <w:r w:rsidRPr="00001C11">
              <w:rPr>
                <w:rFonts w:ascii="標楷體" w:eastAsia="標楷體" w:hAnsi="標楷體" w:cs="新細明體" w:hint="eastAsia"/>
                <w:i/>
                <w:kern w:val="0"/>
                <w:sz w:val="20"/>
                <w:szCs w:val="20"/>
              </w:rPr>
              <w:t>,</w:t>
            </w:r>
            <w:r w:rsidRPr="00001C11">
              <w:rPr>
                <w:rFonts w:ascii="標楷體" w:eastAsia="標楷體" w:hAnsi="標楷體" w:cs="新細明體"/>
                <w:i/>
                <w:kern w:val="0"/>
                <w:sz w:val="20"/>
                <w:szCs w:val="20"/>
              </w:rPr>
              <w:t xml:space="preserve"> Department of </w:t>
            </w:r>
          </w:p>
          <w:p w14:paraId="1928CC17" w14:textId="77777777" w:rsidR="00F76802" w:rsidRDefault="00F76802" w:rsidP="00F76802">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i/>
                <w:kern w:val="0"/>
                <w:sz w:val="20"/>
                <w:szCs w:val="20"/>
              </w:rPr>
              <w:t xml:space="preserve">　</w:t>
            </w:r>
            <w:r w:rsidRPr="00001C11">
              <w:rPr>
                <w:rFonts w:ascii="標楷體" w:eastAsia="標楷體" w:hAnsi="標楷體" w:cs="新細明體"/>
                <w:i/>
                <w:kern w:val="0"/>
                <w:sz w:val="20"/>
                <w:szCs w:val="20"/>
              </w:rPr>
              <w:t>Special Education, National Kaohsiung Normal University</w:t>
            </w:r>
          </w:p>
          <w:p w14:paraId="6F7A644E" w14:textId="339FEBE0" w:rsidR="00192AC8" w:rsidRPr="00001C11" w:rsidRDefault="00192AC8" w:rsidP="00F76802">
            <w:pPr>
              <w:pStyle w:val="a4"/>
              <w:widowControl/>
              <w:ind w:leftChars="0" w:left="0" w:firstLineChars="100" w:firstLine="200"/>
              <w:rPr>
                <w:rFonts w:ascii="標楷體" w:eastAsia="標楷體" w:hAnsi="標楷體" w:cs="新細明體"/>
                <w:color w:val="1F3864" w:themeColor="accent5" w:themeShade="80"/>
                <w:kern w:val="0"/>
                <w:sz w:val="20"/>
                <w:szCs w:val="20"/>
              </w:rPr>
            </w:pPr>
            <w:proofErr w:type="gramStart"/>
            <w:r w:rsidRPr="00001C11">
              <w:rPr>
                <w:rFonts w:ascii="標楷體" w:eastAsia="標楷體" w:hAnsi="標楷體" w:cs="新細明體" w:hint="eastAsia"/>
                <w:color w:val="1F3864" w:themeColor="accent5" w:themeShade="80"/>
                <w:kern w:val="0"/>
                <w:sz w:val="20"/>
                <w:szCs w:val="20"/>
              </w:rPr>
              <w:t>鍾儀潔</w:t>
            </w:r>
            <w:proofErr w:type="gramEnd"/>
            <w:r w:rsidRPr="00001C11">
              <w:rPr>
                <w:rFonts w:ascii="標楷體" w:eastAsia="標楷體" w:hAnsi="標楷體" w:cs="新細明體" w:hint="eastAsia"/>
                <w:color w:val="1F3864" w:themeColor="accent5" w:themeShade="80"/>
                <w:kern w:val="0"/>
                <w:sz w:val="20"/>
                <w:szCs w:val="20"/>
              </w:rPr>
              <w:t xml:space="preserve"> 助理教授</w:t>
            </w:r>
            <w:r w:rsidR="007907AE" w:rsidRPr="00001C11">
              <w:rPr>
                <w:rFonts w:ascii="標楷體" w:eastAsia="標楷體" w:hAnsi="標楷體" w:cs="新細明體" w:hint="eastAsia"/>
                <w:color w:val="1F3864" w:themeColor="accent5" w:themeShade="80"/>
                <w:kern w:val="0"/>
                <w:sz w:val="20"/>
                <w:szCs w:val="20"/>
              </w:rPr>
              <w:t xml:space="preserve"> </w:t>
            </w:r>
            <w:r w:rsidR="007907AE" w:rsidRPr="00001C11">
              <w:rPr>
                <w:rFonts w:ascii="標楷體" w:eastAsia="標楷體" w:hAnsi="標楷體" w:cs="新細明體"/>
                <w:color w:val="1F3864" w:themeColor="accent5" w:themeShade="80"/>
                <w:kern w:val="0"/>
                <w:sz w:val="20"/>
                <w:szCs w:val="20"/>
              </w:rPr>
              <w:t>Dr. Yi-</w:t>
            </w:r>
            <w:proofErr w:type="spellStart"/>
            <w:r w:rsidR="007907AE" w:rsidRPr="00001C11">
              <w:rPr>
                <w:rFonts w:ascii="標楷體" w:eastAsia="標楷體" w:hAnsi="標楷體" w:cs="新細明體"/>
                <w:color w:val="1F3864" w:themeColor="accent5" w:themeShade="80"/>
                <w:kern w:val="0"/>
                <w:sz w:val="20"/>
                <w:szCs w:val="20"/>
              </w:rPr>
              <w:t>Chi</w:t>
            </w:r>
            <w:r w:rsidR="00F76802">
              <w:rPr>
                <w:rFonts w:ascii="標楷體" w:eastAsia="標楷體" w:hAnsi="標楷體" w:cs="新細明體" w:hint="eastAsia"/>
                <w:color w:val="1F3864" w:themeColor="accent5" w:themeShade="80"/>
                <w:kern w:val="0"/>
                <w:sz w:val="20"/>
                <w:szCs w:val="20"/>
              </w:rPr>
              <w:t>e</w:t>
            </w:r>
            <w:r w:rsidR="007907AE" w:rsidRPr="00001C11">
              <w:rPr>
                <w:rFonts w:ascii="標楷體" w:eastAsia="標楷體" w:hAnsi="標楷體" w:cs="新細明體"/>
                <w:color w:val="1F3864" w:themeColor="accent5" w:themeShade="80"/>
                <w:kern w:val="0"/>
                <w:sz w:val="20"/>
                <w:szCs w:val="20"/>
              </w:rPr>
              <w:t>h</w:t>
            </w:r>
            <w:proofErr w:type="spellEnd"/>
            <w:r w:rsidR="007907AE" w:rsidRPr="00001C11">
              <w:rPr>
                <w:rFonts w:ascii="標楷體" w:eastAsia="標楷體" w:hAnsi="標楷體" w:cs="新細明體"/>
                <w:color w:val="1F3864" w:themeColor="accent5" w:themeShade="80"/>
                <w:kern w:val="0"/>
                <w:sz w:val="20"/>
                <w:szCs w:val="20"/>
              </w:rPr>
              <w:t xml:space="preserve"> Chung</w:t>
            </w:r>
            <w:r w:rsidR="00F76802">
              <w:rPr>
                <w:rFonts w:ascii="標楷體" w:eastAsia="標楷體" w:hAnsi="標楷體" w:cs="新細明體"/>
                <w:color w:val="1F3864" w:themeColor="accent5" w:themeShade="80"/>
                <w:kern w:val="0"/>
                <w:sz w:val="20"/>
                <w:szCs w:val="20"/>
              </w:rPr>
              <w:t>, BCBA-D</w:t>
            </w:r>
          </w:p>
          <w:p w14:paraId="7A4D89CF" w14:textId="77777777" w:rsidR="00001C11" w:rsidRDefault="00001C11" w:rsidP="00192AC8">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kern w:val="0"/>
                <w:sz w:val="20"/>
                <w:szCs w:val="20"/>
              </w:rPr>
              <w:t xml:space="preserve">　</w:t>
            </w:r>
            <w:r w:rsidR="00192AC8" w:rsidRPr="00001C11">
              <w:rPr>
                <w:rFonts w:ascii="標楷體" w:eastAsia="標楷體" w:hAnsi="標楷體" w:cs="新細明體" w:hint="eastAsia"/>
                <w:i/>
                <w:kern w:val="0"/>
                <w:sz w:val="20"/>
                <w:szCs w:val="20"/>
              </w:rPr>
              <w:t xml:space="preserve">國立屏東大學 </w:t>
            </w:r>
            <w:r w:rsidRPr="00001C11">
              <w:rPr>
                <w:rFonts w:ascii="標楷體" w:eastAsia="標楷體" w:hAnsi="標楷體" w:cs="新細明體" w:hint="eastAsia"/>
                <w:i/>
                <w:kern w:val="0"/>
                <w:sz w:val="20"/>
                <w:szCs w:val="20"/>
              </w:rPr>
              <w:t>特殊教育學系</w:t>
            </w:r>
            <w:r w:rsidR="008E009B" w:rsidRPr="00001C11">
              <w:rPr>
                <w:rFonts w:ascii="標楷體" w:eastAsia="標楷體" w:hAnsi="標楷體" w:cs="新細明體"/>
                <w:i/>
                <w:kern w:val="0"/>
                <w:sz w:val="20"/>
                <w:szCs w:val="20"/>
              </w:rPr>
              <w:t xml:space="preserve">Assistant Professor, Department of Special </w:t>
            </w:r>
            <w:r>
              <w:rPr>
                <w:rFonts w:ascii="標楷體" w:eastAsia="標楷體" w:hAnsi="標楷體" w:cs="新細明體" w:hint="eastAsia"/>
                <w:i/>
                <w:kern w:val="0"/>
                <w:sz w:val="20"/>
                <w:szCs w:val="20"/>
              </w:rPr>
              <w:t xml:space="preserve">　</w:t>
            </w:r>
          </w:p>
          <w:p w14:paraId="741C7578" w14:textId="282F24B5" w:rsidR="008E009B" w:rsidRPr="00F76802" w:rsidRDefault="00001C11" w:rsidP="00001C11">
            <w:pPr>
              <w:pStyle w:val="a4"/>
              <w:widowControl/>
              <w:ind w:leftChars="0" w:left="0"/>
              <w:rPr>
                <w:rFonts w:ascii="標楷體" w:eastAsia="標楷體" w:hAnsi="標楷體" w:cs="新細明體"/>
                <w:i/>
                <w:kern w:val="0"/>
                <w:sz w:val="20"/>
                <w:szCs w:val="20"/>
              </w:rPr>
            </w:pPr>
            <w:r>
              <w:rPr>
                <w:rFonts w:ascii="標楷體" w:eastAsia="標楷體" w:hAnsi="標楷體" w:cs="新細明體" w:hint="eastAsia"/>
                <w:i/>
                <w:kern w:val="0"/>
                <w:sz w:val="20"/>
                <w:szCs w:val="20"/>
              </w:rPr>
              <w:t xml:space="preserve">　</w:t>
            </w:r>
            <w:r w:rsidR="008E009B" w:rsidRPr="00001C11">
              <w:rPr>
                <w:rFonts w:ascii="標楷體" w:eastAsia="標楷體" w:hAnsi="標楷體" w:cs="新細明體"/>
                <w:i/>
                <w:kern w:val="0"/>
                <w:sz w:val="20"/>
                <w:szCs w:val="20"/>
              </w:rPr>
              <w:t xml:space="preserve">Education, </w:t>
            </w:r>
            <w:r w:rsidR="007907AE" w:rsidRPr="00001C11">
              <w:rPr>
                <w:rFonts w:ascii="標楷體" w:eastAsia="標楷體" w:hAnsi="標楷體" w:cs="新細明體" w:hint="eastAsia"/>
                <w:i/>
                <w:kern w:val="0"/>
                <w:sz w:val="20"/>
                <w:szCs w:val="20"/>
              </w:rPr>
              <w:t>National Pingtung University</w:t>
            </w:r>
          </w:p>
        </w:tc>
      </w:tr>
      <w:tr w:rsidR="00192AC8" w:rsidRPr="00F800D3" w14:paraId="49DC863F" w14:textId="77777777" w:rsidTr="00677E9F">
        <w:tc>
          <w:tcPr>
            <w:tcW w:w="1985" w:type="dxa"/>
            <w:vAlign w:val="center"/>
          </w:tcPr>
          <w:p w14:paraId="077E433E" w14:textId="457FA70E" w:rsidR="00192AC8" w:rsidRPr="00F800D3" w:rsidRDefault="00F76802" w:rsidP="00192AC8">
            <w:pPr>
              <w:widowControl/>
              <w:jc w:val="center"/>
              <w:rPr>
                <w:rFonts w:ascii="標楷體" w:eastAsia="標楷體" w:hAnsi="標楷體" w:cs="Helvetica"/>
                <w:kern w:val="0"/>
                <w:szCs w:val="24"/>
              </w:rPr>
            </w:pPr>
            <w:r>
              <w:rPr>
                <w:rFonts w:ascii="標楷體" w:eastAsia="標楷體" w:hAnsi="標楷體" w:cs="Helvetica" w:hint="eastAsia"/>
                <w:color w:val="444444"/>
                <w:kern w:val="0"/>
                <w:szCs w:val="24"/>
              </w:rPr>
              <w:t>16:00</w:t>
            </w:r>
            <w:r w:rsidR="00192AC8" w:rsidRPr="00F800D3">
              <w:rPr>
                <w:rFonts w:ascii="標楷體" w:eastAsia="標楷體" w:hAnsi="標楷體" w:cs="Helvetica"/>
                <w:color w:val="444444"/>
                <w:kern w:val="0"/>
                <w:szCs w:val="24"/>
              </w:rPr>
              <w:t xml:space="preserve"> – 16:</w:t>
            </w:r>
            <w:r>
              <w:rPr>
                <w:rFonts w:ascii="標楷體" w:eastAsia="標楷體" w:hAnsi="標楷體" w:cs="Helvetica" w:hint="eastAsia"/>
                <w:color w:val="444444"/>
                <w:kern w:val="0"/>
                <w:szCs w:val="24"/>
              </w:rPr>
              <w:t>30</w:t>
            </w:r>
          </w:p>
        </w:tc>
        <w:tc>
          <w:tcPr>
            <w:tcW w:w="7513" w:type="dxa"/>
          </w:tcPr>
          <w:p w14:paraId="11E64472" w14:textId="6EEB2C10" w:rsidR="00192AC8" w:rsidRPr="00F800D3" w:rsidRDefault="00F76802" w:rsidP="00192AC8">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臺灣ABA的發展現況與</w:t>
            </w:r>
            <w:r w:rsidR="00192AC8" w:rsidRPr="00F800D3">
              <w:rPr>
                <w:rFonts w:ascii="標楷體" w:eastAsia="標楷體" w:hAnsi="標楷體" w:cs="新細明體" w:hint="eastAsia"/>
                <w:kern w:val="0"/>
                <w:szCs w:val="24"/>
              </w:rPr>
              <w:t>閉幕式</w:t>
            </w:r>
            <w:r w:rsidR="006F0735">
              <w:rPr>
                <w:rFonts w:ascii="標楷體" w:eastAsia="標楷體" w:hAnsi="標楷體" w:cs="新細明體" w:hint="eastAsia"/>
                <w:kern w:val="0"/>
                <w:szCs w:val="24"/>
              </w:rPr>
              <w:t>C</w:t>
            </w:r>
            <w:r w:rsidR="006F0735">
              <w:rPr>
                <w:rFonts w:ascii="標楷體" w:eastAsia="標楷體" w:hAnsi="標楷體" w:cs="新細明體"/>
                <w:kern w:val="0"/>
                <w:szCs w:val="24"/>
              </w:rPr>
              <w:t>losing Ceremony</w:t>
            </w:r>
          </w:p>
        </w:tc>
      </w:tr>
    </w:tbl>
    <w:p w14:paraId="533A193C" w14:textId="77777777" w:rsidR="00F76802" w:rsidRDefault="00F76802" w:rsidP="00F76802">
      <w:pPr>
        <w:pStyle w:val="a4"/>
        <w:widowControl/>
        <w:ind w:leftChars="0" w:left="580"/>
        <w:rPr>
          <w:rFonts w:ascii="標楷體" w:eastAsia="標楷體" w:hAnsi="標楷體" w:cs="新細明體"/>
          <w:b/>
          <w:bCs/>
          <w:color w:val="000000"/>
          <w:kern w:val="0"/>
          <w:szCs w:val="24"/>
        </w:rPr>
      </w:pPr>
    </w:p>
    <w:p w14:paraId="2C16FC5C" w14:textId="31E5B510" w:rsidR="00420BF2" w:rsidRPr="00F800D3" w:rsidRDefault="00420BF2" w:rsidP="00B64741">
      <w:pPr>
        <w:pStyle w:val="a4"/>
        <w:widowControl/>
        <w:numPr>
          <w:ilvl w:val="0"/>
          <w:numId w:val="1"/>
        </w:numPr>
        <w:ind w:leftChars="0"/>
        <w:rPr>
          <w:rFonts w:ascii="標楷體" w:eastAsia="標楷體" w:hAnsi="標楷體" w:cs="新細明體"/>
          <w:b/>
          <w:bCs/>
          <w:color w:val="000000"/>
          <w:kern w:val="0"/>
          <w:szCs w:val="24"/>
        </w:rPr>
      </w:pPr>
      <w:r w:rsidRPr="00F800D3">
        <w:rPr>
          <w:rFonts w:ascii="標楷體" w:eastAsia="標楷體" w:hAnsi="標楷體" w:cs="新細明體" w:hint="eastAsia"/>
          <w:b/>
          <w:bCs/>
          <w:color w:val="000000"/>
          <w:kern w:val="0"/>
          <w:szCs w:val="24"/>
        </w:rPr>
        <w:t>主講員經歷</w:t>
      </w:r>
      <w:r w:rsidR="006D060A">
        <w:rPr>
          <w:rFonts w:ascii="標楷體" w:eastAsia="標楷體" w:hAnsi="標楷體" w:cs="新細明體" w:hint="eastAsia"/>
          <w:b/>
          <w:bCs/>
          <w:color w:val="000000"/>
          <w:kern w:val="0"/>
          <w:szCs w:val="24"/>
        </w:rPr>
        <w:t xml:space="preserve"> </w:t>
      </w:r>
      <w:r w:rsidR="006D060A">
        <w:rPr>
          <w:rFonts w:ascii="標楷體" w:eastAsia="標楷體" w:hAnsi="標楷體" w:cs="新細明體"/>
          <w:b/>
          <w:bCs/>
          <w:color w:val="000000"/>
          <w:kern w:val="0"/>
          <w:szCs w:val="24"/>
        </w:rPr>
        <w:t>(</w:t>
      </w:r>
      <w:r w:rsidR="006D060A">
        <w:rPr>
          <w:rFonts w:ascii="標楷體" w:eastAsia="標楷體" w:hAnsi="標楷體" w:cs="新細明體" w:hint="eastAsia"/>
          <w:b/>
          <w:bCs/>
          <w:color w:val="000000"/>
          <w:kern w:val="0"/>
          <w:szCs w:val="24"/>
        </w:rPr>
        <w:t>依照姓氏字母排序</w:t>
      </w:r>
      <w:r w:rsidR="006D060A">
        <w:rPr>
          <w:rFonts w:ascii="標楷體" w:eastAsia="標楷體" w:hAnsi="標楷體" w:cs="新細明體"/>
          <w:b/>
          <w:bCs/>
          <w:color w:val="000000"/>
          <w:kern w:val="0"/>
          <w:szCs w:val="24"/>
        </w:rPr>
        <w:t>)</w:t>
      </w:r>
    </w:p>
    <w:tbl>
      <w:tblPr>
        <w:tblStyle w:val="a5"/>
        <w:tblW w:w="0" w:type="auto"/>
        <w:tblInd w:w="580" w:type="dxa"/>
        <w:tblLook w:val="04A0" w:firstRow="1" w:lastRow="0" w:firstColumn="1" w:lastColumn="0" w:noHBand="0" w:noVBand="1"/>
      </w:tblPr>
      <w:tblGrid>
        <w:gridCol w:w="2392"/>
        <w:gridCol w:w="5324"/>
      </w:tblGrid>
      <w:tr w:rsidR="00B64741" w:rsidRPr="00F800D3" w14:paraId="07116420" w14:textId="77777777" w:rsidTr="001D1180">
        <w:tc>
          <w:tcPr>
            <w:tcW w:w="2392" w:type="dxa"/>
            <w:shd w:val="clear" w:color="auto" w:fill="E7E6E6" w:themeFill="background2"/>
            <w:vAlign w:val="center"/>
          </w:tcPr>
          <w:p w14:paraId="08DC32F0" w14:textId="77777777" w:rsidR="00B64741" w:rsidRPr="00F800D3" w:rsidRDefault="001D1180" w:rsidP="001D1180">
            <w:pPr>
              <w:pStyle w:val="a4"/>
              <w:widowControl/>
              <w:ind w:leftChars="0" w:left="0"/>
              <w:jc w:val="center"/>
              <w:rPr>
                <w:rFonts w:ascii="標楷體" w:eastAsia="標楷體" w:hAnsi="標楷體" w:cs="新細明體"/>
                <w:b/>
                <w:bCs/>
                <w:kern w:val="0"/>
                <w:szCs w:val="24"/>
              </w:rPr>
            </w:pPr>
            <w:r w:rsidRPr="00F800D3">
              <w:rPr>
                <w:rFonts w:ascii="標楷體" w:eastAsia="標楷體" w:hAnsi="標楷體" w:cs="新細明體" w:hint="eastAsia"/>
                <w:b/>
                <w:bCs/>
                <w:kern w:val="0"/>
                <w:szCs w:val="24"/>
              </w:rPr>
              <w:t>講員</w:t>
            </w:r>
          </w:p>
        </w:tc>
        <w:tc>
          <w:tcPr>
            <w:tcW w:w="5324" w:type="dxa"/>
            <w:shd w:val="clear" w:color="auto" w:fill="E7E6E6" w:themeFill="background2"/>
            <w:vAlign w:val="center"/>
          </w:tcPr>
          <w:p w14:paraId="029AC8AE" w14:textId="77777777" w:rsidR="00B64741" w:rsidRPr="00F800D3" w:rsidRDefault="00B64741" w:rsidP="00B64741">
            <w:pPr>
              <w:pStyle w:val="a4"/>
              <w:widowControl/>
              <w:ind w:leftChars="0" w:left="0"/>
              <w:jc w:val="center"/>
              <w:rPr>
                <w:rFonts w:ascii="標楷體" w:eastAsia="標楷體" w:hAnsi="標楷體" w:cs="新細明體"/>
                <w:b/>
                <w:bCs/>
                <w:color w:val="000000"/>
                <w:kern w:val="0"/>
                <w:szCs w:val="24"/>
              </w:rPr>
            </w:pPr>
            <w:r w:rsidRPr="00F800D3">
              <w:rPr>
                <w:rFonts w:ascii="標楷體" w:eastAsia="標楷體" w:hAnsi="標楷體" w:cs="新細明體" w:hint="eastAsia"/>
                <w:b/>
                <w:bCs/>
                <w:color w:val="000000"/>
                <w:kern w:val="0"/>
                <w:szCs w:val="24"/>
              </w:rPr>
              <w:t>經歷</w:t>
            </w:r>
          </w:p>
        </w:tc>
      </w:tr>
      <w:tr w:rsidR="006D060A" w:rsidRPr="00F800D3" w14:paraId="1F677FF1" w14:textId="77777777" w:rsidTr="001D1180">
        <w:tc>
          <w:tcPr>
            <w:tcW w:w="2392" w:type="dxa"/>
            <w:vAlign w:val="center"/>
          </w:tcPr>
          <w:p w14:paraId="67281957" w14:textId="77777777" w:rsidR="006D060A" w:rsidRDefault="006D060A" w:rsidP="006D060A">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D</w:t>
            </w:r>
            <w:r>
              <w:rPr>
                <w:rFonts w:ascii="標楷體" w:eastAsia="標楷體" w:hAnsi="標楷體" w:cs="新細明體"/>
                <w:kern w:val="0"/>
                <w:szCs w:val="24"/>
              </w:rPr>
              <w:t>r. Yi-</w:t>
            </w:r>
            <w:proofErr w:type="spellStart"/>
            <w:r>
              <w:rPr>
                <w:rFonts w:ascii="標楷體" w:eastAsia="標楷體" w:hAnsi="標楷體" w:cs="新細明體"/>
                <w:kern w:val="0"/>
                <w:szCs w:val="24"/>
              </w:rPr>
              <w:t>Chieh</w:t>
            </w:r>
            <w:proofErr w:type="spellEnd"/>
            <w:r>
              <w:rPr>
                <w:rFonts w:ascii="標楷體" w:eastAsia="標楷體" w:hAnsi="標楷體" w:cs="新細明體"/>
                <w:kern w:val="0"/>
                <w:szCs w:val="24"/>
              </w:rPr>
              <w:t xml:space="preserve"> Chung</w:t>
            </w:r>
          </w:p>
          <w:p w14:paraId="18267576" w14:textId="0860FFF1" w:rsidR="006D060A" w:rsidRPr="00F800D3" w:rsidRDefault="006D060A" w:rsidP="006D060A">
            <w:pPr>
              <w:pStyle w:val="a4"/>
              <w:widowControl/>
              <w:ind w:leftChars="0" w:left="0"/>
              <w:jc w:val="center"/>
              <w:rPr>
                <w:rFonts w:ascii="標楷體" w:eastAsia="標楷體" w:hAnsi="標楷體" w:cs="新細明體"/>
                <w:bCs/>
                <w:kern w:val="0"/>
                <w:szCs w:val="24"/>
              </w:rPr>
            </w:pPr>
            <w:proofErr w:type="gramStart"/>
            <w:r w:rsidRPr="00F800D3">
              <w:rPr>
                <w:rFonts w:ascii="標楷體" w:eastAsia="標楷體" w:hAnsi="標楷體" w:cs="新細明體" w:hint="eastAsia"/>
                <w:kern w:val="0"/>
                <w:szCs w:val="24"/>
              </w:rPr>
              <w:t>鍾儀潔</w:t>
            </w:r>
            <w:proofErr w:type="gramEnd"/>
            <w:r w:rsidRPr="00F800D3">
              <w:rPr>
                <w:rFonts w:ascii="標楷體" w:eastAsia="標楷體" w:hAnsi="標楷體" w:cs="新細明體" w:hint="eastAsia"/>
                <w:kern w:val="0"/>
                <w:szCs w:val="24"/>
              </w:rPr>
              <w:t xml:space="preserve"> 助理教授</w:t>
            </w:r>
          </w:p>
        </w:tc>
        <w:tc>
          <w:tcPr>
            <w:tcW w:w="5324" w:type="dxa"/>
          </w:tcPr>
          <w:p w14:paraId="0C477228" w14:textId="77777777" w:rsidR="006D060A" w:rsidRPr="00F800D3" w:rsidRDefault="006D060A" w:rsidP="006D060A">
            <w:pPr>
              <w:pStyle w:val="a4"/>
              <w:widowControl/>
              <w:numPr>
                <w:ilvl w:val="0"/>
                <w:numId w:val="15"/>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現職：</w:t>
            </w:r>
          </w:p>
          <w:p w14:paraId="2BF32573" w14:textId="77777777" w:rsidR="006D060A" w:rsidRPr="00F800D3" w:rsidRDefault="006D060A" w:rsidP="006D060A">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國立屏東大學 特殊教育學系 助理教授</w:t>
            </w:r>
          </w:p>
          <w:p w14:paraId="29F07A1B" w14:textId="77777777" w:rsidR="006D060A" w:rsidRPr="00F800D3" w:rsidRDefault="006D060A" w:rsidP="006D060A">
            <w:pPr>
              <w:pStyle w:val="a4"/>
              <w:widowControl/>
              <w:numPr>
                <w:ilvl w:val="0"/>
                <w:numId w:val="15"/>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最高學歷：</w:t>
            </w:r>
          </w:p>
          <w:p w14:paraId="1674F1A8" w14:textId="48364E1D" w:rsidR="006D060A" w:rsidRDefault="006D060A" w:rsidP="006D060A">
            <w:pPr>
              <w:pStyle w:val="a4"/>
              <w:ind w:leftChars="0"/>
              <w:rPr>
                <w:rFonts w:ascii="標楷體" w:eastAsia="標楷體" w:hAnsi="標楷體"/>
              </w:rPr>
            </w:pPr>
            <w:r w:rsidRPr="00F800D3">
              <w:rPr>
                <w:rFonts w:ascii="標楷體" w:eastAsia="標楷體" w:hAnsi="標楷體" w:cs="新細明體" w:hint="eastAsia"/>
                <w:bCs/>
                <w:color w:val="000000"/>
                <w:kern w:val="0"/>
                <w:szCs w:val="24"/>
              </w:rPr>
              <w:t>美國俄亥俄州州立大學</w:t>
            </w:r>
            <w:r w:rsidR="00947362">
              <w:rPr>
                <w:rFonts w:ascii="標楷體" w:eastAsia="標楷體" w:hAnsi="標楷體" w:cs="新細明體" w:hint="eastAsia"/>
                <w:bCs/>
                <w:color w:val="000000"/>
                <w:kern w:val="0"/>
                <w:szCs w:val="24"/>
              </w:rPr>
              <w:t>特殊教育</w:t>
            </w:r>
            <w:r w:rsidRPr="00F800D3">
              <w:rPr>
                <w:rFonts w:ascii="標楷體" w:eastAsia="標楷體" w:hAnsi="標楷體" w:cs="新細明體" w:hint="eastAsia"/>
                <w:bCs/>
                <w:color w:val="000000"/>
                <w:kern w:val="0"/>
                <w:szCs w:val="24"/>
              </w:rPr>
              <w:t>博士</w:t>
            </w:r>
          </w:p>
        </w:tc>
      </w:tr>
      <w:tr w:rsidR="00DD0A2C" w:rsidRPr="00F800D3" w14:paraId="7408A341" w14:textId="77777777" w:rsidTr="001D1180">
        <w:tc>
          <w:tcPr>
            <w:tcW w:w="2392" w:type="dxa"/>
            <w:vAlign w:val="center"/>
          </w:tcPr>
          <w:p w14:paraId="3B782BA7" w14:textId="77777777" w:rsidR="00DD0A2C" w:rsidRDefault="00DD0A2C" w:rsidP="00DD0A2C">
            <w:pPr>
              <w:pStyle w:val="a4"/>
              <w:widowControl/>
              <w:ind w:leftChars="0" w:left="0"/>
              <w:jc w:val="center"/>
              <w:rPr>
                <w:rFonts w:ascii="標楷體" w:eastAsia="標楷體" w:hAnsi="標楷體" w:cs="新細明體"/>
                <w:bCs/>
                <w:kern w:val="0"/>
                <w:szCs w:val="24"/>
              </w:rPr>
            </w:pPr>
            <w:r>
              <w:rPr>
                <w:rFonts w:ascii="標楷體" w:eastAsia="標楷體" w:hAnsi="標楷體" w:cs="新細明體" w:hint="eastAsia"/>
                <w:bCs/>
                <w:kern w:val="0"/>
                <w:szCs w:val="24"/>
              </w:rPr>
              <w:t>D</w:t>
            </w:r>
            <w:r>
              <w:rPr>
                <w:rFonts w:ascii="標楷體" w:eastAsia="標楷體" w:hAnsi="標楷體" w:cs="新細明體"/>
                <w:bCs/>
                <w:kern w:val="0"/>
                <w:szCs w:val="24"/>
              </w:rPr>
              <w:t>r. Hua Feng</w:t>
            </w:r>
          </w:p>
          <w:p w14:paraId="5E512144" w14:textId="0C2F7C83" w:rsidR="00DD0A2C" w:rsidRDefault="00DD0A2C" w:rsidP="00DD0A2C">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bCs/>
                <w:kern w:val="0"/>
                <w:szCs w:val="24"/>
              </w:rPr>
              <w:t>鳳華 教授</w:t>
            </w:r>
          </w:p>
        </w:tc>
        <w:tc>
          <w:tcPr>
            <w:tcW w:w="5324" w:type="dxa"/>
          </w:tcPr>
          <w:p w14:paraId="14C87513" w14:textId="77777777" w:rsidR="00DD0A2C" w:rsidRPr="00F800D3" w:rsidRDefault="00DD0A2C" w:rsidP="00DD0A2C">
            <w:pPr>
              <w:pStyle w:val="a4"/>
              <w:widowControl/>
              <w:numPr>
                <w:ilvl w:val="0"/>
                <w:numId w:val="16"/>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現職：</w:t>
            </w:r>
          </w:p>
          <w:p w14:paraId="69401851" w14:textId="77777777"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國立彰化師範大學 復健諮商研究所 教授</w:t>
            </w:r>
          </w:p>
          <w:p w14:paraId="5AF1C107" w14:textId="77777777" w:rsidR="00DD0A2C" w:rsidRPr="00F800D3" w:rsidRDefault="00DD0A2C" w:rsidP="00DD0A2C">
            <w:pPr>
              <w:pStyle w:val="a4"/>
              <w:widowControl/>
              <w:numPr>
                <w:ilvl w:val="0"/>
                <w:numId w:val="16"/>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lastRenderedPageBreak/>
              <w:t>最高學歷：</w:t>
            </w:r>
          </w:p>
          <w:p w14:paraId="69762224" w14:textId="49F07631" w:rsidR="00DD0A2C" w:rsidRPr="00F800D3" w:rsidRDefault="00DD0A2C" w:rsidP="00DD0A2C">
            <w:pPr>
              <w:pStyle w:val="a4"/>
              <w:widowControl/>
              <w:numPr>
                <w:ilvl w:val="0"/>
                <w:numId w:val="15"/>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美國俄亥俄州</w:t>
            </w:r>
            <w:r w:rsidR="00947362">
              <w:rPr>
                <w:rFonts w:ascii="標楷體" w:eastAsia="標楷體" w:hAnsi="標楷體" w:cs="新細明體" w:hint="eastAsia"/>
                <w:bCs/>
                <w:color w:val="000000"/>
                <w:kern w:val="0"/>
                <w:szCs w:val="24"/>
              </w:rPr>
              <w:t>州</w:t>
            </w:r>
            <w:r w:rsidRPr="00F800D3">
              <w:rPr>
                <w:rFonts w:ascii="標楷體" w:eastAsia="標楷體" w:hAnsi="標楷體" w:cs="新細明體" w:hint="eastAsia"/>
                <w:bCs/>
                <w:color w:val="000000"/>
                <w:kern w:val="0"/>
                <w:szCs w:val="24"/>
              </w:rPr>
              <w:t>立大學</w:t>
            </w:r>
            <w:r w:rsidR="00947362">
              <w:rPr>
                <w:rFonts w:ascii="標楷體" w:eastAsia="標楷體" w:hAnsi="標楷體" w:cs="新細明體" w:hint="eastAsia"/>
                <w:bCs/>
                <w:color w:val="000000"/>
                <w:kern w:val="0"/>
                <w:szCs w:val="24"/>
              </w:rPr>
              <w:t>特殊教育</w:t>
            </w:r>
            <w:r w:rsidRPr="00F800D3">
              <w:rPr>
                <w:rFonts w:ascii="標楷體" w:eastAsia="標楷體" w:hAnsi="標楷體" w:cs="新細明體" w:hint="eastAsia"/>
                <w:bCs/>
                <w:color w:val="000000"/>
                <w:kern w:val="0"/>
                <w:szCs w:val="24"/>
              </w:rPr>
              <w:t>博士</w:t>
            </w:r>
          </w:p>
        </w:tc>
      </w:tr>
      <w:tr w:rsidR="00DD0A2C" w:rsidRPr="00F800D3" w14:paraId="7EDED167" w14:textId="77777777" w:rsidTr="001D1180">
        <w:tc>
          <w:tcPr>
            <w:tcW w:w="2392" w:type="dxa"/>
            <w:vAlign w:val="center"/>
          </w:tcPr>
          <w:p w14:paraId="5E091394" w14:textId="77777777" w:rsidR="00DD0A2C" w:rsidRDefault="00DD0A2C" w:rsidP="00DD0A2C">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lastRenderedPageBreak/>
              <w:t>D</w:t>
            </w:r>
            <w:r>
              <w:rPr>
                <w:rFonts w:ascii="標楷體" w:eastAsia="標楷體" w:hAnsi="標楷體" w:cs="新細明體"/>
                <w:kern w:val="0"/>
                <w:szCs w:val="24"/>
              </w:rPr>
              <w:t>r. Chen-</w:t>
            </w:r>
            <w:proofErr w:type="spellStart"/>
            <w:r>
              <w:rPr>
                <w:rFonts w:ascii="標楷體" w:eastAsia="標楷體" w:hAnsi="標楷體" w:cs="新細明體"/>
                <w:kern w:val="0"/>
                <w:szCs w:val="24"/>
              </w:rPr>
              <w:t>Ya</w:t>
            </w:r>
            <w:proofErr w:type="spellEnd"/>
            <w:r>
              <w:rPr>
                <w:rFonts w:ascii="標楷體" w:eastAsia="標楷體" w:hAnsi="標楷體" w:cs="新細明體"/>
                <w:kern w:val="0"/>
                <w:szCs w:val="24"/>
              </w:rPr>
              <w:t xml:space="preserve"> Juan</w:t>
            </w:r>
          </w:p>
          <w:p w14:paraId="78827382" w14:textId="1D40F2E1" w:rsidR="00DD0A2C" w:rsidRDefault="00DD0A2C" w:rsidP="00DD0A2C">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hint="eastAsia"/>
                <w:kern w:val="0"/>
                <w:szCs w:val="24"/>
              </w:rPr>
              <w:t>阮震亞 助理教授</w:t>
            </w:r>
          </w:p>
        </w:tc>
        <w:tc>
          <w:tcPr>
            <w:tcW w:w="5324" w:type="dxa"/>
          </w:tcPr>
          <w:p w14:paraId="5FB25A9B" w14:textId="77777777" w:rsidR="00DD0A2C" w:rsidRPr="00F800D3" w:rsidRDefault="00DD0A2C" w:rsidP="00DD0A2C">
            <w:pPr>
              <w:pStyle w:val="a4"/>
              <w:widowControl/>
              <w:numPr>
                <w:ilvl w:val="0"/>
                <w:numId w:val="10"/>
              </w:numPr>
              <w:ind w:leftChars="0"/>
              <w:rPr>
                <w:rFonts w:ascii="標楷體" w:eastAsia="標楷體" w:hAnsi="標楷體" w:cs="新細明體"/>
                <w:bCs/>
                <w:color w:val="000000"/>
                <w:kern w:val="0"/>
                <w:szCs w:val="24"/>
              </w:rPr>
            </w:pPr>
            <w:r w:rsidRPr="00F800D3">
              <w:rPr>
                <w:rFonts w:ascii="標楷體" w:eastAsia="標楷體" w:hAnsi="標楷體" w:cs="新細明體" w:hint="eastAsia"/>
                <w:kern w:val="0"/>
                <w:szCs w:val="24"/>
              </w:rPr>
              <w:t>現職：</w:t>
            </w:r>
          </w:p>
          <w:p w14:paraId="584AE757" w14:textId="77777777"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kern w:val="0"/>
                <w:szCs w:val="24"/>
              </w:rPr>
              <w:t>新生醫護管理專科學校 幼兒保育科</w:t>
            </w:r>
            <w:r w:rsidRPr="00F800D3">
              <w:rPr>
                <w:rFonts w:ascii="標楷體" w:eastAsia="標楷體" w:hAnsi="標楷體" w:cs="新細明體"/>
                <w:kern w:val="0"/>
                <w:szCs w:val="24"/>
              </w:rPr>
              <w:br/>
            </w:r>
            <w:r w:rsidRPr="00F800D3">
              <w:rPr>
                <w:rFonts w:ascii="標楷體" w:eastAsia="標楷體" w:hAnsi="標楷體" w:cs="新細明體" w:hint="eastAsia"/>
                <w:kern w:val="0"/>
                <w:szCs w:val="24"/>
              </w:rPr>
              <w:t>助理</w:t>
            </w:r>
            <w:proofErr w:type="gramStart"/>
            <w:r w:rsidRPr="00F800D3">
              <w:rPr>
                <w:rFonts w:ascii="標楷體" w:eastAsia="標楷體" w:hAnsi="標楷體" w:cs="新細明體" w:hint="eastAsia"/>
                <w:kern w:val="0"/>
                <w:szCs w:val="24"/>
              </w:rPr>
              <w:t>教授兼科副</w:t>
            </w:r>
            <w:proofErr w:type="gramEnd"/>
            <w:r w:rsidRPr="00F800D3">
              <w:rPr>
                <w:rFonts w:ascii="標楷體" w:eastAsia="標楷體" w:hAnsi="標楷體" w:cs="新細明體" w:hint="eastAsia"/>
                <w:kern w:val="0"/>
                <w:szCs w:val="24"/>
              </w:rPr>
              <w:t>主任</w:t>
            </w:r>
          </w:p>
          <w:p w14:paraId="4C99D82F" w14:textId="77777777" w:rsidR="00DD0A2C" w:rsidRPr="00F800D3" w:rsidRDefault="00DD0A2C" w:rsidP="00DD0A2C">
            <w:pPr>
              <w:pStyle w:val="a4"/>
              <w:widowControl/>
              <w:numPr>
                <w:ilvl w:val="0"/>
                <w:numId w:val="10"/>
              </w:numPr>
              <w:ind w:leftChars="0"/>
              <w:rPr>
                <w:rFonts w:ascii="標楷體" w:eastAsia="標楷體" w:hAnsi="標楷體" w:cs="新細明體"/>
                <w:bCs/>
                <w:color w:val="000000"/>
                <w:kern w:val="0"/>
                <w:szCs w:val="24"/>
              </w:rPr>
            </w:pPr>
            <w:r w:rsidRPr="00F800D3">
              <w:rPr>
                <w:rFonts w:ascii="標楷體" w:eastAsia="標楷體" w:hAnsi="標楷體" w:cs="新細明體" w:hint="eastAsia"/>
                <w:kern w:val="0"/>
                <w:szCs w:val="24"/>
              </w:rPr>
              <w:t>最高學歷：</w:t>
            </w:r>
          </w:p>
          <w:p w14:paraId="3F962A3A" w14:textId="45076C46"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kern w:val="0"/>
                <w:szCs w:val="24"/>
              </w:rPr>
              <w:t>美國奧克拉荷馬大學特殊教育博士</w:t>
            </w:r>
          </w:p>
        </w:tc>
      </w:tr>
      <w:tr w:rsidR="00065642" w:rsidRPr="00F800D3" w14:paraId="2128F89B" w14:textId="77777777" w:rsidTr="001D1180">
        <w:tc>
          <w:tcPr>
            <w:tcW w:w="2392" w:type="dxa"/>
            <w:vAlign w:val="center"/>
          </w:tcPr>
          <w:p w14:paraId="413AD9D9" w14:textId="77777777" w:rsidR="00065642" w:rsidRPr="00F800D3" w:rsidRDefault="00065642" w:rsidP="001D1180">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bCs/>
                <w:kern w:val="0"/>
                <w:szCs w:val="24"/>
              </w:rPr>
              <w:t>Dr. Ronald Leaf</w:t>
            </w:r>
          </w:p>
        </w:tc>
        <w:tc>
          <w:tcPr>
            <w:tcW w:w="5324" w:type="dxa"/>
          </w:tcPr>
          <w:p w14:paraId="115A2CD3" w14:textId="0E03CC7B" w:rsidR="00DD0A2C" w:rsidRDefault="00157F86" w:rsidP="001D1180">
            <w:pPr>
              <w:pStyle w:val="a4"/>
              <w:numPr>
                <w:ilvl w:val="0"/>
                <w:numId w:val="18"/>
              </w:numPr>
              <w:ind w:leftChars="0"/>
              <w:rPr>
                <w:rFonts w:ascii="標楷體" w:eastAsia="標楷體" w:hAnsi="標楷體"/>
              </w:rPr>
            </w:pPr>
            <w:r>
              <w:rPr>
                <w:rFonts w:ascii="標楷體" w:eastAsia="標楷體" w:hAnsi="標楷體" w:hint="eastAsia"/>
              </w:rPr>
              <w:t>現職</w:t>
            </w:r>
            <w:r w:rsidR="006409F9">
              <w:rPr>
                <w:rFonts w:ascii="標楷體" w:eastAsia="標楷體" w:hAnsi="標楷體" w:hint="eastAsia"/>
              </w:rPr>
              <w:t>：</w:t>
            </w:r>
          </w:p>
          <w:p w14:paraId="09C4297A" w14:textId="4DC172B3" w:rsidR="00065642" w:rsidRPr="00F800D3" w:rsidRDefault="00157F86" w:rsidP="00DD0A2C">
            <w:pPr>
              <w:pStyle w:val="a4"/>
              <w:ind w:leftChars="0"/>
              <w:rPr>
                <w:rFonts w:ascii="標楷體" w:eastAsia="標楷體" w:hAnsi="標楷體"/>
              </w:rPr>
            </w:pPr>
            <w:proofErr w:type="gramStart"/>
            <w:r>
              <w:rPr>
                <w:rFonts w:ascii="標楷體" w:eastAsia="標楷體" w:hAnsi="標楷體" w:hint="eastAsia"/>
              </w:rPr>
              <w:t>愛培自</w:t>
            </w:r>
            <w:proofErr w:type="gramEnd"/>
            <w:r>
              <w:rPr>
                <w:rFonts w:ascii="標楷體" w:eastAsia="標楷體" w:hAnsi="標楷體" w:hint="eastAsia"/>
              </w:rPr>
              <w:t>閉症基金會</w:t>
            </w:r>
            <w:r w:rsidR="00065642" w:rsidRPr="00F800D3">
              <w:rPr>
                <w:rFonts w:ascii="標楷體" w:eastAsia="標楷體" w:hAnsi="標楷體" w:hint="eastAsia"/>
              </w:rPr>
              <w:t>聯合創辦人兼</w:t>
            </w:r>
            <w:r>
              <w:rPr>
                <w:rFonts w:ascii="標楷體" w:eastAsia="標楷體" w:hAnsi="標楷體" w:hint="eastAsia"/>
              </w:rPr>
              <w:t>執行長</w:t>
            </w:r>
          </w:p>
          <w:p w14:paraId="4577D4BC" w14:textId="46ADADD7" w:rsidR="00065642" w:rsidRPr="00157F86" w:rsidRDefault="00157F86" w:rsidP="00157F86">
            <w:pPr>
              <w:pStyle w:val="a4"/>
              <w:numPr>
                <w:ilvl w:val="0"/>
                <w:numId w:val="18"/>
              </w:numPr>
              <w:ind w:leftChars="0"/>
              <w:rPr>
                <w:rFonts w:ascii="標楷體" w:eastAsia="標楷體" w:hAnsi="標楷體" w:cs="新細明體"/>
                <w:bCs/>
                <w:color w:val="000000"/>
                <w:kern w:val="0"/>
                <w:szCs w:val="24"/>
              </w:rPr>
            </w:pPr>
            <w:r>
              <w:rPr>
                <w:rFonts w:ascii="標楷體" w:eastAsia="標楷體" w:hAnsi="標楷體" w:hint="eastAsia"/>
              </w:rPr>
              <w:t>最高學歷</w:t>
            </w:r>
            <w:r w:rsidR="006409F9">
              <w:rPr>
                <w:rFonts w:ascii="標楷體" w:eastAsia="標楷體" w:hAnsi="標楷體" w:hint="eastAsia"/>
              </w:rPr>
              <w:t>：</w:t>
            </w:r>
            <w:r w:rsidR="006409F9">
              <w:rPr>
                <w:rFonts w:ascii="標楷體" w:eastAsia="標楷體" w:hAnsi="標楷體"/>
              </w:rPr>
              <w:br/>
            </w:r>
            <w:r w:rsidR="006D060A" w:rsidRPr="00157F86">
              <w:rPr>
                <w:rFonts w:ascii="標楷體" w:eastAsia="標楷體" w:hAnsi="標楷體" w:hint="eastAsia"/>
              </w:rPr>
              <w:t>美國加州大學洛杉磯分校</w:t>
            </w:r>
            <w:r w:rsidR="006D060A">
              <w:rPr>
                <w:rFonts w:ascii="標楷體" w:eastAsia="標楷體" w:hAnsi="標楷體" w:hint="eastAsia"/>
              </w:rPr>
              <w:t>臨床心理博士</w:t>
            </w:r>
          </w:p>
        </w:tc>
      </w:tr>
      <w:tr w:rsidR="00DD0A2C" w:rsidRPr="00F800D3" w14:paraId="13DD96DB" w14:textId="77777777" w:rsidTr="001D1180">
        <w:tc>
          <w:tcPr>
            <w:tcW w:w="2392" w:type="dxa"/>
            <w:vAlign w:val="center"/>
          </w:tcPr>
          <w:p w14:paraId="1B6997B7" w14:textId="6C8F443A" w:rsidR="00DD0A2C" w:rsidRPr="00F800D3" w:rsidRDefault="00DD0A2C" w:rsidP="00DD0A2C">
            <w:pPr>
              <w:pStyle w:val="a4"/>
              <w:widowControl/>
              <w:ind w:leftChars="0" w:left="0"/>
              <w:jc w:val="center"/>
              <w:rPr>
                <w:rFonts w:ascii="標楷體" w:eastAsia="標楷體" w:hAnsi="標楷體" w:cs="新細明體"/>
                <w:bCs/>
                <w:kern w:val="0"/>
                <w:szCs w:val="24"/>
              </w:rPr>
            </w:pPr>
            <w:r w:rsidRPr="00F800D3">
              <w:rPr>
                <w:rStyle w:val="a6"/>
                <w:rFonts w:ascii="標楷體" w:eastAsia="標楷體" w:hAnsi="標楷體" w:cs="Calibri"/>
                <w:b w:val="0"/>
                <w:bCs w:val="0"/>
                <w:szCs w:val="24"/>
                <w:bdr w:val="none" w:sz="0" w:space="0" w:color="auto" w:frame="1"/>
                <w:shd w:val="clear" w:color="auto" w:fill="FFFFFF"/>
              </w:rPr>
              <w:t>Dr. Justin Leaf</w:t>
            </w:r>
          </w:p>
        </w:tc>
        <w:tc>
          <w:tcPr>
            <w:tcW w:w="5324" w:type="dxa"/>
          </w:tcPr>
          <w:p w14:paraId="4F3968F2" w14:textId="2145B66B" w:rsidR="00DD0A2C" w:rsidRDefault="00DD0A2C" w:rsidP="00DD0A2C">
            <w:pPr>
              <w:pStyle w:val="a4"/>
              <w:numPr>
                <w:ilvl w:val="0"/>
                <w:numId w:val="20"/>
              </w:numPr>
              <w:ind w:leftChars="0"/>
              <w:rPr>
                <w:rFonts w:ascii="標楷體" w:eastAsia="標楷體" w:hAnsi="標楷體"/>
              </w:rPr>
            </w:pPr>
            <w:r>
              <w:rPr>
                <w:rFonts w:ascii="標楷體" w:eastAsia="標楷體" w:hAnsi="標楷體" w:hint="eastAsia"/>
              </w:rPr>
              <w:t>現職</w:t>
            </w:r>
            <w:r w:rsidR="006409F9">
              <w:rPr>
                <w:rFonts w:ascii="標楷體" w:eastAsia="標楷體" w:hAnsi="標楷體" w:hint="eastAsia"/>
              </w:rPr>
              <w:t>：</w:t>
            </w:r>
          </w:p>
          <w:p w14:paraId="687BD9C3" w14:textId="77777777" w:rsidR="00DD0A2C" w:rsidRPr="00F800D3" w:rsidRDefault="00DD0A2C" w:rsidP="00DD0A2C">
            <w:pPr>
              <w:pStyle w:val="a4"/>
              <w:ind w:leftChars="0"/>
              <w:rPr>
                <w:rFonts w:ascii="標楷體" w:eastAsia="標楷體" w:hAnsi="標楷體"/>
              </w:rPr>
            </w:pPr>
            <w:proofErr w:type="gramStart"/>
            <w:r>
              <w:rPr>
                <w:rFonts w:ascii="標楷體" w:eastAsia="標楷體" w:hAnsi="標楷體" w:hint="eastAsia"/>
              </w:rPr>
              <w:t>愛培自</w:t>
            </w:r>
            <w:proofErr w:type="gramEnd"/>
            <w:r>
              <w:rPr>
                <w:rFonts w:ascii="標楷體" w:eastAsia="標楷體" w:hAnsi="標楷體" w:hint="eastAsia"/>
              </w:rPr>
              <w:t>閉症基金會研究總監</w:t>
            </w:r>
          </w:p>
          <w:p w14:paraId="725E0379" w14:textId="18C04DAA" w:rsidR="00DD0A2C" w:rsidRPr="00F800D3" w:rsidRDefault="00DD0A2C" w:rsidP="00DD0A2C">
            <w:pPr>
              <w:pStyle w:val="a4"/>
              <w:numPr>
                <w:ilvl w:val="0"/>
                <w:numId w:val="20"/>
              </w:numPr>
              <w:ind w:leftChars="0"/>
              <w:rPr>
                <w:rFonts w:ascii="標楷體" w:eastAsia="標楷體" w:hAnsi="標楷體"/>
              </w:rPr>
            </w:pPr>
            <w:r>
              <w:rPr>
                <w:rFonts w:ascii="標楷體" w:eastAsia="標楷體" w:hAnsi="標楷體" w:hint="eastAsia"/>
              </w:rPr>
              <w:t>最高學歷</w:t>
            </w:r>
            <w:r w:rsidR="006409F9">
              <w:rPr>
                <w:rFonts w:ascii="標楷體" w:eastAsia="標楷體" w:hAnsi="標楷體" w:hint="eastAsia"/>
              </w:rPr>
              <w:t>：</w:t>
            </w:r>
          </w:p>
          <w:p w14:paraId="3CEE0FB6" w14:textId="1BB83FE8" w:rsidR="00DD0A2C" w:rsidRDefault="00DD0A2C" w:rsidP="00DD0A2C">
            <w:pPr>
              <w:pStyle w:val="a4"/>
              <w:ind w:leftChars="0"/>
              <w:rPr>
                <w:rFonts w:ascii="標楷體" w:eastAsia="標楷體" w:hAnsi="標楷體"/>
              </w:rPr>
            </w:pPr>
            <w:r>
              <w:rPr>
                <w:rFonts w:ascii="標楷體" w:eastAsia="標楷體" w:hAnsi="標楷體" w:cs="新細明體" w:hint="eastAsia"/>
                <w:bCs/>
                <w:color w:val="000000"/>
                <w:kern w:val="0"/>
                <w:szCs w:val="24"/>
              </w:rPr>
              <w:t>美國堪薩斯應用行為分析博士</w:t>
            </w:r>
          </w:p>
        </w:tc>
      </w:tr>
      <w:tr w:rsidR="00DD0A2C" w:rsidRPr="00F800D3" w14:paraId="44C4CDED" w14:textId="77777777" w:rsidTr="001D1180">
        <w:tc>
          <w:tcPr>
            <w:tcW w:w="2392" w:type="dxa"/>
            <w:vAlign w:val="center"/>
          </w:tcPr>
          <w:p w14:paraId="3BD610A6" w14:textId="77777777" w:rsidR="00DD0A2C" w:rsidRPr="00F800D3" w:rsidRDefault="00DD0A2C" w:rsidP="00DD0A2C">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bCs/>
                <w:kern w:val="0"/>
                <w:szCs w:val="24"/>
              </w:rPr>
              <w:t>Dr. John McEachin</w:t>
            </w:r>
          </w:p>
        </w:tc>
        <w:tc>
          <w:tcPr>
            <w:tcW w:w="5324" w:type="dxa"/>
          </w:tcPr>
          <w:p w14:paraId="26CAAFC4" w14:textId="7A878374" w:rsidR="00DD0A2C" w:rsidRPr="00F800D3" w:rsidRDefault="00DD0A2C" w:rsidP="00DD0A2C">
            <w:pPr>
              <w:pStyle w:val="a4"/>
              <w:numPr>
                <w:ilvl w:val="0"/>
                <w:numId w:val="19"/>
              </w:numPr>
              <w:ind w:leftChars="0"/>
              <w:rPr>
                <w:rFonts w:ascii="標楷體" w:eastAsia="標楷體" w:hAnsi="標楷體"/>
              </w:rPr>
            </w:pPr>
            <w:r>
              <w:rPr>
                <w:rFonts w:ascii="標楷體" w:eastAsia="標楷體" w:hAnsi="標楷體" w:hint="eastAsia"/>
              </w:rPr>
              <w:t>現職</w:t>
            </w:r>
            <w:r w:rsidR="006409F9">
              <w:rPr>
                <w:rFonts w:ascii="標楷體" w:eastAsia="標楷體" w:hAnsi="標楷體" w:hint="eastAsia"/>
              </w:rPr>
              <w:t>：</w:t>
            </w:r>
            <w:r w:rsidR="006409F9">
              <w:rPr>
                <w:rFonts w:ascii="標楷體" w:eastAsia="標楷體" w:hAnsi="標楷體"/>
              </w:rPr>
              <w:br/>
            </w:r>
            <w:proofErr w:type="gramStart"/>
            <w:r>
              <w:rPr>
                <w:rFonts w:ascii="標楷體" w:eastAsia="標楷體" w:hAnsi="標楷體" w:hint="eastAsia"/>
              </w:rPr>
              <w:t>愛培自</w:t>
            </w:r>
            <w:proofErr w:type="gramEnd"/>
            <w:r>
              <w:rPr>
                <w:rFonts w:ascii="標楷體" w:eastAsia="標楷體" w:hAnsi="標楷體" w:hint="eastAsia"/>
              </w:rPr>
              <w:t>閉症基金會</w:t>
            </w:r>
            <w:r w:rsidRPr="00F800D3">
              <w:rPr>
                <w:rFonts w:ascii="標楷體" w:eastAsia="標楷體" w:hAnsi="標楷體" w:hint="eastAsia"/>
              </w:rPr>
              <w:t>聯合創辦人兼</w:t>
            </w:r>
            <w:r>
              <w:rPr>
                <w:rFonts w:ascii="標楷體" w:eastAsia="標楷體" w:hAnsi="標楷體" w:hint="eastAsia"/>
              </w:rPr>
              <w:t>執行長</w:t>
            </w:r>
          </w:p>
          <w:p w14:paraId="06FD76D7" w14:textId="588AF60C" w:rsidR="00DD0A2C" w:rsidRPr="00F800D3" w:rsidRDefault="00DD0A2C" w:rsidP="00DD0A2C">
            <w:pPr>
              <w:pStyle w:val="a4"/>
              <w:numPr>
                <w:ilvl w:val="0"/>
                <w:numId w:val="19"/>
              </w:numPr>
              <w:ind w:leftChars="0"/>
              <w:rPr>
                <w:rFonts w:ascii="標楷體" w:eastAsia="標楷體" w:hAnsi="標楷體" w:cs="新細明體"/>
                <w:bCs/>
                <w:color w:val="000000"/>
                <w:kern w:val="0"/>
                <w:szCs w:val="24"/>
              </w:rPr>
            </w:pPr>
            <w:r>
              <w:rPr>
                <w:rFonts w:ascii="標楷體" w:eastAsia="標楷體" w:hAnsi="標楷體" w:hint="eastAsia"/>
              </w:rPr>
              <w:t>最高學歷</w:t>
            </w:r>
            <w:r w:rsidR="006409F9">
              <w:rPr>
                <w:rFonts w:ascii="標楷體" w:eastAsia="標楷體" w:hAnsi="標楷體" w:hint="eastAsia"/>
              </w:rPr>
              <w:t>：</w:t>
            </w:r>
            <w:r w:rsidR="006409F9">
              <w:rPr>
                <w:rFonts w:ascii="標楷體" w:eastAsia="標楷體" w:hAnsi="標楷體"/>
              </w:rPr>
              <w:br/>
            </w:r>
            <w:r w:rsidRPr="00157F86">
              <w:rPr>
                <w:rFonts w:ascii="標楷體" w:eastAsia="標楷體" w:hAnsi="標楷體" w:hint="eastAsia"/>
              </w:rPr>
              <w:t>美國加州大學洛杉磯分校</w:t>
            </w:r>
            <w:r>
              <w:rPr>
                <w:rFonts w:ascii="標楷體" w:eastAsia="標楷體" w:hAnsi="標楷體" w:hint="eastAsia"/>
              </w:rPr>
              <w:t>臨床心理博士</w:t>
            </w:r>
          </w:p>
        </w:tc>
      </w:tr>
      <w:tr w:rsidR="00DD0A2C" w:rsidRPr="00F800D3" w14:paraId="67A89FBE" w14:textId="77777777" w:rsidTr="001D1180">
        <w:tc>
          <w:tcPr>
            <w:tcW w:w="2392" w:type="dxa"/>
            <w:vAlign w:val="center"/>
          </w:tcPr>
          <w:p w14:paraId="4D1CE34D" w14:textId="77777777" w:rsidR="00DD0A2C" w:rsidRPr="00F800D3" w:rsidRDefault="00DD0A2C" w:rsidP="00DD0A2C">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bCs/>
                <w:kern w:val="0"/>
                <w:szCs w:val="24"/>
              </w:rPr>
              <w:t>Mr. Toby Mountjoy</w:t>
            </w:r>
          </w:p>
        </w:tc>
        <w:tc>
          <w:tcPr>
            <w:tcW w:w="5324" w:type="dxa"/>
          </w:tcPr>
          <w:p w14:paraId="5880EDA8" w14:textId="6535D036" w:rsidR="00DD0A2C" w:rsidRDefault="00DD0A2C" w:rsidP="00DD0A2C">
            <w:pPr>
              <w:pStyle w:val="a4"/>
              <w:numPr>
                <w:ilvl w:val="0"/>
                <w:numId w:val="20"/>
              </w:numPr>
              <w:ind w:leftChars="0"/>
              <w:rPr>
                <w:rFonts w:ascii="標楷體" w:eastAsia="標楷體" w:hAnsi="標楷體"/>
              </w:rPr>
            </w:pPr>
            <w:r>
              <w:rPr>
                <w:rFonts w:ascii="標楷體" w:eastAsia="標楷體" w:hAnsi="標楷體" w:hint="eastAsia"/>
              </w:rPr>
              <w:t>現職</w:t>
            </w:r>
            <w:r w:rsidR="006409F9">
              <w:rPr>
                <w:rFonts w:ascii="標楷體" w:eastAsia="標楷體" w:hAnsi="標楷體" w:hint="eastAsia"/>
              </w:rPr>
              <w:t>：</w:t>
            </w:r>
          </w:p>
          <w:p w14:paraId="11F4A9B6" w14:textId="791FEAD5" w:rsidR="00DD0A2C" w:rsidRPr="00F800D3" w:rsidRDefault="00DD0A2C" w:rsidP="00DD0A2C">
            <w:pPr>
              <w:pStyle w:val="a4"/>
              <w:ind w:leftChars="0"/>
              <w:rPr>
                <w:rFonts w:ascii="標楷體" w:eastAsia="標楷體" w:hAnsi="標楷體"/>
              </w:rPr>
            </w:pPr>
            <w:proofErr w:type="gramStart"/>
            <w:r>
              <w:rPr>
                <w:rFonts w:ascii="標楷體" w:eastAsia="標楷體" w:hAnsi="標楷體" w:hint="eastAsia"/>
              </w:rPr>
              <w:t>愛培自</w:t>
            </w:r>
            <w:proofErr w:type="gramEnd"/>
            <w:r>
              <w:rPr>
                <w:rFonts w:ascii="標楷體" w:eastAsia="標楷體" w:hAnsi="標楷體" w:hint="eastAsia"/>
              </w:rPr>
              <w:t>閉症基金會副執行長</w:t>
            </w:r>
          </w:p>
          <w:p w14:paraId="4C9ABF45" w14:textId="31274045" w:rsidR="00DD0A2C" w:rsidRPr="00F800D3" w:rsidRDefault="00DD0A2C" w:rsidP="00DD0A2C">
            <w:pPr>
              <w:pStyle w:val="a4"/>
              <w:widowControl/>
              <w:numPr>
                <w:ilvl w:val="0"/>
                <w:numId w:val="20"/>
              </w:numPr>
              <w:ind w:leftChars="0"/>
              <w:rPr>
                <w:rFonts w:ascii="標楷體" w:eastAsia="標楷體" w:hAnsi="標楷體" w:cs="新細明體"/>
                <w:bCs/>
                <w:color w:val="000000"/>
                <w:kern w:val="0"/>
                <w:szCs w:val="24"/>
              </w:rPr>
            </w:pPr>
            <w:r>
              <w:rPr>
                <w:rFonts w:ascii="標楷體" w:eastAsia="標楷體" w:hAnsi="標楷體" w:hint="eastAsia"/>
              </w:rPr>
              <w:t>最高學歷</w:t>
            </w:r>
            <w:r w:rsidR="006409F9">
              <w:rPr>
                <w:rFonts w:ascii="標楷體" w:eastAsia="標楷體" w:hAnsi="標楷體" w:hint="eastAsia"/>
              </w:rPr>
              <w:t>：</w:t>
            </w:r>
            <w:r w:rsidR="006409F9">
              <w:rPr>
                <w:rFonts w:ascii="標楷體" w:eastAsia="標楷體" w:hAnsi="標楷體"/>
              </w:rPr>
              <w:br/>
            </w:r>
            <w:r>
              <w:rPr>
                <w:rFonts w:ascii="標楷體" w:eastAsia="標楷體" w:hAnsi="標楷體" w:cs="新細明體" w:hint="eastAsia"/>
                <w:bCs/>
                <w:color w:val="000000"/>
                <w:kern w:val="0"/>
                <w:szCs w:val="24"/>
              </w:rPr>
              <w:t>應用行為分析碩士</w:t>
            </w:r>
          </w:p>
        </w:tc>
      </w:tr>
      <w:tr w:rsidR="00DD0A2C" w:rsidRPr="00F800D3" w14:paraId="36BDA4E6" w14:textId="77777777" w:rsidTr="000C678C">
        <w:tc>
          <w:tcPr>
            <w:tcW w:w="2392" w:type="dxa"/>
            <w:vAlign w:val="center"/>
          </w:tcPr>
          <w:p w14:paraId="2E6DD26F" w14:textId="77777777" w:rsidR="00DD0A2C" w:rsidRDefault="00DD0A2C" w:rsidP="000C678C">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D</w:t>
            </w:r>
            <w:r>
              <w:rPr>
                <w:rFonts w:ascii="標楷體" w:eastAsia="標楷體" w:hAnsi="標楷體" w:cs="新細明體"/>
                <w:kern w:val="0"/>
                <w:szCs w:val="24"/>
              </w:rPr>
              <w:t>r. Shu-Fei Tsai</w:t>
            </w:r>
          </w:p>
          <w:p w14:paraId="462EC56A" w14:textId="77777777" w:rsidR="00DD0A2C" w:rsidRPr="00F800D3" w:rsidRDefault="00DD0A2C" w:rsidP="000C678C">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蔡淑妃 助理教授</w:t>
            </w:r>
          </w:p>
        </w:tc>
        <w:tc>
          <w:tcPr>
            <w:tcW w:w="5324" w:type="dxa"/>
          </w:tcPr>
          <w:p w14:paraId="0B584C3A" w14:textId="77777777" w:rsidR="00DD0A2C" w:rsidRPr="00F800D3" w:rsidRDefault="00DD0A2C" w:rsidP="000C678C">
            <w:pPr>
              <w:pStyle w:val="a4"/>
              <w:widowControl/>
              <w:numPr>
                <w:ilvl w:val="0"/>
                <w:numId w:val="11"/>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現職：</w:t>
            </w:r>
          </w:p>
          <w:p w14:paraId="557102F1" w14:textId="77777777" w:rsidR="00DD0A2C" w:rsidRPr="00F800D3" w:rsidRDefault="00DD0A2C" w:rsidP="000C678C">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國立</w:t>
            </w:r>
            <w:proofErr w:type="gramStart"/>
            <w:r w:rsidRPr="00F800D3">
              <w:rPr>
                <w:rFonts w:ascii="標楷體" w:eastAsia="標楷體" w:hAnsi="標楷體" w:cs="新細明體" w:hint="eastAsia"/>
                <w:kern w:val="0"/>
                <w:szCs w:val="24"/>
              </w:rPr>
              <w:t>臺</w:t>
            </w:r>
            <w:proofErr w:type="gramEnd"/>
            <w:r w:rsidRPr="00F800D3">
              <w:rPr>
                <w:rFonts w:ascii="標楷體" w:eastAsia="標楷體" w:hAnsi="標楷體" w:cs="新細明體" w:hint="eastAsia"/>
                <w:kern w:val="0"/>
                <w:szCs w:val="24"/>
              </w:rPr>
              <w:t>南大學 特殊教育學系 助理教授</w:t>
            </w:r>
          </w:p>
          <w:p w14:paraId="6B8AC864" w14:textId="77777777" w:rsidR="00DD0A2C" w:rsidRPr="00F800D3" w:rsidRDefault="00DD0A2C" w:rsidP="000C678C">
            <w:pPr>
              <w:pStyle w:val="a4"/>
              <w:widowControl/>
              <w:numPr>
                <w:ilvl w:val="0"/>
                <w:numId w:val="11"/>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最高學歷：</w:t>
            </w:r>
          </w:p>
          <w:p w14:paraId="4636934C" w14:textId="3C0D3670" w:rsidR="00DD0A2C" w:rsidRPr="00F800D3" w:rsidRDefault="00DD0A2C" w:rsidP="000C678C">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美國</w:t>
            </w:r>
            <w:r>
              <w:rPr>
                <w:rFonts w:ascii="標楷體" w:eastAsia="標楷體" w:hAnsi="標楷體" w:cs="新細明體" w:hint="eastAsia"/>
                <w:kern w:val="0"/>
                <w:szCs w:val="24"/>
              </w:rPr>
              <w:t>華盛頓大學特殊教育博士</w:t>
            </w:r>
          </w:p>
        </w:tc>
      </w:tr>
      <w:tr w:rsidR="00DD0A2C" w:rsidRPr="00F800D3" w14:paraId="1D2AEFBF" w14:textId="77777777" w:rsidTr="001D1180">
        <w:tc>
          <w:tcPr>
            <w:tcW w:w="2392" w:type="dxa"/>
            <w:vAlign w:val="center"/>
          </w:tcPr>
          <w:p w14:paraId="28EE53B8" w14:textId="0B09BF80" w:rsidR="00DD0A2C" w:rsidRDefault="00DD0A2C" w:rsidP="00DD0A2C">
            <w:pPr>
              <w:pStyle w:val="a4"/>
              <w:widowControl/>
              <w:ind w:leftChars="0" w:left="0"/>
              <w:jc w:val="center"/>
              <w:rPr>
                <w:rFonts w:ascii="標楷體" w:eastAsia="標楷體" w:hAnsi="標楷體" w:cs="新細明體"/>
                <w:bCs/>
                <w:kern w:val="0"/>
                <w:szCs w:val="24"/>
              </w:rPr>
            </w:pPr>
            <w:r>
              <w:rPr>
                <w:rFonts w:ascii="標楷體" w:eastAsia="標楷體" w:hAnsi="標楷體" w:cs="新細明體" w:hint="eastAsia"/>
                <w:bCs/>
                <w:kern w:val="0"/>
                <w:szCs w:val="24"/>
              </w:rPr>
              <w:t>Dr</w:t>
            </w:r>
            <w:r>
              <w:rPr>
                <w:rFonts w:ascii="標楷體" w:eastAsia="標楷體" w:hAnsi="標楷體" w:cs="新細明體"/>
                <w:bCs/>
                <w:kern w:val="0"/>
                <w:szCs w:val="24"/>
              </w:rPr>
              <w:t>. Hui-Ting Wang</w:t>
            </w:r>
          </w:p>
          <w:p w14:paraId="3FD88E01" w14:textId="71356847" w:rsidR="00DD0A2C" w:rsidRPr="00F800D3" w:rsidRDefault="00DD0A2C" w:rsidP="00DD0A2C">
            <w:pPr>
              <w:pStyle w:val="a4"/>
              <w:widowControl/>
              <w:ind w:leftChars="0" w:left="0"/>
              <w:jc w:val="center"/>
              <w:rPr>
                <w:rFonts w:ascii="標楷體" w:eastAsia="標楷體" w:hAnsi="標楷體" w:cs="新細明體"/>
                <w:bCs/>
                <w:kern w:val="0"/>
                <w:szCs w:val="24"/>
              </w:rPr>
            </w:pPr>
            <w:r w:rsidRPr="00F800D3">
              <w:rPr>
                <w:rFonts w:ascii="標楷體" w:eastAsia="標楷體" w:hAnsi="標楷體" w:cs="新細明體" w:hint="eastAsia"/>
                <w:bCs/>
                <w:kern w:val="0"/>
                <w:szCs w:val="24"/>
              </w:rPr>
              <w:t>王慧婷 副教授</w:t>
            </w:r>
          </w:p>
        </w:tc>
        <w:tc>
          <w:tcPr>
            <w:tcW w:w="5324" w:type="dxa"/>
          </w:tcPr>
          <w:p w14:paraId="71CC924E" w14:textId="77777777" w:rsidR="00DD0A2C" w:rsidRPr="00F800D3" w:rsidRDefault="00DD0A2C" w:rsidP="00DD0A2C">
            <w:pPr>
              <w:pStyle w:val="a4"/>
              <w:widowControl/>
              <w:numPr>
                <w:ilvl w:val="0"/>
                <w:numId w:val="17"/>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現職：</w:t>
            </w:r>
          </w:p>
          <w:p w14:paraId="5015A149" w14:textId="77777777"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國立臺灣師範大學 特殊教育學系 副教授</w:t>
            </w:r>
          </w:p>
          <w:p w14:paraId="68D95D89" w14:textId="77777777" w:rsidR="00DD0A2C" w:rsidRPr="00F800D3" w:rsidRDefault="00DD0A2C" w:rsidP="00DD0A2C">
            <w:pPr>
              <w:pStyle w:val="a4"/>
              <w:widowControl/>
              <w:numPr>
                <w:ilvl w:val="0"/>
                <w:numId w:val="17"/>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最高學歷：</w:t>
            </w:r>
          </w:p>
          <w:p w14:paraId="75E63FCF" w14:textId="4FB48276"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美國華盛頓大學</w:t>
            </w:r>
            <w:r>
              <w:rPr>
                <w:rFonts w:ascii="標楷體" w:eastAsia="標楷體" w:hAnsi="標楷體" w:cs="新細明體" w:hint="eastAsia"/>
                <w:bCs/>
                <w:color w:val="000000"/>
                <w:kern w:val="0"/>
                <w:szCs w:val="24"/>
              </w:rPr>
              <w:t>特殊教</w:t>
            </w:r>
            <w:r w:rsidRPr="00F800D3">
              <w:rPr>
                <w:rFonts w:ascii="標楷體" w:eastAsia="標楷體" w:hAnsi="標楷體" w:cs="新細明體" w:hint="eastAsia"/>
                <w:bCs/>
                <w:color w:val="000000"/>
                <w:kern w:val="0"/>
                <w:szCs w:val="24"/>
              </w:rPr>
              <w:t>博士</w:t>
            </w:r>
          </w:p>
        </w:tc>
      </w:tr>
      <w:tr w:rsidR="00DD0A2C" w:rsidRPr="00F800D3" w14:paraId="6BEBA348" w14:textId="77777777" w:rsidTr="001D1180">
        <w:tc>
          <w:tcPr>
            <w:tcW w:w="2392" w:type="dxa"/>
            <w:vAlign w:val="center"/>
          </w:tcPr>
          <w:p w14:paraId="7384772B" w14:textId="5F727827" w:rsidR="00DD0A2C" w:rsidRDefault="00DD0A2C" w:rsidP="00DD0A2C">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D</w:t>
            </w:r>
            <w:r>
              <w:rPr>
                <w:rFonts w:ascii="標楷體" w:eastAsia="標楷體" w:hAnsi="標楷體" w:cs="新細明體"/>
                <w:kern w:val="0"/>
                <w:szCs w:val="24"/>
              </w:rPr>
              <w:t>r. Pei- Fang Wu</w:t>
            </w:r>
          </w:p>
          <w:p w14:paraId="09E0025D" w14:textId="58F96AD6" w:rsidR="00DD0A2C" w:rsidRPr="00F800D3" w:rsidRDefault="00DD0A2C" w:rsidP="00DD0A2C">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吳佩芳 副教授</w:t>
            </w:r>
          </w:p>
        </w:tc>
        <w:tc>
          <w:tcPr>
            <w:tcW w:w="5324" w:type="dxa"/>
          </w:tcPr>
          <w:p w14:paraId="71C77022" w14:textId="77777777" w:rsidR="00DD0A2C" w:rsidRPr="00F800D3" w:rsidRDefault="00DD0A2C" w:rsidP="00DD0A2C">
            <w:pPr>
              <w:pStyle w:val="a4"/>
              <w:widowControl/>
              <w:numPr>
                <w:ilvl w:val="0"/>
                <w:numId w:val="14"/>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現職：</w:t>
            </w:r>
          </w:p>
          <w:p w14:paraId="0B25CAF0" w14:textId="77777777" w:rsidR="00DD0A2C" w:rsidRPr="00F800D3" w:rsidRDefault="00DD0A2C" w:rsidP="00DD0A2C">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國立高雄師範大學 特殊教育學系 副教授</w:t>
            </w:r>
          </w:p>
          <w:p w14:paraId="43E7052C" w14:textId="77777777" w:rsidR="00DD0A2C" w:rsidRPr="00F800D3" w:rsidRDefault="00DD0A2C" w:rsidP="00DD0A2C">
            <w:pPr>
              <w:pStyle w:val="a4"/>
              <w:widowControl/>
              <w:numPr>
                <w:ilvl w:val="0"/>
                <w:numId w:val="14"/>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最高學歷：</w:t>
            </w:r>
          </w:p>
          <w:p w14:paraId="10BE345E" w14:textId="55C9F86A"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美國俄亥俄州立大學特殊教育博士</w:t>
            </w:r>
          </w:p>
        </w:tc>
      </w:tr>
      <w:tr w:rsidR="00DD0A2C" w:rsidRPr="00F800D3" w14:paraId="5C0D302F" w14:textId="77777777" w:rsidTr="001D1180">
        <w:tc>
          <w:tcPr>
            <w:tcW w:w="2392" w:type="dxa"/>
            <w:vAlign w:val="center"/>
          </w:tcPr>
          <w:p w14:paraId="330F5CA6" w14:textId="5FC3D4B4" w:rsidR="00DD0A2C" w:rsidRDefault="00DD0A2C" w:rsidP="00DD0A2C">
            <w:pPr>
              <w:pStyle w:val="a4"/>
              <w:widowControl/>
              <w:ind w:leftChars="0" w:left="0"/>
              <w:jc w:val="center"/>
              <w:rPr>
                <w:rFonts w:ascii="標楷體" w:eastAsia="標楷體" w:hAnsi="標楷體" w:cs="新細明體"/>
                <w:kern w:val="0"/>
                <w:szCs w:val="24"/>
              </w:rPr>
            </w:pPr>
            <w:r>
              <w:rPr>
                <w:rFonts w:ascii="標楷體" w:eastAsia="標楷體" w:hAnsi="標楷體" w:cs="新細明體" w:hint="eastAsia"/>
                <w:kern w:val="0"/>
                <w:szCs w:val="24"/>
              </w:rPr>
              <w:t>D</w:t>
            </w:r>
            <w:r>
              <w:rPr>
                <w:rFonts w:ascii="標楷體" w:eastAsia="標楷體" w:hAnsi="標楷體" w:cs="新細明體"/>
                <w:kern w:val="0"/>
                <w:szCs w:val="24"/>
              </w:rPr>
              <w:t xml:space="preserve">r. </w:t>
            </w:r>
            <w:proofErr w:type="spellStart"/>
            <w:r>
              <w:rPr>
                <w:rFonts w:ascii="標楷體" w:eastAsia="標楷體" w:hAnsi="標楷體" w:cs="新細明體"/>
                <w:kern w:val="0"/>
                <w:szCs w:val="24"/>
              </w:rPr>
              <w:t>Ya</w:t>
            </w:r>
            <w:proofErr w:type="spellEnd"/>
            <w:r>
              <w:rPr>
                <w:rFonts w:ascii="標楷體" w:eastAsia="標楷體" w:hAnsi="標楷體" w:cs="新細明體"/>
                <w:kern w:val="0"/>
                <w:szCs w:val="24"/>
              </w:rPr>
              <w:t>-Ping Wu</w:t>
            </w:r>
          </w:p>
          <w:p w14:paraId="68669437" w14:textId="45784C2E" w:rsidR="00DD0A2C" w:rsidRPr="00F800D3" w:rsidRDefault="00DD0A2C" w:rsidP="00DD0A2C">
            <w:pPr>
              <w:pStyle w:val="a4"/>
              <w:widowControl/>
              <w:ind w:leftChars="0" w:left="0"/>
              <w:jc w:val="center"/>
              <w:rPr>
                <w:rFonts w:ascii="標楷體" w:eastAsia="標楷體" w:hAnsi="標楷體" w:cs="新細明體"/>
                <w:kern w:val="0"/>
                <w:szCs w:val="24"/>
              </w:rPr>
            </w:pPr>
            <w:r w:rsidRPr="00F800D3">
              <w:rPr>
                <w:rFonts w:ascii="標楷體" w:eastAsia="標楷體" w:hAnsi="標楷體" w:cs="新細明體" w:hint="eastAsia"/>
                <w:kern w:val="0"/>
                <w:szCs w:val="24"/>
              </w:rPr>
              <w:t>吳雅萍 助理教授</w:t>
            </w:r>
          </w:p>
        </w:tc>
        <w:tc>
          <w:tcPr>
            <w:tcW w:w="5324" w:type="dxa"/>
          </w:tcPr>
          <w:p w14:paraId="4250F5D2" w14:textId="77777777" w:rsidR="00DD0A2C" w:rsidRPr="00F800D3" w:rsidRDefault="00DD0A2C" w:rsidP="00DD0A2C">
            <w:pPr>
              <w:pStyle w:val="a4"/>
              <w:widowControl/>
              <w:numPr>
                <w:ilvl w:val="0"/>
                <w:numId w:val="12"/>
              </w:numPr>
              <w:ind w:leftChars="0"/>
              <w:rPr>
                <w:rFonts w:ascii="標楷體" w:eastAsia="標楷體" w:hAnsi="標楷體" w:cs="新細明體"/>
                <w:kern w:val="0"/>
                <w:szCs w:val="24"/>
              </w:rPr>
            </w:pPr>
            <w:r w:rsidRPr="00F800D3">
              <w:rPr>
                <w:rFonts w:ascii="標楷體" w:eastAsia="標楷體" w:hAnsi="標楷體" w:cs="新細明體" w:hint="eastAsia"/>
                <w:kern w:val="0"/>
                <w:szCs w:val="24"/>
              </w:rPr>
              <w:t>現職：</w:t>
            </w:r>
          </w:p>
          <w:p w14:paraId="36F34C16" w14:textId="77777777" w:rsidR="00DD0A2C" w:rsidRPr="00F800D3" w:rsidRDefault="00DD0A2C" w:rsidP="00DD0A2C">
            <w:pPr>
              <w:pStyle w:val="a4"/>
              <w:widowControl/>
              <w:ind w:leftChars="0"/>
              <w:rPr>
                <w:rFonts w:ascii="標楷體" w:eastAsia="標楷體" w:hAnsi="標楷體" w:cs="新細明體"/>
                <w:kern w:val="0"/>
                <w:szCs w:val="24"/>
              </w:rPr>
            </w:pPr>
            <w:r w:rsidRPr="00F800D3">
              <w:rPr>
                <w:rFonts w:ascii="標楷體" w:eastAsia="標楷體" w:hAnsi="標楷體" w:cs="新細明體" w:hint="eastAsia"/>
                <w:kern w:val="0"/>
                <w:szCs w:val="24"/>
              </w:rPr>
              <w:t>國立嘉義大學 特殊教育學系 助理教授</w:t>
            </w:r>
          </w:p>
          <w:p w14:paraId="2EBAB6D1" w14:textId="77777777" w:rsidR="00DD0A2C" w:rsidRPr="00F800D3" w:rsidRDefault="00DD0A2C" w:rsidP="00DD0A2C">
            <w:pPr>
              <w:pStyle w:val="a4"/>
              <w:widowControl/>
              <w:numPr>
                <w:ilvl w:val="0"/>
                <w:numId w:val="12"/>
              </w:numPr>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t>最高學歷：</w:t>
            </w:r>
          </w:p>
          <w:p w14:paraId="4C044D10" w14:textId="39407EF1" w:rsidR="00DD0A2C" w:rsidRPr="00F800D3" w:rsidRDefault="00DD0A2C" w:rsidP="00DD0A2C">
            <w:pPr>
              <w:pStyle w:val="a4"/>
              <w:widowControl/>
              <w:ind w:leftChars="0"/>
              <w:rPr>
                <w:rFonts w:ascii="標楷體" w:eastAsia="標楷體" w:hAnsi="標楷體" w:cs="新細明體"/>
                <w:bCs/>
                <w:color w:val="000000"/>
                <w:kern w:val="0"/>
                <w:szCs w:val="24"/>
              </w:rPr>
            </w:pPr>
            <w:r w:rsidRPr="00F800D3">
              <w:rPr>
                <w:rFonts w:ascii="標楷體" w:eastAsia="標楷體" w:hAnsi="標楷體" w:cs="新細明體" w:hint="eastAsia"/>
                <w:bCs/>
                <w:color w:val="000000"/>
                <w:kern w:val="0"/>
                <w:szCs w:val="24"/>
              </w:rPr>
              <w:lastRenderedPageBreak/>
              <w:t>國立臺灣師範大學特殊教育博士</w:t>
            </w:r>
          </w:p>
        </w:tc>
      </w:tr>
    </w:tbl>
    <w:p w14:paraId="39AAFB4F" w14:textId="2B1F5B6A" w:rsidR="00E35F1B" w:rsidRDefault="00015817" w:rsidP="00015817">
      <w:pPr>
        <w:pStyle w:val="a4"/>
        <w:widowControl/>
        <w:numPr>
          <w:ilvl w:val="0"/>
          <w:numId w:val="1"/>
        </w:numPr>
        <w:ind w:leftChars="0"/>
        <w:rPr>
          <w:rFonts w:ascii="標楷體" w:eastAsia="標楷體" w:hAnsi="標楷體" w:cs="新細明體"/>
          <w:b/>
          <w:kern w:val="0"/>
          <w:szCs w:val="24"/>
        </w:rPr>
      </w:pPr>
      <w:r w:rsidRPr="00015817">
        <w:rPr>
          <w:rFonts w:ascii="標楷體" w:eastAsia="標楷體" w:hAnsi="標楷體" w:cs="新細明體" w:hint="eastAsia"/>
          <w:b/>
          <w:kern w:val="0"/>
          <w:szCs w:val="24"/>
        </w:rPr>
        <w:lastRenderedPageBreak/>
        <w:t>交通資訊</w:t>
      </w:r>
    </w:p>
    <w:p w14:paraId="6D02C187" w14:textId="7B507820" w:rsidR="001B6129" w:rsidRPr="00015817" w:rsidRDefault="00FC3C23" w:rsidP="00FC3C23">
      <w:pPr>
        <w:pStyle w:val="a4"/>
        <w:widowControl/>
        <w:ind w:leftChars="0" w:left="580"/>
        <w:jc w:val="center"/>
        <w:rPr>
          <w:rFonts w:ascii="標楷體" w:eastAsia="標楷體" w:hAnsi="標楷體" w:cs="新細明體"/>
          <w:b/>
          <w:kern w:val="0"/>
          <w:szCs w:val="24"/>
        </w:rPr>
      </w:pPr>
      <w:r w:rsidRPr="00FC3C23">
        <w:rPr>
          <w:rFonts w:ascii="標楷體" w:eastAsia="標楷體" w:hAnsi="標楷體" w:cs="新細明體"/>
          <w:b/>
          <w:noProof/>
          <w:kern w:val="0"/>
          <w:szCs w:val="24"/>
        </w:rPr>
        <w:drawing>
          <wp:inline distT="0" distB="0" distL="0" distR="0" wp14:anchorId="591D701D" wp14:editId="219ED22C">
            <wp:extent cx="4159727" cy="3218706"/>
            <wp:effectExtent l="0" t="0" r="0" b="1270"/>
            <wp:docPr id="11"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0"/>
                    <pic:cNvPicPr>
                      <a:picLocks noChangeAspect="1"/>
                    </pic:cNvPicPr>
                  </pic:nvPicPr>
                  <pic:blipFill>
                    <a:blip r:embed="rId8"/>
                    <a:stretch>
                      <a:fillRect/>
                    </a:stretch>
                  </pic:blipFill>
                  <pic:spPr>
                    <a:xfrm>
                      <a:off x="0" y="0"/>
                      <a:ext cx="4214533" cy="3261114"/>
                    </a:xfrm>
                    <a:prstGeom prst="rect">
                      <a:avLst/>
                    </a:prstGeom>
                  </pic:spPr>
                </pic:pic>
              </a:graphicData>
            </a:graphic>
          </wp:inline>
        </w:drawing>
      </w:r>
    </w:p>
    <w:p w14:paraId="4C68DC3C" w14:textId="20982B1B" w:rsidR="00767D7E" w:rsidRDefault="00015817" w:rsidP="00931CAB">
      <w:pPr>
        <w:pStyle w:val="a4"/>
        <w:widowControl/>
        <w:numPr>
          <w:ilvl w:val="0"/>
          <w:numId w:val="36"/>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捷運</w:t>
      </w:r>
      <w:r w:rsidR="00767D7E" w:rsidRPr="00767D7E">
        <w:rPr>
          <w:rFonts w:ascii="標楷體" w:eastAsia="標楷體" w:hAnsi="標楷體" w:cs="新細明體" w:hint="eastAsia"/>
          <w:kern w:val="0"/>
          <w:szCs w:val="24"/>
        </w:rPr>
        <w:t>：</w:t>
      </w:r>
      <w:r w:rsidRPr="00767D7E">
        <w:rPr>
          <w:rFonts w:ascii="標楷體" w:eastAsia="標楷體" w:hAnsi="標楷體" w:cs="新細明體" w:hint="eastAsia"/>
          <w:kern w:val="0"/>
          <w:szCs w:val="24"/>
        </w:rPr>
        <w:t>古亭站5號出口</w:t>
      </w:r>
      <w:r w:rsidR="009C6144">
        <w:rPr>
          <w:rFonts w:ascii="標楷體" w:eastAsia="標楷體" w:hAnsi="標楷體" w:cs="新細明體" w:hint="eastAsia"/>
          <w:kern w:val="0"/>
          <w:szCs w:val="24"/>
        </w:rPr>
        <w:t>（</w:t>
      </w:r>
      <w:r w:rsidRPr="00767D7E">
        <w:rPr>
          <w:rFonts w:ascii="標楷體" w:eastAsia="標楷體" w:hAnsi="標楷體" w:cs="新細明體" w:hint="eastAsia"/>
          <w:kern w:val="0"/>
          <w:szCs w:val="24"/>
        </w:rPr>
        <w:t>約步行8分鐘</w:t>
      </w:r>
      <w:r w:rsidR="009C6144">
        <w:rPr>
          <w:rFonts w:ascii="標楷體" w:eastAsia="標楷體" w:hAnsi="標楷體" w:cs="新細明體" w:hint="eastAsia"/>
          <w:kern w:val="0"/>
          <w:szCs w:val="24"/>
        </w:rPr>
        <w:t>）</w:t>
      </w:r>
      <w:r w:rsidR="00767D7E" w:rsidRPr="00767D7E">
        <w:rPr>
          <w:rFonts w:ascii="標楷體" w:eastAsia="標楷體" w:hAnsi="標楷體" w:cs="新細明體"/>
          <w:kern w:val="0"/>
          <w:szCs w:val="24"/>
        </w:rPr>
        <w:br/>
      </w:r>
      <w:r w:rsidR="00767D7E" w:rsidRPr="00767D7E">
        <w:rPr>
          <w:rFonts w:ascii="標楷體" w:eastAsia="標楷體" w:hAnsi="標楷體" w:cs="新細明體" w:hint="eastAsia"/>
          <w:kern w:val="0"/>
          <w:szCs w:val="24"/>
        </w:rPr>
        <w:t xml:space="preserve">　　　</w:t>
      </w:r>
      <w:r w:rsidRPr="00767D7E">
        <w:rPr>
          <w:rFonts w:ascii="標楷體" w:eastAsia="標楷體" w:hAnsi="標楷體" w:cs="新細明體" w:hint="eastAsia"/>
          <w:kern w:val="0"/>
          <w:szCs w:val="24"/>
        </w:rPr>
        <w:t>台電大樓站3號出口</w:t>
      </w:r>
      <w:r w:rsidR="009C6144">
        <w:rPr>
          <w:rFonts w:ascii="標楷體" w:eastAsia="標楷體" w:hAnsi="標楷體" w:cs="新細明體" w:hint="eastAsia"/>
          <w:kern w:val="0"/>
          <w:szCs w:val="24"/>
        </w:rPr>
        <w:t>（</w:t>
      </w:r>
      <w:r w:rsidRPr="00767D7E">
        <w:rPr>
          <w:rFonts w:ascii="標楷體" w:eastAsia="標楷體" w:hAnsi="標楷體" w:cs="新細明體" w:hint="eastAsia"/>
          <w:kern w:val="0"/>
          <w:szCs w:val="24"/>
        </w:rPr>
        <w:t>約步行8分鐘</w:t>
      </w:r>
      <w:r w:rsidR="009C6144">
        <w:rPr>
          <w:rFonts w:ascii="標楷體" w:eastAsia="標楷體" w:hAnsi="標楷體" w:cs="新細明體" w:hint="eastAsia"/>
          <w:kern w:val="0"/>
          <w:szCs w:val="24"/>
        </w:rPr>
        <w:t>）</w:t>
      </w:r>
    </w:p>
    <w:p w14:paraId="078618CC" w14:textId="732F76DC" w:rsidR="00737760" w:rsidRDefault="00015817" w:rsidP="00737760">
      <w:pPr>
        <w:pStyle w:val="a4"/>
        <w:widowControl/>
        <w:numPr>
          <w:ilvl w:val="0"/>
          <w:numId w:val="36"/>
        </w:numPr>
        <w:ind w:leftChars="0"/>
        <w:rPr>
          <w:rFonts w:ascii="標楷體" w:eastAsia="標楷體" w:hAnsi="標楷體" w:cs="新細明體"/>
          <w:kern w:val="0"/>
          <w:szCs w:val="24"/>
        </w:rPr>
      </w:pPr>
      <w:r w:rsidRPr="00767D7E">
        <w:rPr>
          <w:rFonts w:ascii="標楷體" w:eastAsia="標楷體" w:hAnsi="標楷體" w:cs="新細明體" w:hint="eastAsia"/>
          <w:kern w:val="0"/>
          <w:szCs w:val="24"/>
        </w:rPr>
        <w:t>公車</w:t>
      </w:r>
      <w:r w:rsidR="00767D7E">
        <w:rPr>
          <w:rFonts w:ascii="標楷體" w:eastAsia="標楷體" w:hAnsi="標楷體" w:cs="新細明體" w:hint="eastAsia"/>
          <w:kern w:val="0"/>
          <w:szCs w:val="24"/>
        </w:rPr>
        <w:t>：</w:t>
      </w:r>
      <w:r w:rsidRPr="00767D7E">
        <w:rPr>
          <w:rFonts w:ascii="標楷體" w:eastAsia="標楷體" w:hAnsi="標楷體" w:cs="新細明體" w:hint="eastAsia"/>
          <w:kern w:val="0"/>
          <w:szCs w:val="24"/>
        </w:rPr>
        <w:t>949、907、74、672、663、662、568、295、278、278區、</w:t>
      </w:r>
      <w:r w:rsidR="00767D7E">
        <w:rPr>
          <w:rFonts w:ascii="標楷體" w:eastAsia="標楷體" w:hAnsi="標楷體" w:cs="新細明體"/>
          <w:kern w:val="0"/>
          <w:szCs w:val="24"/>
        </w:rPr>
        <w:br/>
      </w:r>
      <w:r w:rsidR="00767D7E">
        <w:rPr>
          <w:rFonts w:ascii="標楷體" w:eastAsia="標楷體" w:hAnsi="標楷體" w:cs="新細明體" w:hint="eastAsia"/>
          <w:kern w:val="0"/>
          <w:szCs w:val="24"/>
        </w:rPr>
        <w:t xml:space="preserve">　　　</w:t>
      </w:r>
      <w:r w:rsidRPr="00767D7E">
        <w:rPr>
          <w:rFonts w:ascii="標楷體" w:eastAsia="標楷體" w:hAnsi="標楷體" w:cs="新細明體" w:hint="eastAsia"/>
          <w:kern w:val="0"/>
          <w:szCs w:val="24"/>
        </w:rPr>
        <w:t>254、237、235、18、15和平幹線</w:t>
      </w:r>
    </w:p>
    <w:p w14:paraId="4D7E7541" w14:textId="6A2D59B7" w:rsidR="00737760" w:rsidRDefault="00FC3C23" w:rsidP="00737760">
      <w:pPr>
        <w:pStyle w:val="a4"/>
        <w:widowControl/>
        <w:numPr>
          <w:ilvl w:val="0"/>
          <w:numId w:val="36"/>
        </w:numPr>
        <w:ind w:leftChars="0"/>
        <w:rPr>
          <w:rFonts w:ascii="標楷體" w:eastAsia="標楷體" w:hAnsi="標楷體" w:cs="新細明體"/>
          <w:kern w:val="0"/>
          <w:szCs w:val="24"/>
        </w:rPr>
      </w:pPr>
      <w:r>
        <w:rPr>
          <w:rFonts w:ascii="標楷體" w:eastAsia="標楷體" w:hAnsi="標楷體" w:cs="新細明體" w:hint="eastAsia"/>
          <w:kern w:val="0"/>
          <w:szCs w:val="24"/>
        </w:rPr>
        <w:t>研討會</w:t>
      </w:r>
      <w:r w:rsidR="00737760">
        <w:rPr>
          <w:rFonts w:ascii="標楷體" w:eastAsia="標楷體" w:hAnsi="標楷體" w:cs="新細明體" w:hint="eastAsia"/>
          <w:kern w:val="0"/>
          <w:szCs w:val="24"/>
        </w:rPr>
        <w:t>場地地圖：</w:t>
      </w:r>
    </w:p>
    <w:p w14:paraId="319ADF89" w14:textId="44E27A05" w:rsidR="00737760" w:rsidRDefault="00737760" w:rsidP="001B6129">
      <w:pPr>
        <w:widowControl/>
        <w:ind w:left="480"/>
        <w:jc w:val="center"/>
        <w:rPr>
          <w:rFonts w:ascii="標楷體" w:eastAsia="標楷體" w:hAnsi="標楷體" w:cs="新細明體"/>
          <w:kern w:val="0"/>
          <w:szCs w:val="24"/>
        </w:rPr>
      </w:pPr>
      <w:r>
        <w:rPr>
          <w:noProof/>
        </w:rPr>
        <mc:AlternateContent>
          <mc:Choice Requires="wps">
            <w:drawing>
              <wp:anchor distT="0" distB="0" distL="114300" distR="114300" simplePos="0" relativeHeight="251659264" behindDoc="0" locked="0" layoutInCell="1" allowOverlap="1" wp14:anchorId="1F75F5C6" wp14:editId="4E963B37">
                <wp:simplePos x="0" y="0"/>
                <wp:positionH relativeFrom="column">
                  <wp:posOffset>3085282</wp:posOffset>
                </wp:positionH>
                <wp:positionV relativeFrom="paragraph">
                  <wp:posOffset>2106295</wp:posOffset>
                </wp:positionV>
                <wp:extent cx="332989" cy="243135"/>
                <wp:effectExtent l="19050" t="19050" r="29210" b="43180"/>
                <wp:wrapNone/>
                <wp:docPr id="13" name="矩形 13"/>
                <wp:cNvGraphicFramePr/>
                <a:graphic xmlns:a="http://schemas.openxmlformats.org/drawingml/2006/main">
                  <a:graphicData uri="http://schemas.microsoft.com/office/word/2010/wordprocessingShape">
                    <wps:wsp>
                      <wps:cNvSpPr/>
                      <wps:spPr>
                        <a:xfrm>
                          <a:off x="0" y="0"/>
                          <a:ext cx="332989" cy="24313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996E67" id="矩形 13" o:spid="_x0000_s1026" style="position:absolute;margin-left:242.95pt;margin-top:165.85pt;width:26.2pt;height:1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" filled="f" strokecolor="red" strokeweight="4.5pt"/>
            </w:pict>
          </mc:Fallback>
        </mc:AlternateContent>
      </w:r>
      <w:r>
        <w:rPr>
          <w:noProof/>
        </w:rPr>
        <w:drawing>
          <wp:inline distT="0" distB="0" distL="0" distR="0" wp14:anchorId="51228E1D" wp14:editId="37949138">
            <wp:extent cx="4659465" cy="3289209"/>
            <wp:effectExtent l="0" t="0" r="8255" b="6985"/>
            <wp:docPr id="1" name="圖片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130" cy="3294620"/>
                    </a:xfrm>
                    <a:prstGeom prst="rect">
                      <a:avLst/>
                    </a:prstGeom>
                    <a:noFill/>
                    <a:ln>
                      <a:noFill/>
                    </a:ln>
                  </pic:spPr>
                </pic:pic>
              </a:graphicData>
            </a:graphic>
          </wp:inline>
        </w:drawing>
      </w:r>
    </w:p>
    <w:p w14:paraId="7EDFEE5C" w14:textId="3628D4E5" w:rsidR="000C02AC" w:rsidRPr="00F800D3" w:rsidRDefault="00737760" w:rsidP="006A6616">
      <w:pPr>
        <w:widowControl/>
        <w:ind w:left="480"/>
        <w:jc w:val="center"/>
        <w:rPr>
          <w:rFonts w:ascii="標楷體" w:eastAsia="標楷體" w:hAnsi="標楷體" w:cs="新細明體"/>
          <w:b/>
          <w:kern w:val="0"/>
          <w:szCs w:val="24"/>
        </w:rPr>
      </w:pPr>
      <w:r>
        <w:rPr>
          <w:noProof/>
        </w:rPr>
        <w:lastRenderedPageBreak/>
        <mc:AlternateContent>
          <mc:Choice Requires="wps">
            <w:drawing>
              <wp:anchor distT="0" distB="0" distL="114300" distR="114300" simplePos="0" relativeHeight="251661312" behindDoc="0" locked="0" layoutInCell="1" allowOverlap="1" wp14:anchorId="7574D0B0" wp14:editId="5C745E40">
                <wp:simplePos x="0" y="0"/>
                <wp:positionH relativeFrom="column">
                  <wp:posOffset>938982</wp:posOffset>
                </wp:positionH>
                <wp:positionV relativeFrom="paragraph">
                  <wp:posOffset>1267460</wp:posOffset>
                </wp:positionV>
                <wp:extent cx="1131107" cy="565554"/>
                <wp:effectExtent l="19050" t="19050" r="31115" b="44450"/>
                <wp:wrapNone/>
                <wp:docPr id="14" name="矩形 14"/>
                <wp:cNvGraphicFramePr/>
                <a:graphic xmlns:a="http://schemas.openxmlformats.org/drawingml/2006/main">
                  <a:graphicData uri="http://schemas.microsoft.com/office/word/2010/wordprocessingShape">
                    <wps:wsp>
                      <wps:cNvSpPr/>
                      <wps:spPr>
                        <a:xfrm>
                          <a:off x="0" y="0"/>
                          <a:ext cx="1131107" cy="565554"/>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F053A" id="矩形 14" o:spid="_x0000_s1026" style="position:absolute;margin-left:73.95pt;margin-top:99.8pt;width:89.05pt;height: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" filled="f" strokecolor="red" strokeweight="4.5pt"/>
            </w:pict>
          </mc:Fallback>
        </mc:AlternateContent>
      </w:r>
      <w:r>
        <w:rPr>
          <w:noProof/>
        </w:rPr>
        <w:drawing>
          <wp:inline distT="0" distB="0" distL="0" distR="0" wp14:anchorId="69448270" wp14:editId="6C639560">
            <wp:extent cx="4674457" cy="3299792"/>
            <wp:effectExtent l="0" t="0" r="0" b="0"/>
            <wp:docPr id="2" name="圖片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4472" cy="3306862"/>
                    </a:xfrm>
                    <a:prstGeom prst="rect">
                      <a:avLst/>
                    </a:prstGeom>
                    <a:noFill/>
                    <a:ln>
                      <a:noFill/>
                    </a:ln>
                  </pic:spPr>
                </pic:pic>
              </a:graphicData>
            </a:graphic>
          </wp:inline>
        </w:drawing>
      </w:r>
    </w:p>
    <w:bookmarkEnd w:id="0"/>
    <w:p w14:paraId="1E4B9316" w14:textId="77777777" w:rsidR="000C02AC" w:rsidRPr="00737760" w:rsidRDefault="000C02AC" w:rsidP="000C02AC">
      <w:pPr>
        <w:widowControl/>
        <w:ind w:left="480"/>
        <w:rPr>
          <w:rFonts w:ascii="標楷體" w:eastAsia="標楷體" w:hAnsi="標楷體" w:cs="新細明體"/>
          <w:kern w:val="0"/>
          <w:szCs w:val="24"/>
        </w:rPr>
      </w:pPr>
    </w:p>
    <w:sectPr w:rsidR="000C02AC" w:rsidRPr="0073776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240EE" w14:textId="77777777" w:rsidR="008C46D0" w:rsidRDefault="008C46D0" w:rsidP="002E3B5C">
      <w:r>
        <w:separator/>
      </w:r>
    </w:p>
  </w:endnote>
  <w:endnote w:type="continuationSeparator" w:id="0">
    <w:p w14:paraId="740598F4" w14:textId="77777777" w:rsidR="008C46D0" w:rsidRDefault="008C46D0" w:rsidP="002E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9C20D" w14:textId="77777777" w:rsidR="008C46D0" w:rsidRDefault="008C46D0" w:rsidP="002E3B5C">
      <w:r>
        <w:separator/>
      </w:r>
    </w:p>
  </w:footnote>
  <w:footnote w:type="continuationSeparator" w:id="0">
    <w:p w14:paraId="5F66527D" w14:textId="77777777" w:rsidR="008C46D0" w:rsidRDefault="008C46D0" w:rsidP="002E3B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44DD"/>
    <w:multiLevelType w:val="hybridMultilevel"/>
    <w:tmpl w:val="250EF6F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3C42B99"/>
    <w:multiLevelType w:val="hybridMultilevel"/>
    <w:tmpl w:val="8F2CEC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7101A0B"/>
    <w:multiLevelType w:val="hybridMultilevel"/>
    <w:tmpl w:val="832EDF7E"/>
    <w:lvl w:ilvl="0" w:tplc="04090015">
      <w:start w:val="1"/>
      <w:numFmt w:val="taiwaneseCountingThousand"/>
      <w:lvlText w:val="%1、"/>
      <w:lvlJc w:val="left"/>
      <w:pPr>
        <w:ind w:left="1060" w:hanging="480"/>
      </w:p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3" w15:restartNumberingAfterBreak="0">
    <w:nsid w:val="0AEA6486"/>
    <w:multiLevelType w:val="hybridMultilevel"/>
    <w:tmpl w:val="6456BFC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685BD4"/>
    <w:multiLevelType w:val="hybridMultilevel"/>
    <w:tmpl w:val="1EF4FDA8"/>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5" w15:restartNumberingAfterBreak="0">
    <w:nsid w:val="185D6390"/>
    <w:multiLevelType w:val="hybridMultilevel"/>
    <w:tmpl w:val="1DD279C4"/>
    <w:lvl w:ilvl="0" w:tplc="67ACCBDA">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AA72E8E"/>
    <w:multiLevelType w:val="hybridMultilevel"/>
    <w:tmpl w:val="94D64B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DBA2424"/>
    <w:multiLevelType w:val="hybridMultilevel"/>
    <w:tmpl w:val="7F381D0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061426"/>
    <w:multiLevelType w:val="hybridMultilevel"/>
    <w:tmpl w:val="25DCD9C0"/>
    <w:lvl w:ilvl="0" w:tplc="8A3222C8">
      <w:start w:val="1"/>
      <w:numFmt w:val="ideographLegalTraditional"/>
      <w:lvlText w:val="%1、"/>
      <w:lvlJc w:val="left"/>
      <w:pPr>
        <w:ind w:left="580" w:hanging="580"/>
      </w:pPr>
      <w:rPr>
        <w:rFonts w:ascii="標楷體" w:eastAsia="標楷體" w:hAnsi="標楷體" w:hint="default"/>
        <w:b/>
        <w:color w:val="00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A703F6"/>
    <w:multiLevelType w:val="hybridMultilevel"/>
    <w:tmpl w:val="3BC2D3A6"/>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B661FB"/>
    <w:multiLevelType w:val="hybridMultilevel"/>
    <w:tmpl w:val="20827EFE"/>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BA6CCC"/>
    <w:multiLevelType w:val="hybridMultilevel"/>
    <w:tmpl w:val="AFAE3460"/>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097D8E"/>
    <w:multiLevelType w:val="hybridMultilevel"/>
    <w:tmpl w:val="BA68ADC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CDA5366"/>
    <w:multiLevelType w:val="hybridMultilevel"/>
    <w:tmpl w:val="877413A0"/>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7A5D01"/>
    <w:multiLevelType w:val="hybridMultilevel"/>
    <w:tmpl w:val="CBA29A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EC62077"/>
    <w:multiLevelType w:val="hybridMultilevel"/>
    <w:tmpl w:val="0638EC68"/>
    <w:lvl w:ilvl="0" w:tplc="C722159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F40729B"/>
    <w:multiLevelType w:val="hybridMultilevel"/>
    <w:tmpl w:val="FBC6A0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3D26CA"/>
    <w:multiLevelType w:val="hybridMultilevel"/>
    <w:tmpl w:val="3BE083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35755BC"/>
    <w:multiLevelType w:val="hybridMultilevel"/>
    <w:tmpl w:val="20827EFE"/>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6D1E9F"/>
    <w:multiLevelType w:val="hybridMultilevel"/>
    <w:tmpl w:val="E4845A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3C11FD6"/>
    <w:multiLevelType w:val="hybridMultilevel"/>
    <w:tmpl w:val="6678A80A"/>
    <w:lvl w:ilvl="0" w:tplc="74AED52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4C06EAF"/>
    <w:multiLevelType w:val="hybridMultilevel"/>
    <w:tmpl w:val="3BC2D3A6"/>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1C5501"/>
    <w:multiLevelType w:val="hybridMultilevel"/>
    <w:tmpl w:val="20827EFE"/>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D61616"/>
    <w:multiLevelType w:val="hybridMultilevel"/>
    <w:tmpl w:val="A3F454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EE172C7"/>
    <w:multiLevelType w:val="hybridMultilevel"/>
    <w:tmpl w:val="ADB6A294"/>
    <w:lvl w:ilvl="0" w:tplc="04090015">
      <w:start w:val="1"/>
      <w:numFmt w:val="taiwaneseCountingThousand"/>
      <w:lvlText w:val="%1、"/>
      <w:lvlJc w:val="left"/>
      <w:pPr>
        <w:ind w:left="1060" w:hanging="480"/>
      </w:p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25" w15:restartNumberingAfterBreak="0">
    <w:nsid w:val="44D605E2"/>
    <w:multiLevelType w:val="hybridMultilevel"/>
    <w:tmpl w:val="877413A0"/>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15991"/>
    <w:multiLevelType w:val="hybridMultilevel"/>
    <w:tmpl w:val="A1B8B724"/>
    <w:lvl w:ilvl="0" w:tplc="04090015">
      <w:start w:val="1"/>
      <w:numFmt w:val="taiwaneseCountingThousand"/>
      <w:lvlText w:val="%1、"/>
      <w:lvlJc w:val="left"/>
      <w:pPr>
        <w:ind w:left="1060" w:hanging="480"/>
      </w:p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27" w15:restartNumberingAfterBreak="0">
    <w:nsid w:val="4CA92CA3"/>
    <w:multiLevelType w:val="hybridMultilevel"/>
    <w:tmpl w:val="707A92C4"/>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0923B02"/>
    <w:multiLevelType w:val="hybridMultilevel"/>
    <w:tmpl w:val="37A2B9A2"/>
    <w:lvl w:ilvl="0" w:tplc="248A08EC">
      <w:start w:val="1"/>
      <w:numFmt w:val="taiwaneseCountingThousand"/>
      <w:lvlText w:val="%1、"/>
      <w:lvlJc w:val="left"/>
      <w:pPr>
        <w:ind w:left="1060" w:hanging="480"/>
      </w:pPr>
      <w:rPr>
        <w:b w:val="0"/>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29" w15:restartNumberingAfterBreak="0">
    <w:nsid w:val="562C191E"/>
    <w:multiLevelType w:val="hybridMultilevel"/>
    <w:tmpl w:val="AD0409F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805068F"/>
    <w:multiLevelType w:val="hybridMultilevel"/>
    <w:tmpl w:val="5F5E3472"/>
    <w:lvl w:ilvl="0" w:tplc="411672D4">
      <w:start w:val="1"/>
      <w:numFmt w:val="taiwaneseCountingThousand"/>
      <w:lvlText w:val="%1、"/>
      <w:lvlJc w:val="left"/>
      <w:pPr>
        <w:ind w:left="1060" w:hanging="480"/>
      </w:pPr>
      <w:rPr>
        <w:b w:val="0"/>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31" w15:restartNumberingAfterBreak="0">
    <w:nsid w:val="58B320A1"/>
    <w:multiLevelType w:val="hybridMultilevel"/>
    <w:tmpl w:val="D39CBC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90A0E54"/>
    <w:multiLevelType w:val="hybridMultilevel"/>
    <w:tmpl w:val="250EF6F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D9E4AF3"/>
    <w:multiLevelType w:val="hybridMultilevel"/>
    <w:tmpl w:val="4350A5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53D1979"/>
    <w:multiLevelType w:val="hybridMultilevel"/>
    <w:tmpl w:val="E842ED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CA547DB"/>
    <w:multiLevelType w:val="hybridMultilevel"/>
    <w:tmpl w:val="9C9EBE8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6DFB05DD"/>
    <w:multiLevelType w:val="hybridMultilevel"/>
    <w:tmpl w:val="20827EFE"/>
    <w:lvl w:ilvl="0" w:tplc="C298B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FE900AF"/>
    <w:multiLevelType w:val="hybridMultilevel"/>
    <w:tmpl w:val="C7C2ECC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8854CAD"/>
    <w:multiLevelType w:val="hybridMultilevel"/>
    <w:tmpl w:val="A18ABFEA"/>
    <w:lvl w:ilvl="0" w:tplc="04090015">
      <w:start w:val="1"/>
      <w:numFmt w:val="taiwaneseCountingThousand"/>
      <w:lvlText w:val="%1、"/>
      <w:lvlJc w:val="left"/>
      <w:pPr>
        <w:ind w:left="1060" w:hanging="480"/>
      </w:p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39" w15:restartNumberingAfterBreak="0">
    <w:nsid w:val="7A7648B4"/>
    <w:multiLevelType w:val="hybridMultilevel"/>
    <w:tmpl w:val="707A92C4"/>
    <w:lvl w:ilvl="0" w:tplc="25B03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F8E43A3"/>
    <w:multiLevelType w:val="hybridMultilevel"/>
    <w:tmpl w:val="5CC0B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8"/>
  </w:num>
  <w:num w:numId="2">
    <w:abstractNumId w:val="24"/>
  </w:num>
  <w:num w:numId="3">
    <w:abstractNumId w:val="35"/>
  </w:num>
  <w:num w:numId="4">
    <w:abstractNumId w:val="20"/>
  </w:num>
  <w:num w:numId="5">
    <w:abstractNumId w:val="0"/>
  </w:num>
  <w:num w:numId="6">
    <w:abstractNumId w:val="32"/>
  </w:num>
  <w:num w:numId="7">
    <w:abstractNumId w:val="7"/>
  </w:num>
  <w:num w:numId="8">
    <w:abstractNumId w:val="31"/>
  </w:num>
  <w:num w:numId="9">
    <w:abstractNumId w:val="28"/>
  </w:num>
  <w:num w:numId="10">
    <w:abstractNumId w:val="19"/>
  </w:num>
  <w:num w:numId="11">
    <w:abstractNumId w:val="37"/>
  </w:num>
  <w:num w:numId="12">
    <w:abstractNumId w:val="34"/>
  </w:num>
  <w:num w:numId="13">
    <w:abstractNumId w:val="14"/>
  </w:num>
  <w:num w:numId="14">
    <w:abstractNumId w:val="12"/>
  </w:num>
  <w:num w:numId="15">
    <w:abstractNumId w:val="17"/>
  </w:num>
  <w:num w:numId="16">
    <w:abstractNumId w:val="6"/>
  </w:num>
  <w:num w:numId="17">
    <w:abstractNumId w:val="23"/>
  </w:num>
  <w:num w:numId="18">
    <w:abstractNumId w:val="40"/>
  </w:num>
  <w:num w:numId="19">
    <w:abstractNumId w:val="1"/>
  </w:num>
  <w:num w:numId="20">
    <w:abstractNumId w:val="33"/>
  </w:num>
  <w:num w:numId="21">
    <w:abstractNumId w:val="3"/>
  </w:num>
  <w:num w:numId="22">
    <w:abstractNumId w:val="4"/>
  </w:num>
  <w:num w:numId="23">
    <w:abstractNumId w:val="13"/>
  </w:num>
  <w:num w:numId="24">
    <w:abstractNumId w:val="11"/>
  </w:num>
  <w:num w:numId="25">
    <w:abstractNumId w:val="27"/>
  </w:num>
  <w:num w:numId="26">
    <w:abstractNumId w:val="39"/>
  </w:num>
  <w:num w:numId="27">
    <w:abstractNumId w:val="21"/>
  </w:num>
  <w:num w:numId="28">
    <w:abstractNumId w:val="9"/>
  </w:num>
  <w:num w:numId="29">
    <w:abstractNumId w:val="30"/>
  </w:num>
  <w:num w:numId="30">
    <w:abstractNumId w:val="2"/>
  </w:num>
  <w:num w:numId="31">
    <w:abstractNumId w:val="15"/>
  </w:num>
  <w:num w:numId="32">
    <w:abstractNumId w:val="5"/>
  </w:num>
  <w:num w:numId="33">
    <w:abstractNumId w:val="16"/>
  </w:num>
  <w:num w:numId="34">
    <w:abstractNumId w:val="26"/>
  </w:num>
  <w:num w:numId="35">
    <w:abstractNumId w:val="38"/>
  </w:num>
  <w:num w:numId="36">
    <w:abstractNumId w:val="29"/>
  </w:num>
  <w:num w:numId="37">
    <w:abstractNumId w:val="25"/>
  </w:num>
  <w:num w:numId="38">
    <w:abstractNumId w:val="22"/>
  </w:num>
  <w:num w:numId="39">
    <w:abstractNumId w:val="10"/>
  </w:num>
  <w:num w:numId="40">
    <w:abstractNumId w:val="36"/>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BF2"/>
    <w:rsid w:val="00001C11"/>
    <w:rsid w:val="00015817"/>
    <w:rsid w:val="00053EA7"/>
    <w:rsid w:val="00065642"/>
    <w:rsid w:val="000724B6"/>
    <w:rsid w:val="00090510"/>
    <w:rsid w:val="0009551E"/>
    <w:rsid w:val="000C02AC"/>
    <w:rsid w:val="000D4EF1"/>
    <w:rsid w:val="000F2286"/>
    <w:rsid w:val="00157F86"/>
    <w:rsid w:val="00172D52"/>
    <w:rsid w:val="00192AC8"/>
    <w:rsid w:val="001B6129"/>
    <w:rsid w:val="001D1180"/>
    <w:rsid w:val="00205115"/>
    <w:rsid w:val="00212FF7"/>
    <w:rsid w:val="0024264B"/>
    <w:rsid w:val="00252947"/>
    <w:rsid w:val="00271EE9"/>
    <w:rsid w:val="002A1DB1"/>
    <w:rsid w:val="002A7CBB"/>
    <w:rsid w:val="002E3B5C"/>
    <w:rsid w:val="002F36D2"/>
    <w:rsid w:val="00301FD9"/>
    <w:rsid w:val="00317850"/>
    <w:rsid w:val="003726C6"/>
    <w:rsid w:val="003913B5"/>
    <w:rsid w:val="003B50C9"/>
    <w:rsid w:val="003C29FC"/>
    <w:rsid w:val="003D3F17"/>
    <w:rsid w:val="003F77D1"/>
    <w:rsid w:val="00410EC3"/>
    <w:rsid w:val="00420BF2"/>
    <w:rsid w:val="00430E5D"/>
    <w:rsid w:val="004B4C14"/>
    <w:rsid w:val="004D6BB0"/>
    <w:rsid w:val="0050394D"/>
    <w:rsid w:val="00521733"/>
    <w:rsid w:val="0053083B"/>
    <w:rsid w:val="00530F56"/>
    <w:rsid w:val="00565E84"/>
    <w:rsid w:val="005A1177"/>
    <w:rsid w:val="00636CB7"/>
    <w:rsid w:val="006409F9"/>
    <w:rsid w:val="00677E9F"/>
    <w:rsid w:val="006A6616"/>
    <w:rsid w:val="006A7B50"/>
    <w:rsid w:val="006C0165"/>
    <w:rsid w:val="006D060A"/>
    <w:rsid w:val="006F0735"/>
    <w:rsid w:val="006F4E36"/>
    <w:rsid w:val="006F5BC9"/>
    <w:rsid w:val="00731AE1"/>
    <w:rsid w:val="00737760"/>
    <w:rsid w:val="00767D7E"/>
    <w:rsid w:val="007907AE"/>
    <w:rsid w:val="00792165"/>
    <w:rsid w:val="007A78CA"/>
    <w:rsid w:val="00800CA3"/>
    <w:rsid w:val="0081184E"/>
    <w:rsid w:val="008270D3"/>
    <w:rsid w:val="008B577D"/>
    <w:rsid w:val="008C46D0"/>
    <w:rsid w:val="008E009B"/>
    <w:rsid w:val="009036CA"/>
    <w:rsid w:val="0091733F"/>
    <w:rsid w:val="00947362"/>
    <w:rsid w:val="009572E7"/>
    <w:rsid w:val="0097105C"/>
    <w:rsid w:val="009C6144"/>
    <w:rsid w:val="009E3835"/>
    <w:rsid w:val="00A1079F"/>
    <w:rsid w:val="00A36D23"/>
    <w:rsid w:val="00A52846"/>
    <w:rsid w:val="00AA2B97"/>
    <w:rsid w:val="00AD4E66"/>
    <w:rsid w:val="00AE7BDD"/>
    <w:rsid w:val="00AF5703"/>
    <w:rsid w:val="00AF78AC"/>
    <w:rsid w:val="00B242B6"/>
    <w:rsid w:val="00B26F6B"/>
    <w:rsid w:val="00B64741"/>
    <w:rsid w:val="00BA24C4"/>
    <w:rsid w:val="00BA3B84"/>
    <w:rsid w:val="00C12FE6"/>
    <w:rsid w:val="00C15C24"/>
    <w:rsid w:val="00C17A91"/>
    <w:rsid w:val="00C62773"/>
    <w:rsid w:val="00C7273D"/>
    <w:rsid w:val="00D168D0"/>
    <w:rsid w:val="00D265E9"/>
    <w:rsid w:val="00D43F8E"/>
    <w:rsid w:val="00D636ED"/>
    <w:rsid w:val="00D6424C"/>
    <w:rsid w:val="00D9296D"/>
    <w:rsid w:val="00D94518"/>
    <w:rsid w:val="00DC5A6A"/>
    <w:rsid w:val="00DC68C7"/>
    <w:rsid w:val="00DD0A2C"/>
    <w:rsid w:val="00E35F1B"/>
    <w:rsid w:val="00E4452F"/>
    <w:rsid w:val="00E63369"/>
    <w:rsid w:val="00E93B9C"/>
    <w:rsid w:val="00F04C7B"/>
    <w:rsid w:val="00F14F08"/>
    <w:rsid w:val="00F50593"/>
    <w:rsid w:val="00F6550F"/>
    <w:rsid w:val="00F72046"/>
    <w:rsid w:val="00F76802"/>
    <w:rsid w:val="00F800D3"/>
    <w:rsid w:val="00F82087"/>
    <w:rsid w:val="00FC3C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32EAB"/>
  <w15:chartTrackingRefBased/>
  <w15:docId w15:val="{B0F855FC-2433-4F2D-B26A-621C9DF7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20BF2"/>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420BF2"/>
    <w:rPr>
      <w:color w:val="0000FF"/>
      <w:u w:val="single"/>
    </w:rPr>
  </w:style>
  <w:style w:type="paragraph" w:styleId="a4">
    <w:name w:val="List Paragraph"/>
    <w:basedOn w:val="a"/>
    <w:uiPriority w:val="34"/>
    <w:qFormat/>
    <w:rsid w:val="00420BF2"/>
    <w:pPr>
      <w:ind w:leftChars="200" w:left="480"/>
    </w:pPr>
  </w:style>
  <w:style w:type="table" w:styleId="a5">
    <w:name w:val="Table Grid"/>
    <w:basedOn w:val="a1"/>
    <w:uiPriority w:val="39"/>
    <w:rsid w:val="003C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065642"/>
    <w:rPr>
      <w:b/>
      <w:bCs/>
    </w:rPr>
  </w:style>
  <w:style w:type="character" w:styleId="a7">
    <w:name w:val="annotation reference"/>
    <w:basedOn w:val="a0"/>
    <w:uiPriority w:val="99"/>
    <w:semiHidden/>
    <w:unhideWhenUsed/>
    <w:rsid w:val="0097105C"/>
    <w:rPr>
      <w:sz w:val="18"/>
      <w:szCs w:val="18"/>
    </w:rPr>
  </w:style>
  <w:style w:type="paragraph" w:styleId="a8">
    <w:name w:val="annotation text"/>
    <w:basedOn w:val="a"/>
    <w:link w:val="a9"/>
    <w:uiPriority w:val="99"/>
    <w:semiHidden/>
    <w:unhideWhenUsed/>
    <w:rsid w:val="0097105C"/>
  </w:style>
  <w:style w:type="character" w:customStyle="1" w:styleId="a9">
    <w:name w:val="註解文字 字元"/>
    <w:basedOn w:val="a0"/>
    <w:link w:val="a8"/>
    <w:uiPriority w:val="99"/>
    <w:semiHidden/>
    <w:rsid w:val="0097105C"/>
  </w:style>
  <w:style w:type="paragraph" w:styleId="aa">
    <w:name w:val="annotation subject"/>
    <w:basedOn w:val="a8"/>
    <w:next w:val="a8"/>
    <w:link w:val="ab"/>
    <w:uiPriority w:val="99"/>
    <w:semiHidden/>
    <w:unhideWhenUsed/>
    <w:rsid w:val="0097105C"/>
    <w:rPr>
      <w:b/>
      <w:bCs/>
    </w:rPr>
  </w:style>
  <w:style w:type="character" w:customStyle="1" w:styleId="ab">
    <w:name w:val="註解主旨 字元"/>
    <w:basedOn w:val="a9"/>
    <w:link w:val="aa"/>
    <w:uiPriority w:val="99"/>
    <w:semiHidden/>
    <w:rsid w:val="0097105C"/>
    <w:rPr>
      <w:b/>
      <w:bCs/>
    </w:rPr>
  </w:style>
  <w:style w:type="paragraph" w:styleId="ac">
    <w:name w:val="Balloon Text"/>
    <w:basedOn w:val="a"/>
    <w:link w:val="ad"/>
    <w:uiPriority w:val="99"/>
    <w:semiHidden/>
    <w:unhideWhenUsed/>
    <w:rsid w:val="0097105C"/>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7105C"/>
    <w:rPr>
      <w:rFonts w:asciiTheme="majorHAnsi" w:eastAsiaTheme="majorEastAsia" w:hAnsiTheme="majorHAnsi" w:cstheme="majorBidi"/>
      <w:sz w:val="18"/>
      <w:szCs w:val="18"/>
    </w:rPr>
  </w:style>
  <w:style w:type="paragraph" w:styleId="ae">
    <w:name w:val="header"/>
    <w:basedOn w:val="a"/>
    <w:link w:val="af"/>
    <w:uiPriority w:val="99"/>
    <w:unhideWhenUsed/>
    <w:rsid w:val="002E3B5C"/>
    <w:pPr>
      <w:tabs>
        <w:tab w:val="center" w:pos="4153"/>
        <w:tab w:val="right" w:pos="8306"/>
      </w:tabs>
      <w:snapToGrid w:val="0"/>
    </w:pPr>
    <w:rPr>
      <w:sz w:val="20"/>
      <w:szCs w:val="20"/>
    </w:rPr>
  </w:style>
  <w:style w:type="character" w:customStyle="1" w:styleId="af">
    <w:name w:val="頁首 字元"/>
    <w:basedOn w:val="a0"/>
    <w:link w:val="ae"/>
    <w:uiPriority w:val="99"/>
    <w:rsid w:val="002E3B5C"/>
    <w:rPr>
      <w:sz w:val="20"/>
      <w:szCs w:val="20"/>
    </w:rPr>
  </w:style>
  <w:style w:type="paragraph" w:styleId="af0">
    <w:name w:val="footer"/>
    <w:basedOn w:val="a"/>
    <w:link w:val="af1"/>
    <w:uiPriority w:val="99"/>
    <w:unhideWhenUsed/>
    <w:rsid w:val="002E3B5C"/>
    <w:pPr>
      <w:tabs>
        <w:tab w:val="center" w:pos="4153"/>
        <w:tab w:val="right" w:pos="8306"/>
      </w:tabs>
      <w:snapToGrid w:val="0"/>
    </w:pPr>
    <w:rPr>
      <w:sz w:val="20"/>
      <w:szCs w:val="20"/>
    </w:rPr>
  </w:style>
  <w:style w:type="character" w:customStyle="1" w:styleId="af1">
    <w:name w:val="頁尾 字元"/>
    <w:basedOn w:val="a0"/>
    <w:link w:val="af0"/>
    <w:uiPriority w:val="99"/>
    <w:rsid w:val="002E3B5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3539">
      <w:bodyDiv w:val="1"/>
      <w:marLeft w:val="0"/>
      <w:marRight w:val="0"/>
      <w:marTop w:val="0"/>
      <w:marBottom w:val="0"/>
      <w:divBdr>
        <w:top w:val="none" w:sz="0" w:space="0" w:color="auto"/>
        <w:left w:val="none" w:sz="0" w:space="0" w:color="auto"/>
        <w:bottom w:val="none" w:sz="0" w:space="0" w:color="auto"/>
        <w:right w:val="none" w:sz="0" w:space="0" w:color="auto"/>
      </w:divBdr>
      <w:divsChild>
        <w:div w:id="1573277595">
          <w:marLeft w:val="0"/>
          <w:marRight w:val="0"/>
          <w:marTop w:val="0"/>
          <w:marBottom w:val="0"/>
          <w:divBdr>
            <w:top w:val="none" w:sz="0" w:space="0" w:color="auto"/>
            <w:left w:val="none" w:sz="0" w:space="0" w:color="auto"/>
            <w:bottom w:val="none" w:sz="0" w:space="0" w:color="auto"/>
            <w:right w:val="none" w:sz="0" w:space="0" w:color="auto"/>
          </w:divBdr>
        </w:div>
      </w:divsChild>
    </w:div>
    <w:div w:id="690882398">
      <w:bodyDiv w:val="1"/>
      <w:marLeft w:val="0"/>
      <w:marRight w:val="0"/>
      <w:marTop w:val="0"/>
      <w:marBottom w:val="0"/>
      <w:divBdr>
        <w:top w:val="none" w:sz="0" w:space="0" w:color="auto"/>
        <w:left w:val="none" w:sz="0" w:space="0" w:color="auto"/>
        <w:bottom w:val="none" w:sz="0" w:space="0" w:color="auto"/>
        <w:right w:val="none" w:sz="0" w:space="0" w:color="auto"/>
      </w:divBdr>
      <w:divsChild>
        <w:div w:id="1866283103">
          <w:marLeft w:val="0"/>
          <w:marRight w:val="0"/>
          <w:marTop w:val="0"/>
          <w:marBottom w:val="0"/>
          <w:divBdr>
            <w:top w:val="none" w:sz="0" w:space="0" w:color="auto"/>
            <w:left w:val="none" w:sz="0" w:space="0" w:color="auto"/>
            <w:bottom w:val="none" w:sz="0" w:space="0" w:color="auto"/>
            <w:right w:val="none" w:sz="0" w:space="0" w:color="auto"/>
          </w:divBdr>
        </w:div>
      </w:divsChild>
    </w:div>
    <w:div w:id="1455563560">
      <w:bodyDiv w:val="1"/>
      <w:marLeft w:val="0"/>
      <w:marRight w:val="0"/>
      <w:marTop w:val="0"/>
      <w:marBottom w:val="0"/>
      <w:divBdr>
        <w:top w:val="none" w:sz="0" w:space="0" w:color="auto"/>
        <w:left w:val="none" w:sz="0" w:space="0" w:color="auto"/>
        <w:bottom w:val="none" w:sz="0" w:space="0" w:color="auto"/>
        <w:right w:val="none" w:sz="0" w:space="0" w:color="auto"/>
      </w:divBdr>
      <w:divsChild>
        <w:div w:id="1133447768">
          <w:marLeft w:val="0"/>
          <w:marRight w:val="0"/>
          <w:marTop w:val="0"/>
          <w:marBottom w:val="0"/>
          <w:divBdr>
            <w:top w:val="none" w:sz="0" w:space="0" w:color="auto"/>
            <w:left w:val="none" w:sz="0" w:space="0" w:color="auto"/>
            <w:bottom w:val="none" w:sz="0" w:space="0" w:color="auto"/>
            <w:right w:val="none" w:sz="0" w:space="0" w:color="auto"/>
          </w:divBdr>
        </w:div>
      </w:divsChild>
    </w:div>
    <w:div w:id="1904221119">
      <w:bodyDiv w:val="1"/>
      <w:marLeft w:val="0"/>
      <w:marRight w:val="0"/>
      <w:marTop w:val="0"/>
      <w:marBottom w:val="0"/>
      <w:divBdr>
        <w:top w:val="none" w:sz="0" w:space="0" w:color="auto"/>
        <w:left w:val="none" w:sz="0" w:space="0" w:color="auto"/>
        <w:bottom w:val="none" w:sz="0" w:space="0" w:color="auto"/>
        <w:right w:val="none" w:sz="0" w:space="0" w:color="auto"/>
      </w:divBdr>
    </w:div>
    <w:div w:id="1930504853">
      <w:bodyDiv w:val="1"/>
      <w:marLeft w:val="0"/>
      <w:marRight w:val="0"/>
      <w:marTop w:val="0"/>
      <w:marBottom w:val="0"/>
      <w:divBdr>
        <w:top w:val="none" w:sz="0" w:space="0" w:color="auto"/>
        <w:left w:val="none" w:sz="0" w:space="0" w:color="auto"/>
        <w:bottom w:val="none" w:sz="0" w:space="0" w:color="auto"/>
        <w:right w:val="none" w:sz="0" w:space="0" w:color="auto"/>
      </w:divBdr>
    </w:div>
    <w:div w:id="211104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B70AD-C43D-412F-BA18-D61A3200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782</Words>
  <Characters>4460</Characters>
  <Application>Microsoft Office Word</Application>
  <DocSecurity>0</DocSecurity>
  <Lines>37</Lines>
  <Paragraphs>10</Paragraphs>
  <ScaleCrop>false</ScaleCrop>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玟彣 陳</dc:creator>
  <cp:keywords/>
  <dc:description/>
  <cp:lastModifiedBy>User</cp:lastModifiedBy>
  <cp:revision>4</cp:revision>
  <dcterms:created xsi:type="dcterms:W3CDTF">2019-09-23T04:15:00Z</dcterms:created>
  <dcterms:modified xsi:type="dcterms:W3CDTF">2019-10-15T03:49:00Z</dcterms:modified>
</cp:coreProperties>
</file>