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ED" w:rsidRPr="004C6201" w:rsidRDefault="00D417ED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 xml:space="preserve">      </w:t>
      </w:r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桃園市立</w:t>
      </w:r>
      <w:r w:rsidR="00B549FB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桃園</w:t>
      </w:r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國民中學「停課</w:t>
      </w:r>
      <w:proofErr w:type="gramStart"/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不</w:t>
      </w:r>
      <w:proofErr w:type="gramEnd"/>
      <w:r w:rsidR="006B6DDF" w:rsidRPr="00771F0E">
        <w:rPr>
          <w:rFonts w:ascii="標楷體" w:eastAsia="標楷體" w:hAnsi="標楷體" w:cs="Helvetica" w:hint="eastAsia"/>
          <w:b/>
          <w:bCs/>
          <w:color w:val="000000" w:themeColor="text1"/>
          <w:kern w:val="0"/>
          <w:sz w:val="32"/>
          <w:szCs w:val="32"/>
        </w:rPr>
        <w:t>停學」通知單</w:t>
      </w:r>
      <w:r w:rsidR="006B6DDF" w:rsidRPr="00771F0E">
        <w:rPr>
          <w:rFonts w:ascii="Times New Roman" w:eastAsia="新細明體" w:hAnsi="Times New Roman" w:cs="Times New Roman"/>
          <w:b/>
          <w:bCs/>
          <w:color w:val="000000"/>
          <w:kern w:val="0"/>
          <w:sz w:val="32"/>
          <w:szCs w:val="32"/>
        </w:rPr>
        <w:t> </w:t>
      </w:r>
      <w:r w:rsidR="00771F0E" w:rsidRPr="00771F0E">
        <w:rPr>
          <w:rFonts w:ascii="Times New Roman" w:eastAsia="新細明體" w:hAnsi="Times New Roman" w:cs="Times New Roman" w:hint="eastAsia"/>
          <w:b/>
          <w:bCs/>
          <w:color w:val="000000"/>
          <w:kern w:val="0"/>
          <w:sz w:val="32"/>
          <w:szCs w:val="32"/>
        </w:rPr>
        <w:t xml:space="preserve"> </w:t>
      </w:r>
      <w:r w:rsidR="00771F0E">
        <w:rPr>
          <w:rFonts w:ascii="Times New Roman" w:eastAsia="新細明體" w:hAnsi="Times New Roman" w:cs="Times New Roman" w:hint="eastAsia"/>
          <w:b/>
          <w:bCs/>
          <w:color w:val="000000"/>
          <w:kern w:val="0"/>
          <w:szCs w:val="24"/>
        </w:rPr>
        <w:t xml:space="preserve">     </w:t>
      </w:r>
      <w:r w:rsidR="006B6DDF" w:rsidRPr="006B6DDF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 </w:t>
      </w:r>
      <w:r w:rsidR="006B6DDF" w:rsidRPr="006B6DDF">
        <w:rPr>
          <w:rFonts w:ascii="Times New Roman" w:eastAsia="新細明體" w:hAnsi="Times New Roman" w:cs="Times New Roman"/>
          <w:color w:val="000000"/>
          <w:kern w:val="0"/>
          <w:szCs w:val="24"/>
        </w:rPr>
        <w:t>111</w:t>
      </w:r>
      <w:r w:rsidR="006B6DDF" w:rsidRPr="006B6DDF">
        <w:rPr>
          <w:rFonts w:ascii="標楷體" w:eastAsia="標楷體" w:hAnsi="標楷體" w:cs="Helvetica" w:hint="eastAsia"/>
          <w:color w:val="000000"/>
          <w:kern w:val="0"/>
          <w:szCs w:val="24"/>
        </w:rPr>
        <w:t>年</w:t>
      </w:r>
      <w:r w:rsidR="006B6DDF" w:rsidRPr="006B6DDF">
        <w:rPr>
          <w:rFonts w:ascii="Times New Roman" w:eastAsia="新細明體" w:hAnsi="Times New Roman" w:cs="Times New Roman"/>
          <w:color w:val="000000"/>
          <w:kern w:val="0"/>
          <w:szCs w:val="24"/>
        </w:rPr>
        <w:t>04</w:t>
      </w:r>
      <w:r w:rsidR="006B6DDF" w:rsidRPr="006B6DDF">
        <w:rPr>
          <w:rFonts w:ascii="標楷體" w:eastAsia="標楷體" w:hAnsi="標楷體" w:cs="Helvetica" w:hint="eastAsia"/>
          <w:color w:val="000000"/>
          <w:kern w:val="0"/>
          <w:szCs w:val="24"/>
        </w:rPr>
        <w:t>月</w:t>
      </w:r>
      <w:r w:rsidR="00B549FB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2</w:t>
      </w:r>
      <w:r w:rsidR="00414884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8</w:t>
      </w:r>
      <w:r w:rsidR="006B6DDF" w:rsidRPr="006B6DDF">
        <w:rPr>
          <w:rFonts w:ascii="標楷體" w:eastAsia="標楷體" w:hAnsi="標楷體" w:cs="Helvetica" w:hint="eastAsia"/>
          <w:color w:val="000000"/>
          <w:kern w:val="0"/>
          <w:szCs w:val="24"/>
        </w:rPr>
        <w:t>日</w:t>
      </w:r>
      <w:r w:rsidR="006B6DDF" w:rsidRPr="006B6DDF">
        <w:rPr>
          <w:rFonts w:ascii="inherit" w:eastAsia="新細明體" w:hAnsi="inherit" w:cs="Helvetica"/>
          <w:color w:val="444444"/>
          <w:kern w:val="0"/>
          <w:szCs w:val="24"/>
        </w:rPr>
        <w:br/>
      </w:r>
      <w:r w:rsidR="00B549FB" w:rsidRPr="004C6201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一、停課事由：</w:t>
      </w:r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本校於111</w:t>
      </w:r>
      <w:r w:rsidR="006B6DDF" w:rsidRPr="004C6201"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  <w:t>年4月</w:t>
      </w:r>
      <w:r w:rsidR="00B549FB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2</w:t>
      </w:r>
      <w:r w:rsidR="00580DC0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8</w:t>
      </w:r>
      <w:bookmarkStart w:id="0" w:name="_GoBack"/>
      <w:bookmarkEnd w:id="0"/>
      <w:r w:rsidR="006B6DDF" w:rsidRPr="004C6201"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  <w:t>日</w:t>
      </w:r>
      <w:r w:rsidR="00B549FB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傍晚</w:t>
      </w:r>
      <w:r w:rsidR="006B6DDF" w:rsidRPr="004C6201"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  <w:t>經</w:t>
      </w:r>
      <w:proofErr w:type="gramStart"/>
      <w:r w:rsidR="006B6DDF" w:rsidRPr="004C6201"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  <w:t>通報有確診</w:t>
      </w:r>
      <w:proofErr w:type="gramEnd"/>
      <w:r w:rsidR="006B6DDF" w:rsidRPr="004C6201"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  <w:t>Covid-19個案，</w:t>
      </w:r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依</w:t>
      </w:r>
      <w:r w:rsidR="00B549FB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教育局</w:t>
      </w:r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現行</w:t>
      </w:r>
      <w:proofErr w:type="gramStart"/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【</w:t>
      </w:r>
      <w:proofErr w:type="gramEnd"/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學校</w:t>
      </w:r>
      <w:r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 xml:space="preserve"> </w:t>
      </w:r>
    </w:p>
    <w:p w:rsidR="006B6DDF" w:rsidRPr="004C6201" w:rsidRDefault="00D417ED" w:rsidP="00D417ED">
      <w:pPr>
        <w:widowControl/>
        <w:shd w:val="clear" w:color="auto" w:fill="FEFEFE"/>
        <w:ind w:firstLineChars="100" w:firstLine="240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4C6201">
        <w:rPr>
          <w:rFonts w:ascii="標楷體" w:eastAsia="標楷體" w:hAnsi="標楷體" w:cs="Helvetica"/>
          <w:bCs/>
          <w:color w:val="000000" w:themeColor="text1"/>
          <w:kern w:val="0"/>
          <w:szCs w:val="24"/>
        </w:rPr>
        <w:t xml:space="preserve"> </w:t>
      </w:r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出現</w:t>
      </w:r>
      <w:r w:rsidR="006B6DDF" w:rsidRPr="004C6201">
        <w:rPr>
          <w:rFonts w:ascii="標楷體" w:eastAsia="標楷體" w:hAnsi="標楷體" w:cs="Times New Roman"/>
          <w:bCs/>
          <w:color w:val="000000" w:themeColor="text1"/>
          <w:kern w:val="0"/>
          <w:szCs w:val="24"/>
        </w:rPr>
        <w:t>C</w:t>
      </w:r>
      <w:r w:rsidRPr="004C6201">
        <w:rPr>
          <w:rFonts w:ascii="標楷體" w:eastAsia="標楷體" w:hAnsi="標楷體" w:cs="Times New Roman"/>
          <w:bCs/>
          <w:color w:val="000000" w:themeColor="text1"/>
          <w:kern w:val="0"/>
          <w:szCs w:val="24"/>
        </w:rPr>
        <w:t>ovid</w:t>
      </w:r>
      <w:r w:rsidR="006B6DDF" w:rsidRPr="004C6201">
        <w:rPr>
          <w:rFonts w:ascii="標楷體" w:eastAsia="標楷體" w:hAnsi="標楷體" w:cs="Times New Roman"/>
          <w:bCs/>
          <w:color w:val="000000" w:themeColor="text1"/>
          <w:kern w:val="0"/>
          <w:szCs w:val="24"/>
        </w:rPr>
        <w:t>-19</w:t>
      </w:r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確診個案之處理流程</w:t>
      </w:r>
      <w:proofErr w:type="gramStart"/>
      <w:r w:rsidR="006B6DDF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】</w:t>
      </w:r>
      <w:proofErr w:type="gramEnd"/>
      <w:r w:rsidR="00C76E97" w:rsidRPr="004C6201">
        <w:rPr>
          <w:rFonts w:ascii="標楷體" w:eastAsia="標楷體" w:hAnsi="標楷體" w:cs="Helvetica" w:hint="eastAsia"/>
          <w:bCs/>
          <w:color w:val="000000" w:themeColor="text1"/>
          <w:kern w:val="0"/>
          <w:szCs w:val="24"/>
        </w:rPr>
        <w:t>，相關處理如以下說明。</w:t>
      </w:r>
    </w:p>
    <w:p w:rsidR="006B6DDF" w:rsidRPr="00D417ED" w:rsidRDefault="00B549FB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二、</w:t>
      </w:r>
      <w:r w:rsidR="006B6DDF" w:rsidRPr="00D417ED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停課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事宜</w:t>
      </w:r>
      <w:r w:rsidR="006B6DDF" w:rsidRPr="00D417ED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：</w:t>
      </w:r>
    </w:p>
    <w:p w:rsidR="006B6DDF" w:rsidRPr="00D417ED" w:rsidRDefault="006B6DDF" w:rsidP="00CC1477">
      <w:pPr>
        <w:widowControl/>
        <w:shd w:val="clear" w:color="auto" w:fill="FEFEFE"/>
        <w:ind w:leftChars="100" w:left="240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(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一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)密切接觸者：該班導師、該班學生及共同修課同學為【匡列居隔】，即</w:t>
      </w:r>
      <w:r w:rsidR="004C6201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日起至</w:t>
      </w:r>
      <w:r w:rsidR="004C6201" w:rsidRPr="004C6201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5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月</w:t>
      </w:r>
      <w:r w:rsidR="004C6201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3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日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(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星期</w:t>
      </w:r>
      <w:r w:rsidR="004C6201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二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shd w:val="clear" w:color="auto" w:fill="FFFFFF" w:themeFill="background1"/>
        </w:rPr>
        <w:t>)</w:t>
      </w:r>
      <w:r w:rsidR="004C6201">
        <w:rPr>
          <w:rFonts w:ascii="標楷體" w:eastAsia="標楷體" w:hAnsi="標楷體" w:cs="Times New Roman" w:hint="eastAsia"/>
          <w:b/>
          <w:bCs/>
          <w:color w:val="000000" w:themeColor="text1"/>
          <w:kern w:val="0"/>
          <w:szCs w:val="24"/>
          <w:shd w:val="clear" w:color="auto" w:fill="FFFFFF" w:themeFill="background1"/>
        </w:rPr>
        <w:t>停止實體課程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，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採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【線上教學】，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至居隔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期滿、篩檢結果全數為陰性，</w:t>
      </w:r>
      <w:r w:rsidR="00B549FB"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5</w:t>
      </w:r>
      <w:r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月</w:t>
      </w:r>
      <w:r w:rsidR="004C6201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4</w:t>
      </w:r>
      <w:r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日(星期</w:t>
      </w:r>
      <w:r w:rsidR="004C6201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三</w:t>
      </w:r>
      <w:r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shd w:val="clear" w:color="auto" w:fill="FFFFFF" w:themeFill="background1"/>
        </w:rPr>
        <w:t>)恢復實體課程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。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  <w:br/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(二)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曾經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接觸人員：該班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科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任教師</w:t>
      </w:r>
      <w:proofErr w:type="gramStart"/>
      <w:r w:rsidR="004C6201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經快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篩後</w:t>
      </w:r>
      <w:proofErr w:type="gramEnd"/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結果為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陰性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者</w:t>
      </w:r>
      <w:r w:rsidR="004C6201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即可繼續</w:t>
      </w:r>
      <w:r w:rsidR="00DD119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上</w:t>
      </w:r>
      <w:r w:rsidR="00EE7E6A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  <w:shd w:val="clear" w:color="auto" w:fill="FFFFFF" w:themeFill="background1"/>
        </w:rPr>
        <w:t>課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  <w:shd w:val="clear" w:color="auto" w:fill="FFFFFF" w:themeFill="background1"/>
        </w:rPr>
        <w:t>。</w:t>
      </w:r>
    </w:p>
    <w:p w:rsidR="006B6DDF" w:rsidRPr="00D417ED" w:rsidRDefault="006B6DDF" w:rsidP="00CC1477">
      <w:pPr>
        <w:widowControl/>
        <w:shd w:val="clear" w:color="auto" w:fill="FEFEFE"/>
        <w:ind w:leftChars="100" w:left="240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(三)停課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期間，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停課班級學生依班級原定課表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，正式課程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第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r w:rsidR="0069146B"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~七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節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69146B"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及第八節課後輔導皆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以線上同步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的方式進行學習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。</w:t>
      </w:r>
    </w:p>
    <w:p w:rsidR="006B6DDF" w:rsidRPr="00D417ED" w:rsidRDefault="006B6DDF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MS Gothic" w:eastAsia="MS Gothic" w:hAnsi="MS Gothic" w:cs="MS Gothic" w:hint="eastAsia"/>
          <w:color w:val="000000" w:themeColor="text1"/>
          <w:kern w:val="0"/>
          <w:szCs w:val="24"/>
        </w:rPr>
        <w:t>​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三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、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線上教學實施方式：</w:t>
      </w:r>
    </w:p>
    <w:p w:rsidR="006B6DDF" w:rsidRPr="00D417ED" w:rsidRDefault="006B6DDF" w:rsidP="00CC1477">
      <w:pPr>
        <w:widowControl/>
        <w:tabs>
          <w:tab w:val="left" w:pos="567"/>
          <w:tab w:val="left" w:pos="2410"/>
        </w:tabs>
        <w:autoSpaceDE w:val="0"/>
        <w:autoSpaceDN w:val="0"/>
        <w:spacing w:line="400" w:lineRule="exact"/>
        <w:ind w:leftChars="100" w:left="480" w:hangingChars="100" w:hanging="240"/>
        <w:jc w:val="both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)於停課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期間，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每日於</w:t>
      </w:r>
      <w:r w:rsidR="00771F0E" w:rsidRPr="00D417ED">
        <w:rPr>
          <w:rFonts w:ascii="標楷體" w:eastAsia="標楷體" w:hAnsi="標楷體" w:cs="Helvetica" w:hint="eastAsia"/>
          <w:b/>
          <w:color w:val="000000" w:themeColor="text1"/>
          <w:kern w:val="0"/>
          <w:szCs w:val="24"/>
          <w:u w:val="single"/>
        </w:rPr>
        <w:t>原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到校時間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(7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點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45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分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前以【校園線上學習帳號】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帳號：七年級</w:t>
      </w:r>
      <w:proofErr w:type="gramStart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─</w:t>
      </w:r>
      <w:proofErr w:type="gramEnd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學號6碼@tyjh.tyc.edu.tw；八、九年級</w:t>
      </w:r>
      <w:proofErr w:type="gramStart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─</w:t>
      </w:r>
      <w:proofErr w:type="gramEnd"/>
      <w:r w:rsidR="00615329" w:rsidRPr="00D417ED">
        <w:rPr>
          <w:rFonts w:ascii="標楷體" w:eastAsia="標楷體" w:hAnsi="標楷體" w:cs="Times New Roman"/>
          <w:color w:val="000000" w:themeColor="text1"/>
          <w:szCs w:val="24"/>
        </w:rPr>
        <w:t>學號6碼@gm.tyjh.tyc.edu.tw</w:t>
      </w:r>
      <w:r w:rsidR="00615329"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登入班級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Google classroom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連結【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班級</w:t>
      </w:r>
      <w:r w:rsidRPr="00D417ED">
        <w:rPr>
          <w:rFonts w:ascii="標楷體" w:eastAsia="標楷體" w:hAnsi="標楷體" w:cs="Times New Roman"/>
          <w:b/>
          <w:bCs/>
          <w:color w:val="000000" w:themeColor="text1"/>
          <w:kern w:val="0"/>
          <w:szCs w:val="24"/>
          <w:u w:val="single"/>
        </w:rPr>
        <w:t>Google Meet</w:t>
      </w: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u w:val="single"/>
        </w:rPr>
        <w:t>】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進行線上早自習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，並向導師回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報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學生個人健康</w:t>
      </w:r>
      <w:r w:rsidR="0069146B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情形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69146B" w:rsidRPr="00D417ED" w:rsidRDefault="0069146B" w:rsidP="00771F0E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CC1477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(二)</w:t>
      </w:r>
      <w:proofErr w:type="gramStart"/>
      <w:r w:rsidRPr="00D417ED">
        <w:rPr>
          <w:rFonts w:ascii="標楷體" w:eastAsia="標楷體" w:hAnsi="標楷體" w:cs="Times New Roman"/>
          <w:color w:val="000000" w:themeColor="text1"/>
          <w:szCs w:val="24"/>
        </w:rPr>
        <w:t>相關線上</w:t>
      </w:r>
      <w:r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課程</w:t>
      </w:r>
      <w:proofErr w:type="gramEnd"/>
      <w:r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注意事項，請</w:t>
      </w:r>
      <w:r w:rsidRPr="00D417ED">
        <w:rPr>
          <w:rFonts w:ascii="標楷體" w:eastAsia="標楷體" w:hAnsi="標楷體" w:cs="Times New Roman"/>
          <w:color w:val="000000" w:themeColor="text1"/>
          <w:szCs w:val="24"/>
        </w:rPr>
        <w:t>參閱</w:t>
      </w:r>
      <w:r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學</w:t>
      </w:r>
      <w:r w:rsidRPr="00D417ED">
        <w:rPr>
          <w:rFonts w:ascii="標楷體" w:eastAsia="標楷體" w:hAnsi="標楷體" w:cs="Times New Roman"/>
          <w:color w:val="000000" w:themeColor="text1"/>
          <w:szCs w:val="24"/>
        </w:rPr>
        <w:t>校網頁首頁-防疫專區-</w:t>
      </w:r>
      <w:r w:rsidR="00773CFE" w:rsidRPr="00D417ED">
        <w:rPr>
          <w:rFonts w:ascii="標楷體" w:eastAsia="標楷體" w:hAnsi="標楷體" w:cs="Times New Roman"/>
          <w:color w:val="000000" w:themeColor="text1"/>
          <w:szCs w:val="24"/>
        </w:rPr>
        <w:t xml:space="preserve"> Meet</w:t>
      </w:r>
      <w:r w:rsidR="00773CFE" w:rsidRPr="00D417ED">
        <w:rPr>
          <w:rFonts w:ascii="標楷體" w:eastAsia="標楷體" w:hAnsi="標楷體" w:cs="Times New Roman" w:hint="eastAsia"/>
          <w:color w:val="000000" w:themeColor="text1"/>
          <w:szCs w:val="24"/>
        </w:rPr>
        <w:t>和學習吧快速登入指引</w:t>
      </w:r>
      <w:r w:rsidRPr="00D417ED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F01700" w:rsidRPr="00D417ED" w:rsidRDefault="00F01700" w:rsidP="00F01700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CC1477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三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請同學依照學校當天課表時間，準時上線，進行第一節至第八節課程。</w:t>
      </w:r>
    </w:p>
    <w:p w:rsidR="006B6DDF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 xml:space="preserve">    (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四)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請家長關心孩子在家學習或</w:t>
      </w:r>
      <w:r w:rsidR="00F0170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完成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作業</w:t>
      </w:r>
      <w:r w:rsidR="00F0170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的情形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CC1477" w:rsidRPr="00D417ED" w:rsidRDefault="00CC1477" w:rsidP="00CC1477">
      <w:pPr>
        <w:widowControl/>
        <w:shd w:val="clear" w:color="auto" w:fill="FEFEFE"/>
        <w:ind w:left="1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(五)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針對家中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實施線上教學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有困難的學生，如有載具需求，可於停課期間之上班時間</w:t>
      </w:r>
      <w:r w:rsidR="00416C4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，請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學</w:t>
      </w:r>
    </w:p>
    <w:p w:rsidR="006B6DDF" w:rsidRPr="00D417ED" w:rsidRDefault="00CC1477" w:rsidP="00CC1477">
      <w:pPr>
        <w:widowControl/>
        <w:shd w:val="clear" w:color="auto" w:fill="FEFEFE"/>
        <w:ind w:left="1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生家長至教務處借用。</w:t>
      </w:r>
    </w:p>
    <w:p w:rsidR="006B6DDF" w:rsidRPr="00D417ED" w:rsidRDefault="00416C48" w:rsidP="006B6DDF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四</w:t>
      </w:r>
      <w:r w:rsidR="006B6DDF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、其他防疫措施：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匡列居隔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教師之遺留課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由</w:t>
      </w:r>
      <w:proofErr w:type="gramStart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學校排代</w:t>
      </w:r>
      <w:proofErr w:type="gramEnd"/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其餘班級及教職員工以正常到校實體上班上課</w:t>
      </w:r>
    </w:p>
    <w:p w:rsidR="006B6DDF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為原則。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/>
          <w:color w:val="000000" w:themeColor="text1"/>
          <w:sz w:val="26"/>
          <w:szCs w:val="26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="004C6201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二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加強宣導校園內外防疫措施，</w:t>
      </w:r>
      <w:r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>請家長務必</w:t>
      </w:r>
      <w:r w:rsidRPr="00D417ED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要求孩子落實遵守防疫規定</w:t>
      </w:r>
      <w:r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>，避免至人潮</w:t>
      </w:r>
    </w:p>
    <w:p w:rsidR="00771F0E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擁擠之公共場所或</w:t>
      </w:r>
      <w:r w:rsidR="003A29A8" w:rsidRPr="00D417ED">
        <w:rPr>
          <w:rFonts w:ascii="標楷體" w:eastAsia="標楷體" w:hAnsi="標楷體" w:hint="eastAsia"/>
          <w:color w:val="000000" w:themeColor="text1"/>
          <w:sz w:val="26"/>
          <w:szCs w:val="26"/>
        </w:rPr>
        <w:t>從事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人口密集性活動，例如至補習班、安親班等</w:t>
      </w:r>
      <w:r w:rsidR="00771F0E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若有必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要外出時，</w:t>
      </w:r>
      <w:proofErr w:type="gramStart"/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</w:t>
      </w:r>
      <w:proofErr w:type="gramEnd"/>
    </w:p>
    <w:p w:rsidR="006B6DDF" w:rsidRPr="00D417ED" w:rsidRDefault="00771F0E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必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全程佩戴口罩、勤洗手、打噴嚏或咳嗽時</w:t>
      </w:r>
      <w:r w:rsidR="00CC147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</w:t>
      </w:r>
      <w:proofErr w:type="gramStart"/>
      <w:r w:rsidR="00CC147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務必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掩口鼻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，做好個人防疫衛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生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習慣。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</w:t>
      </w:r>
      <w:r w:rsidR="006B6DDF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(</w:t>
      </w:r>
      <w:r w:rsidR="004C6201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三</w:t>
      </w:r>
      <w:r w:rsidR="006B6DDF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因應校園出現確診個案，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管制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校外人士入校，凡家長</w:t>
      </w:r>
      <w:r w:rsidR="00416C4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或廠商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先向</w:t>
      </w:r>
      <w:r w:rsidR="00416C4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相關處室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報備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)，皆</w:t>
      </w:r>
    </w:p>
    <w:p w:rsidR="00CC1477" w:rsidRPr="00D417ED" w:rsidRDefault="00CC1477" w:rsidP="00CC1477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 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須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於警衛室完備防疫作為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實名制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、量體溫、戴口罩、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手部噴酒精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等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)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後，方得入校外。</w:t>
      </w:r>
    </w:p>
    <w:p w:rsidR="00CC1477" w:rsidRPr="00D417ED" w:rsidRDefault="00E75524" w:rsidP="00E75524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 xml:space="preserve"> </w:t>
      </w:r>
      <w:r w:rsidR="00416C48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五</w:t>
      </w:r>
      <w:r w:rsidR="006B6DDF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、校園關懷</w:t>
      </w:r>
      <w:r w:rsidR="003A29A8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輔導</w:t>
      </w:r>
      <w:r w:rsidR="006B6DDF" w:rsidRPr="00D417E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專線：</w:t>
      </w:r>
    </w:p>
    <w:p w:rsidR="006B6DDF" w:rsidRPr="00D417ED" w:rsidRDefault="00E75524" w:rsidP="00CC1477">
      <w:pPr>
        <w:widowControl/>
        <w:shd w:val="clear" w:color="auto" w:fill="FEFEFE"/>
        <w:outlineLvl w:val="2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一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)身體不適疑似症狀請洽各班導師或學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務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處 3</w:t>
      </w:r>
      <w:r w:rsidR="00F64540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358282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#310</w:t>
      </w:r>
      <w:r w:rsidR="00F6454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、3</w:t>
      </w:r>
      <w:r w:rsidR="00F64540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30</w:t>
      </w:r>
      <w:r w:rsidR="00F64540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或3</w:t>
      </w:r>
      <w:r w:rsidR="00F64540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50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E75524" w:rsidRPr="00D417ED" w:rsidRDefault="00E75524" w:rsidP="00E75524">
      <w:pPr>
        <w:rPr>
          <w:rFonts w:ascii="標楷體" w:eastAsia="標楷體" w:hAnsi="標楷體"/>
          <w:color w:val="000000" w:themeColor="text1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(二)</w:t>
      </w:r>
      <w:proofErr w:type="gramStart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線上教學</w:t>
      </w:r>
      <w:proofErr w:type="gramEnd"/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問題請洽教務處</w:t>
      </w:r>
      <w:r w:rsidR="00CC1477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3</w:t>
      </w:r>
      <w:r w:rsidR="00CC1477"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358282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#</w:t>
      </w:r>
      <w:r w:rsidR="005B5E9E"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2</w:t>
      </w:r>
      <w:r w:rsidR="005B5E9E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20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；</w:t>
      </w:r>
      <w:r w:rsidRPr="00D417ED">
        <w:rPr>
          <w:rFonts w:ascii="標楷體" w:eastAsia="標楷體" w:hAnsi="標楷體"/>
          <w:color w:val="000000" w:themeColor="text1"/>
        </w:rPr>
        <w:t>若家中無相關資訊設備，請</w:t>
      </w:r>
      <w:r w:rsidR="00D417ED">
        <w:rPr>
          <w:rFonts w:ascii="標楷體" w:eastAsia="標楷體" w:hAnsi="標楷體" w:hint="eastAsia"/>
          <w:color w:val="000000" w:themeColor="text1"/>
        </w:rPr>
        <w:t>洽</w:t>
      </w:r>
      <w:r w:rsidRPr="00D417ED">
        <w:rPr>
          <w:rFonts w:ascii="標楷體" w:eastAsia="標楷體" w:hAnsi="標楷體"/>
          <w:color w:val="000000" w:themeColor="text1"/>
        </w:rPr>
        <w:t>教務處資訊組</w:t>
      </w:r>
      <w:r w:rsidRPr="00D417ED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E75524" w:rsidRPr="00D417ED" w:rsidRDefault="00E75524" w:rsidP="00E75524">
      <w:pPr>
        <w:rPr>
          <w:rFonts w:ascii="標楷體" w:eastAsia="標楷體" w:hAnsi="標楷體"/>
          <w:color w:val="000000" w:themeColor="text1"/>
        </w:rPr>
      </w:pPr>
      <w:r w:rsidRPr="00D417ED">
        <w:rPr>
          <w:rFonts w:ascii="標楷體" w:eastAsia="標楷體" w:hAnsi="標楷體" w:hint="eastAsia"/>
          <w:color w:val="000000" w:themeColor="text1"/>
        </w:rPr>
        <w:t xml:space="preserve">   3358282#260。</w:t>
      </w:r>
    </w:p>
    <w:p w:rsidR="003A29A8" w:rsidRPr="00D417ED" w:rsidRDefault="00E75524" w:rsidP="00E75524">
      <w:pPr>
        <w:widowControl/>
        <w:shd w:val="clear" w:color="auto" w:fill="FEFEFE"/>
        <w:ind w:left="-225"/>
        <w:outlineLvl w:val="3"/>
        <w:rPr>
          <w:rFonts w:ascii="標楷體" w:eastAsia="標楷體" w:hAnsi="標楷體"/>
          <w:color w:val="000000" w:themeColor="text1"/>
        </w:rPr>
      </w:pP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  </w:t>
      </w:r>
      <w:r w:rsidR="005B5E9E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 xml:space="preserve"> 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(三)輔導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特教業務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請洽</w:t>
      </w:r>
      <w:r w:rsidR="006B6DDF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輔導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室</w:t>
      </w:r>
      <w:r w:rsid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：</w:t>
      </w:r>
      <w:r w:rsidR="003A29A8"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關懷輔導請洽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3</w:t>
      </w:r>
      <w:r w:rsidRPr="00D417ED">
        <w:rPr>
          <w:rFonts w:ascii="標楷體" w:eastAsia="標楷體" w:hAnsi="標楷體" w:cs="Helvetica"/>
          <w:color w:val="000000" w:themeColor="text1"/>
          <w:kern w:val="0"/>
          <w:szCs w:val="24"/>
        </w:rPr>
        <w:t>358282</w:t>
      </w:r>
      <w:r w:rsidR="006B6DDF" w:rsidRPr="00D417ED">
        <w:rPr>
          <w:rFonts w:ascii="標楷體" w:eastAsia="標楷體" w:hAnsi="標楷體" w:cs="Times New Roman"/>
          <w:color w:val="000000" w:themeColor="text1"/>
          <w:kern w:val="0"/>
          <w:szCs w:val="24"/>
        </w:rPr>
        <w:t>#</w:t>
      </w:r>
      <w:r w:rsidRP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620</w:t>
      </w:r>
      <w:r w:rsidR="00D417ED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;</w:t>
      </w:r>
      <w:r w:rsidRPr="00D417ED">
        <w:rPr>
          <w:rFonts w:ascii="標楷體" w:eastAsia="標楷體" w:hAnsi="標楷體" w:hint="eastAsia"/>
          <w:color w:val="000000" w:themeColor="text1"/>
        </w:rPr>
        <w:t>資優班課程請洽</w:t>
      </w:r>
      <w:r w:rsidR="00D417ED">
        <w:rPr>
          <w:rFonts w:ascii="標楷體" w:eastAsia="標楷體" w:hAnsi="標楷體" w:hint="eastAsia"/>
          <w:color w:val="000000" w:themeColor="text1"/>
        </w:rPr>
        <w:t>3</w:t>
      </w:r>
      <w:r w:rsidR="00771F0E" w:rsidRPr="00D417ED">
        <w:rPr>
          <w:rFonts w:ascii="標楷體" w:eastAsia="標楷體" w:hAnsi="標楷體" w:hint="eastAsia"/>
          <w:color w:val="000000" w:themeColor="text1"/>
        </w:rPr>
        <w:t>3</w:t>
      </w:r>
      <w:r w:rsidRPr="00D417ED">
        <w:rPr>
          <w:rFonts w:ascii="標楷體" w:eastAsia="標楷體" w:hAnsi="標楷體" w:hint="eastAsia"/>
          <w:color w:val="000000" w:themeColor="text1"/>
        </w:rPr>
        <w:t>58282#624；</w:t>
      </w:r>
    </w:p>
    <w:p w:rsidR="006B6DDF" w:rsidRPr="00D417ED" w:rsidRDefault="003A29A8" w:rsidP="003A29A8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D417ED">
        <w:rPr>
          <w:rFonts w:ascii="標楷體" w:eastAsia="標楷體" w:hAnsi="標楷體" w:hint="eastAsia"/>
          <w:color w:val="000000" w:themeColor="text1"/>
        </w:rPr>
        <w:t xml:space="preserve">     </w:t>
      </w:r>
      <w:r w:rsidR="00E75524" w:rsidRPr="00D417ED">
        <w:rPr>
          <w:rFonts w:ascii="標楷體" w:eastAsia="標楷體" w:hAnsi="標楷體"/>
          <w:color w:val="000000" w:themeColor="text1"/>
        </w:rPr>
        <w:t>資源班課程請洽</w:t>
      </w:r>
      <w:r w:rsidR="00E75524" w:rsidRPr="00D417ED">
        <w:rPr>
          <w:rFonts w:ascii="標楷體" w:eastAsia="標楷體" w:hAnsi="標楷體" w:hint="eastAsia"/>
          <w:color w:val="000000" w:themeColor="text1"/>
        </w:rPr>
        <w:t>3358282#650、651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>。</w:t>
      </w:r>
    </w:p>
    <w:p w:rsidR="00771F0E" w:rsidRPr="00D417ED" w:rsidRDefault="00771F0E" w:rsidP="003A29A8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Cs w:val="24"/>
        </w:rPr>
      </w:pPr>
    </w:p>
    <w:p w:rsidR="00771F0E" w:rsidRPr="00D417ED" w:rsidRDefault="00771F0E" w:rsidP="003A29A8">
      <w:pPr>
        <w:widowControl/>
        <w:shd w:val="clear" w:color="auto" w:fill="FEFEFE"/>
        <w:ind w:left="-225"/>
        <w:outlineLvl w:val="3"/>
        <w:rPr>
          <w:rFonts w:ascii="標楷體" w:eastAsia="標楷體" w:hAnsi="標楷體" w:cs="Helvetica"/>
          <w:color w:val="000000" w:themeColor="text1"/>
          <w:kern w:val="0"/>
          <w:sz w:val="36"/>
          <w:szCs w:val="36"/>
        </w:rPr>
      </w:pPr>
      <w:r w:rsidRPr="00D417ED">
        <w:rPr>
          <w:rFonts w:ascii="標楷體" w:eastAsia="標楷體" w:hAnsi="標楷體" w:cs="Helvetica" w:hint="eastAsia"/>
          <w:color w:val="000000" w:themeColor="text1"/>
          <w:kern w:val="0"/>
          <w:szCs w:val="24"/>
        </w:rPr>
        <w:t xml:space="preserve">             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 xml:space="preserve"> </w:t>
      </w:r>
      <w:r w:rsid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 xml:space="preserve">   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 xml:space="preserve"> 桃園國中祝福您！</w:t>
      </w:r>
      <w:r w:rsid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>闔府</w:t>
      </w:r>
      <w:r w:rsidRPr="00D417ED">
        <w:rPr>
          <w:rFonts w:ascii="標楷體" w:eastAsia="標楷體" w:hAnsi="標楷體" w:cs="Helvetica" w:hint="eastAsia"/>
          <w:color w:val="000000" w:themeColor="text1"/>
          <w:kern w:val="0"/>
          <w:sz w:val="36"/>
          <w:szCs w:val="36"/>
        </w:rPr>
        <w:t>平安健康！</w:t>
      </w:r>
    </w:p>
    <w:sectPr w:rsidR="00771F0E" w:rsidRPr="00D417ED" w:rsidSect="003A29A8">
      <w:pgSz w:w="11906" w:h="16838"/>
      <w:pgMar w:top="907" w:right="849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A3E87"/>
    <w:multiLevelType w:val="multilevel"/>
    <w:tmpl w:val="E708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F2A07"/>
    <w:multiLevelType w:val="hybridMultilevel"/>
    <w:tmpl w:val="0B285CF6"/>
    <w:lvl w:ilvl="0" w:tplc="0409000B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6" w:hanging="480"/>
      </w:pPr>
      <w:rPr>
        <w:rFonts w:ascii="Wingdings" w:hAnsi="Wingdings" w:hint="default"/>
      </w:rPr>
    </w:lvl>
  </w:abstractNum>
  <w:abstractNum w:abstractNumId="2" w15:restartNumberingAfterBreak="0">
    <w:nsid w:val="10360C02"/>
    <w:multiLevelType w:val="hybridMultilevel"/>
    <w:tmpl w:val="D3088896"/>
    <w:lvl w:ilvl="0" w:tplc="922ABF78">
      <w:start w:val="4"/>
      <w:numFmt w:val="taiwaneseCountingThousand"/>
      <w:lvlText w:val="(%1)"/>
      <w:lvlJc w:val="left"/>
      <w:pPr>
        <w:ind w:left="495" w:hanging="480"/>
      </w:pPr>
      <w:rPr>
        <w:rFonts w:ascii="標楷體" w:eastAsia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75" w:hanging="480"/>
      </w:pPr>
    </w:lvl>
    <w:lvl w:ilvl="2" w:tplc="0409001B" w:tentative="1">
      <w:start w:val="1"/>
      <w:numFmt w:val="lowerRoman"/>
      <w:lvlText w:val="%3."/>
      <w:lvlJc w:val="right"/>
      <w:pPr>
        <w:ind w:left="1455" w:hanging="480"/>
      </w:pPr>
    </w:lvl>
    <w:lvl w:ilvl="3" w:tplc="0409000F" w:tentative="1">
      <w:start w:val="1"/>
      <w:numFmt w:val="decimal"/>
      <w:lvlText w:val="%4."/>
      <w:lvlJc w:val="left"/>
      <w:pPr>
        <w:ind w:left="1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5" w:hanging="480"/>
      </w:pPr>
    </w:lvl>
    <w:lvl w:ilvl="5" w:tplc="0409001B" w:tentative="1">
      <w:start w:val="1"/>
      <w:numFmt w:val="lowerRoman"/>
      <w:lvlText w:val="%6."/>
      <w:lvlJc w:val="right"/>
      <w:pPr>
        <w:ind w:left="2895" w:hanging="480"/>
      </w:pPr>
    </w:lvl>
    <w:lvl w:ilvl="6" w:tplc="0409000F" w:tentative="1">
      <w:start w:val="1"/>
      <w:numFmt w:val="decimal"/>
      <w:lvlText w:val="%7."/>
      <w:lvlJc w:val="left"/>
      <w:pPr>
        <w:ind w:left="3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5" w:hanging="480"/>
      </w:pPr>
    </w:lvl>
    <w:lvl w:ilvl="8" w:tplc="0409001B" w:tentative="1">
      <w:start w:val="1"/>
      <w:numFmt w:val="lowerRoman"/>
      <w:lvlText w:val="%9."/>
      <w:lvlJc w:val="right"/>
      <w:pPr>
        <w:ind w:left="4335" w:hanging="480"/>
      </w:pPr>
    </w:lvl>
  </w:abstractNum>
  <w:abstractNum w:abstractNumId="3" w15:restartNumberingAfterBreak="0">
    <w:nsid w:val="25A43B9A"/>
    <w:multiLevelType w:val="hybridMultilevel"/>
    <w:tmpl w:val="424266E6"/>
    <w:lvl w:ilvl="0" w:tplc="B3B6C17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38C76D67"/>
    <w:multiLevelType w:val="multilevel"/>
    <w:tmpl w:val="B70A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3143A"/>
    <w:multiLevelType w:val="multilevel"/>
    <w:tmpl w:val="4914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E6F06"/>
    <w:multiLevelType w:val="multilevel"/>
    <w:tmpl w:val="123E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A5E79"/>
    <w:multiLevelType w:val="hybridMultilevel"/>
    <w:tmpl w:val="57360572"/>
    <w:lvl w:ilvl="0" w:tplc="562C430C">
      <w:start w:val="1"/>
      <w:numFmt w:val="taiwaneseCountingThousand"/>
      <w:lvlText w:val="(%1)"/>
      <w:lvlJc w:val="left"/>
      <w:pPr>
        <w:ind w:left="840" w:hanging="480"/>
      </w:pPr>
      <w:rPr>
        <w:rFonts w:ascii="標楷體" w:hAnsi="標楷體" w:cstheme="minorBidi" w:hint="default"/>
      </w:rPr>
    </w:lvl>
    <w:lvl w:ilvl="1" w:tplc="AC5CCFBE">
      <w:start w:val="1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DF"/>
    <w:rsid w:val="00241980"/>
    <w:rsid w:val="002A2B63"/>
    <w:rsid w:val="003A29A8"/>
    <w:rsid w:val="00414884"/>
    <w:rsid w:val="00416C48"/>
    <w:rsid w:val="004C6201"/>
    <w:rsid w:val="004F14D4"/>
    <w:rsid w:val="00526F16"/>
    <w:rsid w:val="005608BC"/>
    <w:rsid w:val="00580DC0"/>
    <w:rsid w:val="005B5E9E"/>
    <w:rsid w:val="00615329"/>
    <w:rsid w:val="0069146B"/>
    <w:rsid w:val="006B6DDF"/>
    <w:rsid w:val="006D0C09"/>
    <w:rsid w:val="00771F0E"/>
    <w:rsid w:val="00773CFE"/>
    <w:rsid w:val="008029A6"/>
    <w:rsid w:val="00A85316"/>
    <w:rsid w:val="00AF4AE3"/>
    <w:rsid w:val="00B01961"/>
    <w:rsid w:val="00B549FB"/>
    <w:rsid w:val="00B81BA0"/>
    <w:rsid w:val="00C76E97"/>
    <w:rsid w:val="00CC1477"/>
    <w:rsid w:val="00CF6085"/>
    <w:rsid w:val="00D417ED"/>
    <w:rsid w:val="00DD1198"/>
    <w:rsid w:val="00E75524"/>
    <w:rsid w:val="00EE7E6A"/>
    <w:rsid w:val="00F01700"/>
    <w:rsid w:val="00F6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45CA9-DCB0-4906-8D53-BF05D79C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7552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7552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329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E75524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E75524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6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358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5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1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9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4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215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24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6016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36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176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6" w:space="23" w:color="EFEFEF"/>
                                                                            <w:left w:val="single" w:sz="6" w:space="23" w:color="EFEFEF"/>
                                                                            <w:bottom w:val="single" w:sz="6" w:space="23" w:color="EFEFEF"/>
                                                                            <w:right w:val="single" w:sz="6" w:space="23" w:color="EFEFEF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2022-04-28T13:06:00Z</dcterms:created>
  <dcterms:modified xsi:type="dcterms:W3CDTF">2022-04-28T13:09:00Z</dcterms:modified>
</cp:coreProperties>
</file>