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6E8E" w:rsidRDefault="00436E8E" w:rsidP="00436E8E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桃園國中114學年度</w:t>
      </w:r>
      <w:bookmarkStart w:id="0" w:name="_GoBack"/>
      <w:r>
        <w:rPr>
          <w:rFonts w:ascii="標楷體" w:eastAsia="標楷體" w:hAnsi="標楷體" w:hint="eastAsia"/>
          <w:b/>
          <w:sz w:val="36"/>
          <w:szCs w:val="36"/>
        </w:rPr>
        <w:t>七年級健康檢查行事曆</w:t>
      </w:r>
    </w:p>
    <w:tbl>
      <w:tblPr>
        <w:tblW w:w="9356" w:type="dxa"/>
        <w:tblInd w:w="17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3544"/>
        <w:gridCol w:w="4253"/>
      </w:tblGrid>
      <w:tr w:rsidR="00436E8E" w:rsidTr="002A307F">
        <w:trPr>
          <w:trHeight w:val="39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bookmarkEnd w:id="0"/>
          <w:p w:rsidR="00436E8E" w:rsidRDefault="00436E8E" w:rsidP="002A307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Default="00436E8E" w:rsidP="002A307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事項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Default="00436E8E" w:rsidP="002A307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說明</w:t>
            </w:r>
          </w:p>
        </w:tc>
      </w:tr>
      <w:tr w:rsidR="00436E8E" w:rsidTr="00436E8E">
        <w:trPr>
          <w:trHeight w:val="67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8月2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學生健康檢查家長同意書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widowControl/>
              <w:spacing w:after="240"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同意書交至健康中心</w:t>
            </w:r>
          </w:p>
        </w:tc>
      </w:tr>
      <w:tr w:rsidR="00436E8E" w:rsidTr="00436E8E">
        <w:trPr>
          <w:trHeight w:val="206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9月2日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至9月26日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Default="00436E8E" w:rsidP="00436E8E">
            <w:pPr>
              <w:widowControl/>
              <w:spacing w:after="2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身高、體重、視力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widowControl/>
              <w:spacing w:after="240"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各年級各班自行至健康中心登記時間，並於登記時間內完成量測。</w:t>
            </w:r>
          </w:p>
        </w:tc>
      </w:tr>
      <w:tr w:rsidR="00436E8E" w:rsidTr="00436E8E">
        <w:trPr>
          <w:trHeight w:val="2019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9月5日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尿液初檢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adjustRightInd w:val="0"/>
              <w:snapToGrid w:val="0"/>
              <w:spacing w:after="240"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CC7A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：20第一節上課前，請同學或導</w:t>
            </w:r>
          </w:p>
          <w:p w:rsidR="00436E8E" w:rsidRDefault="00436E8E" w:rsidP="00436E8E">
            <w:pPr>
              <w:adjustRightInd w:val="0"/>
              <w:snapToGrid w:val="0"/>
              <w:spacing w:after="240" w:line="360" w:lineRule="exact"/>
              <w:ind w:left="297" w:hangingChars="106" w:hanging="297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C7A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師將尿液試管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依照座號放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好</w:t>
            </w:r>
            <w:r w:rsidRPr="00CC7A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交至</w:t>
            </w:r>
          </w:p>
          <w:p w:rsidR="00436E8E" w:rsidRDefault="00436E8E" w:rsidP="00436E8E">
            <w:pPr>
              <w:adjustRightInd w:val="0"/>
              <w:snapToGrid w:val="0"/>
              <w:spacing w:after="240" w:line="360" w:lineRule="exact"/>
              <w:ind w:left="297" w:hangingChars="106" w:hanging="297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CC7A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康</w:t>
            </w:r>
            <w:r w:rsidRPr="00CC7AB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中心。</w:t>
            </w:r>
          </w:p>
        </w:tc>
      </w:tr>
      <w:tr w:rsidR="00436E8E" w:rsidRPr="00EA2CC1" w:rsidTr="002A307F">
        <w:trPr>
          <w:trHeight w:val="1002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EA2CC1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12</w:t>
            </w: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Pr="00EA2CC1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EA2CC1" w:rsidRDefault="00436E8E" w:rsidP="00436E8E">
            <w:pPr>
              <w:widowControl/>
              <w:spacing w:after="240" w:line="36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1.由中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壢長榮</w:t>
            </w: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醫院健康檢查醫療團隊蒞校進行健康檢查。</w:t>
            </w:r>
          </w:p>
          <w:p w:rsidR="00436E8E" w:rsidRPr="00EA2CC1" w:rsidRDefault="00436E8E" w:rsidP="00436E8E">
            <w:pPr>
              <w:widowControl/>
              <w:spacing w:after="240" w:line="360" w:lineRule="exac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尿液初檢未檢及</w:t>
            </w: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尿液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複</w:t>
            </w:r>
            <w:proofErr w:type="gramEnd"/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檢現場</w:t>
            </w:r>
            <w:proofErr w:type="gramStart"/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樣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</w:p>
        </w:tc>
      </w:tr>
      <w:tr w:rsidR="00436E8E" w:rsidTr="002A307F">
        <w:trPr>
          <w:trHeight w:val="1002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9C3B64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9C3B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30</w:t>
            </w:r>
            <w:r w:rsidRPr="009C3B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私密部位不在校檢查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widowControl/>
              <w:spacing w:after="240" w:line="360" w:lineRule="exac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kern w:val="0"/>
                <w:position w:val="-2"/>
                <w:sz w:val="28"/>
                <w:szCs w:val="28"/>
              </w:rPr>
              <w:t>自行到院健康</w:t>
            </w:r>
            <w:r>
              <w:rPr>
                <w:rFonts w:ascii="標楷體" w:eastAsia="標楷體" w:cs="標楷體" w:hint="eastAsia"/>
                <w:spacing w:val="-3"/>
                <w:kern w:val="0"/>
                <w:position w:val="-2"/>
                <w:sz w:val="28"/>
                <w:szCs w:val="28"/>
              </w:rPr>
              <w:t>檢查</w:t>
            </w:r>
            <w:r>
              <w:rPr>
                <w:rFonts w:ascii="標楷體" w:eastAsia="標楷體" w:cs="標楷體" w:hint="eastAsia"/>
                <w:kern w:val="0"/>
                <w:position w:val="-2"/>
                <w:sz w:val="28"/>
                <w:szCs w:val="28"/>
              </w:rPr>
              <w:t>結果報告書交至健康中心。</w:t>
            </w:r>
          </w:p>
        </w:tc>
      </w:tr>
      <w:tr w:rsidR="00436E8E" w:rsidTr="002A307F">
        <w:trPr>
          <w:trHeight w:val="114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9C3B64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另行通知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血液檢查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Default="00436E8E" w:rsidP="00436E8E">
            <w:pPr>
              <w:widowControl/>
              <w:spacing w:after="240" w:line="360" w:lineRule="exac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尿液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檢為陽性者，經家長同意後進行血液檢查。</w:t>
            </w:r>
          </w:p>
        </w:tc>
      </w:tr>
      <w:tr w:rsidR="00436E8E" w:rsidTr="002A307F">
        <w:trPr>
          <w:trHeight w:val="126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8322CC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10月2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4</w:t>
            </w: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Pr="00EA2CC1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健康檢查結果通知書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EA2CC1" w:rsidRDefault="00436E8E" w:rsidP="00436E8E">
            <w:pPr>
              <w:autoSpaceDE w:val="0"/>
              <w:autoSpaceDN w:val="0"/>
              <w:adjustRightInd w:val="0"/>
              <w:spacing w:after="240" w:line="360" w:lineRule="exac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檢查結果發現有異常者，務必請家長帶至合格醫療院所，再做進一步檢查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436E8E" w:rsidTr="002A307F">
        <w:trPr>
          <w:trHeight w:val="1264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8322CC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24</w:t>
            </w: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Pr="00EA2CC1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健康檢查結果通知書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交回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EA2CC1" w:rsidRDefault="00436E8E" w:rsidP="00436E8E">
            <w:pPr>
              <w:autoSpaceDE w:val="0"/>
              <w:autoSpaceDN w:val="0"/>
              <w:adjustRightInd w:val="0"/>
              <w:spacing w:after="240" w:line="360" w:lineRule="exac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將複查及矯治回條繳回健康中心彙整。</w:t>
            </w:r>
          </w:p>
        </w:tc>
      </w:tr>
      <w:tr w:rsidR="00436E8E" w:rsidRPr="00EA2CC1" w:rsidTr="002A307F">
        <w:trPr>
          <w:trHeight w:val="1271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Pr="008322CC" w:rsidRDefault="00436E8E" w:rsidP="00436E8E">
            <w:pPr>
              <w:widowControl/>
              <w:spacing w:after="240"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</w:pP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24</w:t>
            </w: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E8E" w:rsidRPr="00EA2CC1" w:rsidRDefault="00436E8E" w:rsidP="00436E8E">
            <w:pPr>
              <w:widowControl/>
              <w:spacing w:after="240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健康檢查結果通知書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登錄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6E8E" w:rsidRPr="00EA2CC1" w:rsidRDefault="00436E8E" w:rsidP="00436E8E">
            <w:pPr>
              <w:autoSpaceDE w:val="0"/>
              <w:autoSpaceDN w:val="0"/>
              <w:adjustRightInd w:val="0"/>
              <w:spacing w:after="240" w:line="360" w:lineRule="exact"/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健康中心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登錄</w:t>
            </w: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複查及矯治回條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並持續追蹤異常學生</w:t>
            </w: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。</w:t>
            </w:r>
          </w:p>
        </w:tc>
      </w:tr>
    </w:tbl>
    <w:p w:rsidR="00B10420" w:rsidRPr="00436E8E" w:rsidRDefault="00436E8E" w:rsidP="00436E8E">
      <w:pPr>
        <w:spacing w:line="44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★</w:t>
      </w:r>
      <w:r w:rsidRPr="00440E9C">
        <w:rPr>
          <w:rFonts w:ascii="標楷體" w:eastAsia="標楷體" w:hAnsi="標楷體" w:hint="eastAsia"/>
          <w:sz w:val="28"/>
          <w:szCs w:val="28"/>
        </w:rPr>
        <w:t>尿液</w:t>
      </w:r>
      <w:r>
        <w:rPr>
          <w:rFonts w:ascii="標楷體" w:eastAsia="標楷體" w:hAnsi="標楷體" w:hint="eastAsia"/>
          <w:sz w:val="28"/>
          <w:szCs w:val="28"/>
        </w:rPr>
        <w:t>因特殊原因需</w:t>
      </w:r>
      <w:proofErr w:type="gramStart"/>
      <w:r w:rsidRPr="00440E9C">
        <w:rPr>
          <w:rFonts w:ascii="標楷體" w:eastAsia="標楷體" w:hAnsi="標楷體" w:hint="eastAsia"/>
          <w:sz w:val="28"/>
          <w:szCs w:val="28"/>
        </w:rPr>
        <w:t>複</w:t>
      </w:r>
      <w:proofErr w:type="gramEnd"/>
      <w:r w:rsidRPr="00440E9C">
        <w:rPr>
          <w:rFonts w:ascii="標楷體" w:eastAsia="標楷體" w:hAnsi="標楷體" w:hint="eastAsia"/>
          <w:sz w:val="28"/>
          <w:szCs w:val="28"/>
        </w:rPr>
        <w:t>檢</w:t>
      </w:r>
      <w:r>
        <w:rPr>
          <w:rFonts w:ascii="標楷體" w:eastAsia="標楷體" w:hAnsi="標楷體" w:hint="eastAsia"/>
          <w:sz w:val="28"/>
          <w:szCs w:val="28"/>
        </w:rPr>
        <w:t>者，會再通知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>
        <w:rPr>
          <w:rFonts w:ascii="標楷體" w:eastAsia="標楷體" w:hAnsi="標楷體" w:hint="eastAsia"/>
          <w:sz w:val="28"/>
          <w:szCs w:val="28"/>
        </w:rPr>
        <w:t>檢日期，預計9月16日留尿液檢體</w:t>
      </w:r>
    </w:p>
    <w:sectPr w:rsidR="00B10420" w:rsidRPr="00436E8E" w:rsidSect="00436E8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45F" w:rsidRDefault="008C245F" w:rsidP="00436E8E">
      <w:r>
        <w:separator/>
      </w:r>
    </w:p>
  </w:endnote>
  <w:endnote w:type="continuationSeparator" w:id="0">
    <w:p w:rsidR="008C245F" w:rsidRDefault="008C245F" w:rsidP="00436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45F" w:rsidRDefault="008C245F" w:rsidP="00436E8E">
      <w:r>
        <w:separator/>
      </w:r>
    </w:p>
  </w:footnote>
  <w:footnote w:type="continuationSeparator" w:id="0">
    <w:p w:rsidR="008C245F" w:rsidRDefault="008C245F" w:rsidP="00436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8E"/>
    <w:rsid w:val="00436E8E"/>
    <w:rsid w:val="008C245F"/>
    <w:rsid w:val="00B1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619D"/>
  <w15:chartTrackingRefBased/>
  <w15:docId w15:val="{85DEAD55-3CC4-4134-8FAE-F994F68B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6E8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36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6E8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6E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6E8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2025-08-21T04:53:00Z</dcterms:created>
  <dcterms:modified xsi:type="dcterms:W3CDTF">2025-08-21T04:57:00Z</dcterms:modified>
</cp:coreProperties>
</file>